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B4" w:rsidRPr="0091285D" w:rsidRDefault="00E97C9B" w:rsidP="00A26410">
      <w:pPr>
        <w:jc w:val="center"/>
        <w:rPr>
          <w:rFonts w:ascii="PT Astra Serif" w:hAnsi="PT Astra Serif"/>
        </w:rPr>
      </w:pPr>
      <w:r w:rsidRPr="0091285D">
        <w:rPr>
          <w:rFonts w:ascii="PT Astra Serif" w:hAnsi="PT Astra Serif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24130</wp:posOffset>
            </wp:positionV>
            <wp:extent cx="403860" cy="756920"/>
            <wp:effectExtent l="19050" t="0" r="0" b="0"/>
            <wp:wrapSquare wrapText="bothSides"/>
            <wp:docPr id="3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1D46" w:rsidRPr="0091285D">
        <w:rPr>
          <w:rFonts w:ascii="PT Astra Serif" w:hAnsi="PT Astra Serif"/>
          <w:b/>
        </w:rPr>
        <w:tab/>
      </w:r>
      <w:r w:rsidR="000B1D46" w:rsidRPr="0091285D">
        <w:rPr>
          <w:rFonts w:ascii="PT Astra Serif" w:hAnsi="PT Astra Serif"/>
          <w:b/>
        </w:rPr>
        <w:tab/>
      </w:r>
      <w:r w:rsidR="000B1D46" w:rsidRPr="0091285D">
        <w:rPr>
          <w:rFonts w:ascii="PT Astra Serif" w:hAnsi="PT Astra Serif"/>
          <w:b/>
        </w:rPr>
        <w:tab/>
      </w:r>
      <w:r w:rsidR="000B1D46" w:rsidRPr="0091285D">
        <w:rPr>
          <w:rFonts w:ascii="PT Astra Serif" w:hAnsi="PT Astra Serif"/>
          <w:b/>
        </w:rPr>
        <w:tab/>
      </w:r>
      <w:r w:rsidR="000B1D46" w:rsidRPr="0091285D">
        <w:rPr>
          <w:rFonts w:ascii="PT Astra Serif" w:hAnsi="PT Astra Serif"/>
          <w:b/>
        </w:rPr>
        <w:tab/>
      </w:r>
      <w:r w:rsidR="000B1D46" w:rsidRPr="0091285D">
        <w:rPr>
          <w:rFonts w:ascii="PT Astra Serif" w:hAnsi="PT Astra Serif"/>
          <w:b/>
        </w:rPr>
        <w:tab/>
      </w:r>
      <w:r w:rsidR="000B1D46" w:rsidRPr="0091285D">
        <w:rPr>
          <w:rFonts w:ascii="PT Astra Serif" w:hAnsi="PT Astra Serif"/>
          <w:b/>
        </w:rPr>
        <w:tab/>
      </w:r>
      <w:r w:rsidR="00C55F8B" w:rsidRPr="0091285D">
        <w:rPr>
          <w:rFonts w:ascii="PT Astra Serif" w:hAnsi="PT Astra Serif"/>
          <w:b/>
        </w:rPr>
        <w:tab/>
      </w:r>
      <w:r w:rsidRPr="0091285D">
        <w:rPr>
          <w:rFonts w:ascii="PT Astra Serif" w:hAnsi="PT Astra Serif"/>
          <w:b/>
        </w:rPr>
        <w:tab/>
      </w:r>
      <w:r w:rsidR="0038643A" w:rsidRPr="0091285D">
        <w:rPr>
          <w:rFonts w:ascii="PT Astra Serif" w:hAnsi="PT Astra Serif"/>
        </w:rPr>
        <w:t>Проект</w:t>
      </w:r>
    </w:p>
    <w:p w:rsidR="00E97C9B" w:rsidRPr="0091285D" w:rsidRDefault="00E97C9B" w:rsidP="00A26410">
      <w:pPr>
        <w:jc w:val="center"/>
        <w:rPr>
          <w:rFonts w:ascii="PT Astra Serif" w:hAnsi="PT Astra Serif"/>
        </w:rPr>
      </w:pPr>
    </w:p>
    <w:p w:rsidR="00224F55" w:rsidRPr="0091285D" w:rsidRDefault="00224F55" w:rsidP="00A26410">
      <w:pPr>
        <w:jc w:val="center"/>
        <w:rPr>
          <w:rFonts w:ascii="PT Astra Serif" w:hAnsi="PT Astra Serif"/>
          <w:b/>
        </w:rPr>
      </w:pPr>
    </w:p>
    <w:p w:rsidR="009317B4" w:rsidRPr="0091285D" w:rsidRDefault="009317B4" w:rsidP="00A26410">
      <w:pPr>
        <w:jc w:val="center"/>
        <w:rPr>
          <w:rFonts w:ascii="PT Astra Serif" w:hAnsi="PT Astra Serif"/>
          <w:b/>
        </w:rPr>
      </w:pPr>
    </w:p>
    <w:p w:rsidR="00A26410" w:rsidRPr="0091285D" w:rsidRDefault="00A26410" w:rsidP="00A26410">
      <w:pPr>
        <w:jc w:val="center"/>
        <w:rPr>
          <w:rFonts w:ascii="PT Astra Serif" w:hAnsi="PT Astra Serif"/>
          <w:b/>
        </w:rPr>
      </w:pPr>
      <w:r w:rsidRPr="0091285D">
        <w:rPr>
          <w:rFonts w:ascii="PT Astra Serif" w:hAnsi="PT Astra Serif"/>
          <w:b/>
        </w:rPr>
        <w:t xml:space="preserve">МИНИСТЕРСТВО ОБРАЗОВАНИЯ </w:t>
      </w:r>
    </w:p>
    <w:p w:rsidR="00A26410" w:rsidRPr="0091285D" w:rsidRDefault="00A26410" w:rsidP="00A26410">
      <w:pPr>
        <w:jc w:val="center"/>
        <w:rPr>
          <w:rFonts w:ascii="PT Astra Serif" w:hAnsi="PT Astra Serif" w:cs="Arial"/>
          <w:b/>
        </w:rPr>
      </w:pPr>
      <w:r w:rsidRPr="0091285D">
        <w:rPr>
          <w:rFonts w:ascii="PT Astra Serif" w:hAnsi="PT Astra Serif"/>
          <w:b/>
          <w:noProof/>
        </w:rPr>
        <w:t>САРАТОВСКОЙ ОБЛАСТИ</w:t>
      </w:r>
    </w:p>
    <w:p w:rsidR="00A26410" w:rsidRPr="00B94FFE" w:rsidRDefault="008B6F28" w:rsidP="00B94FFE">
      <w:pPr>
        <w:pStyle w:val="a3"/>
        <w:spacing w:line="288" w:lineRule="auto"/>
        <w:jc w:val="center"/>
        <w:rPr>
          <w:rFonts w:ascii="PT Astra Serif" w:hAnsi="PT Astra Serif"/>
          <w:b/>
          <w:szCs w:val="20"/>
        </w:rPr>
      </w:pPr>
      <w:r w:rsidRPr="008B6F28">
        <w:rPr>
          <w:rFonts w:ascii="PT Astra Serif" w:hAnsi="PT Astra Serif" w:cs="Arial"/>
          <w:b/>
          <w:noProof/>
          <w:sz w:val="28"/>
          <w:szCs w:val="28"/>
        </w:rPr>
        <w:pict>
          <v:line id="Line 3" o:spid="_x0000_s1026" style="position:absolute;left:0;text-align:left;z-index:251657216;visibility:visibl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" o:allowincell="f" strokeweight=".5pt">
            <v:stroke startarrowwidth="narrow" startarrowlength="short" endarrowwidth="narrow" endarrowlength="short"/>
          </v:line>
        </w:pict>
      </w:r>
      <w:r w:rsidRPr="008B6F28">
        <w:rPr>
          <w:rFonts w:ascii="PT Astra Serif" w:hAnsi="PT Astra Serif" w:cs="Arial"/>
          <w:b/>
          <w:noProof/>
          <w:spacing w:val="14"/>
          <w:sz w:val="28"/>
          <w:szCs w:val="28"/>
        </w:rPr>
        <w:pict>
          <v:line id="Line 2" o:spid="_x0000_s1028" style="position:absolute;left:0;text-align:left;flip:y;z-index:251658240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" o:allowincell="f" strokeweight="2.5pt">
            <v:stroke startarrowwidth="narrow" startarrowlength="short" endarrowwidth="narrow" endarrowlength="short"/>
          </v:line>
        </w:pict>
      </w:r>
    </w:p>
    <w:p w:rsidR="00A26410" w:rsidRPr="0091285D" w:rsidRDefault="00A26410" w:rsidP="00B94FFE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1285D">
        <w:rPr>
          <w:rFonts w:ascii="PT Astra Serif" w:hAnsi="PT Astra Serif"/>
          <w:b/>
          <w:sz w:val="28"/>
          <w:szCs w:val="28"/>
        </w:rPr>
        <w:t>П Р И К А З</w:t>
      </w:r>
    </w:p>
    <w:p w:rsidR="00A26410" w:rsidRPr="0091285D" w:rsidRDefault="00A26410" w:rsidP="00B94FFE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A26410" w:rsidRPr="0091285D" w:rsidRDefault="00A26410" w:rsidP="00B94FFE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91285D">
        <w:rPr>
          <w:rFonts w:ascii="PT Astra Serif" w:hAnsi="PT Astra Serif"/>
          <w:sz w:val="28"/>
          <w:szCs w:val="28"/>
        </w:rPr>
        <w:t xml:space="preserve">от </w:t>
      </w:r>
      <w:r w:rsidR="003A6822" w:rsidRPr="0091285D">
        <w:rPr>
          <w:rFonts w:ascii="PT Astra Serif" w:hAnsi="PT Astra Serif"/>
          <w:sz w:val="28"/>
          <w:szCs w:val="28"/>
        </w:rPr>
        <w:t xml:space="preserve">                     </w:t>
      </w:r>
      <w:r w:rsidR="002B7B76" w:rsidRPr="0091285D">
        <w:rPr>
          <w:rFonts w:ascii="PT Astra Serif" w:hAnsi="PT Astra Serif"/>
          <w:sz w:val="28"/>
          <w:szCs w:val="28"/>
        </w:rPr>
        <w:t xml:space="preserve">     </w:t>
      </w:r>
      <w:r w:rsidR="003A6822" w:rsidRPr="0091285D">
        <w:rPr>
          <w:rFonts w:ascii="PT Astra Serif" w:hAnsi="PT Astra Serif"/>
          <w:sz w:val="28"/>
          <w:szCs w:val="28"/>
        </w:rPr>
        <w:t xml:space="preserve">        </w:t>
      </w:r>
      <w:r w:rsidRPr="0091285D">
        <w:rPr>
          <w:rFonts w:ascii="PT Astra Serif" w:hAnsi="PT Astra Serif"/>
          <w:sz w:val="28"/>
          <w:szCs w:val="28"/>
        </w:rPr>
        <w:t xml:space="preserve">№ </w:t>
      </w:r>
    </w:p>
    <w:p w:rsidR="00A26410" w:rsidRPr="0091285D" w:rsidRDefault="00A26410" w:rsidP="00B94FFE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A26410" w:rsidRPr="0091285D" w:rsidRDefault="00A26410" w:rsidP="00B94FFE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91285D">
        <w:rPr>
          <w:rFonts w:ascii="PT Astra Serif" w:hAnsi="PT Astra Serif"/>
          <w:sz w:val="28"/>
          <w:szCs w:val="28"/>
        </w:rPr>
        <w:t>г. Саратов</w:t>
      </w:r>
    </w:p>
    <w:p w:rsidR="00A26410" w:rsidRPr="0091285D" w:rsidRDefault="00A26410" w:rsidP="00B94FFE">
      <w:pPr>
        <w:pStyle w:val="a3"/>
        <w:tabs>
          <w:tab w:val="left" w:pos="1560"/>
          <w:tab w:val="left" w:pos="5812"/>
        </w:tabs>
        <w:jc w:val="center"/>
        <w:rPr>
          <w:rFonts w:ascii="PT Astra Serif" w:hAnsi="PT Astra Serif"/>
          <w:sz w:val="28"/>
          <w:szCs w:val="28"/>
        </w:rPr>
      </w:pPr>
    </w:p>
    <w:p w:rsidR="00BC19A0" w:rsidRPr="00EA29FC" w:rsidRDefault="00EA29FC" w:rsidP="00EA29FC">
      <w:pPr>
        <w:pStyle w:val="a3"/>
        <w:tabs>
          <w:tab w:val="left" w:pos="1560"/>
          <w:tab w:val="left" w:pos="5812"/>
          <w:tab w:val="left" w:pos="8364"/>
        </w:tabs>
        <w:ind w:left="993" w:right="990"/>
        <w:jc w:val="center"/>
        <w:rPr>
          <w:rFonts w:ascii="PT Astra Serif" w:hAnsi="PT Astra Serif"/>
          <w:b/>
          <w:sz w:val="28"/>
          <w:szCs w:val="28"/>
        </w:rPr>
      </w:pPr>
      <w:r w:rsidRPr="00EA29FC">
        <w:rPr>
          <w:rFonts w:ascii="PT Astra Serif" w:hAnsi="PT Astra Serif"/>
          <w:b/>
          <w:sz w:val="28"/>
          <w:szCs w:val="28"/>
        </w:rPr>
        <w:t>Об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EA29FC">
        <w:rPr>
          <w:rFonts w:ascii="PT Astra Serif" w:hAnsi="PT Astra Serif"/>
          <w:b/>
          <w:sz w:val="28"/>
          <w:szCs w:val="28"/>
        </w:rPr>
        <w:t>утверждении</w:t>
      </w:r>
      <w:r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>
        <w:rPr>
          <w:rFonts w:ascii="PT Astra Serif" w:hAnsi="PT Astra Serif"/>
          <w:b/>
          <w:sz w:val="28"/>
          <w:szCs w:val="28"/>
        </w:rPr>
        <w:br/>
      </w:r>
      <w:r w:rsidRPr="00EA29FC">
        <w:rPr>
          <w:rFonts w:ascii="PT Astra Serif" w:hAnsi="PT Astra Serif"/>
          <w:b/>
          <w:sz w:val="28"/>
          <w:szCs w:val="28"/>
        </w:rPr>
        <w:t>по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EA29FC">
        <w:rPr>
          <w:rFonts w:ascii="PT Astra Serif" w:hAnsi="PT Astra Serif"/>
          <w:b/>
          <w:sz w:val="28"/>
          <w:szCs w:val="28"/>
        </w:rPr>
        <w:t>предоставлению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EA29FC">
        <w:rPr>
          <w:rFonts w:ascii="PT Astra Serif" w:hAnsi="PT Astra Serif"/>
          <w:b/>
          <w:sz w:val="28"/>
          <w:szCs w:val="28"/>
        </w:rPr>
        <w:t xml:space="preserve">органами местного самоуправления государственной услуги </w:t>
      </w:r>
      <w:r w:rsidR="00251981">
        <w:rPr>
          <w:rFonts w:ascii="PT Astra Serif" w:hAnsi="PT Astra Serif"/>
          <w:b/>
          <w:sz w:val="28"/>
          <w:szCs w:val="28"/>
        </w:rPr>
        <w:t>«</w:t>
      </w:r>
      <w:r w:rsidRPr="00EA29FC">
        <w:rPr>
          <w:rFonts w:ascii="PT Astra Serif" w:hAnsi="PT Astra Serif"/>
          <w:b/>
          <w:sz w:val="28"/>
          <w:szCs w:val="28"/>
        </w:rPr>
        <w:t>Выплата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EA29FC">
        <w:rPr>
          <w:rFonts w:ascii="PT Astra Serif" w:hAnsi="PT Astra Serif"/>
          <w:b/>
          <w:sz w:val="28"/>
          <w:szCs w:val="28"/>
        </w:rPr>
        <w:t>компенсации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EA29FC">
        <w:rPr>
          <w:rFonts w:ascii="PT Astra Serif" w:hAnsi="PT Astra Serif"/>
          <w:b/>
          <w:sz w:val="28"/>
          <w:szCs w:val="28"/>
        </w:rPr>
        <w:t>родительской платы за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EA29FC">
        <w:rPr>
          <w:rFonts w:ascii="PT Astra Serif" w:hAnsi="PT Astra Serif"/>
          <w:b/>
          <w:sz w:val="28"/>
          <w:szCs w:val="28"/>
        </w:rPr>
        <w:t>присмотр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EA29FC">
        <w:rPr>
          <w:rFonts w:ascii="PT Astra Serif" w:hAnsi="PT Astra Serif"/>
          <w:b/>
          <w:sz w:val="28"/>
          <w:szCs w:val="28"/>
        </w:rPr>
        <w:t>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EA29FC">
        <w:rPr>
          <w:rFonts w:ascii="PT Astra Serif" w:hAnsi="PT Astra Serif"/>
          <w:b/>
          <w:sz w:val="28"/>
          <w:szCs w:val="28"/>
        </w:rPr>
        <w:t>уход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EA29FC">
        <w:rPr>
          <w:rFonts w:ascii="PT Astra Serif" w:hAnsi="PT Astra Serif"/>
          <w:b/>
          <w:sz w:val="28"/>
          <w:szCs w:val="28"/>
        </w:rPr>
        <w:t>за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EA29FC">
        <w:rPr>
          <w:rFonts w:ascii="PT Astra Serif" w:hAnsi="PT Astra Serif"/>
          <w:b/>
          <w:sz w:val="28"/>
          <w:szCs w:val="28"/>
        </w:rPr>
        <w:t>детьми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EA29FC">
        <w:rPr>
          <w:rFonts w:ascii="PT Astra Serif" w:hAnsi="PT Astra Serif"/>
          <w:b/>
          <w:sz w:val="28"/>
          <w:szCs w:val="28"/>
        </w:rPr>
        <w:t>в образовательных организациях, реализующих образовательную программу дошкольного образования</w:t>
      </w:r>
      <w:r w:rsidR="00251981">
        <w:rPr>
          <w:rFonts w:ascii="PT Astra Serif" w:hAnsi="PT Astra Serif"/>
          <w:b/>
          <w:sz w:val="28"/>
          <w:szCs w:val="28"/>
        </w:rPr>
        <w:t>»</w:t>
      </w:r>
    </w:p>
    <w:p w:rsidR="002742F3" w:rsidRPr="0091285D" w:rsidRDefault="002742F3" w:rsidP="00B94FFE">
      <w:pPr>
        <w:tabs>
          <w:tab w:val="left" w:pos="3045"/>
        </w:tabs>
        <w:rPr>
          <w:rFonts w:ascii="PT Astra Serif" w:hAnsi="PT Astra Serif"/>
          <w:b/>
          <w:bCs/>
        </w:rPr>
      </w:pPr>
    </w:p>
    <w:p w:rsidR="00952333" w:rsidRPr="00C45552" w:rsidRDefault="00C45552" w:rsidP="00B94FFE">
      <w:pPr>
        <w:pStyle w:val="1"/>
        <w:spacing w:before="0" w:after="0"/>
        <w:ind w:firstLine="709"/>
        <w:jc w:val="both"/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</w:pPr>
      <w:r w:rsidRPr="00C45552">
        <w:rPr>
          <w:rFonts w:ascii="PT Astra Serif" w:hAnsi="PT Astra Serif"/>
          <w:b w:val="0"/>
          <w:sz w:val="28"/>
          <w:szCs w:val="28"/>
        </w:rPr>
        <w:t xml:space="preserve">В соответствии с </w:t>
      </w:r>
      <w:hyperlink r:id="rId9">
        <w:r w:rsidRPr="00C45552">
          <w:rPr>
            <w:rFonts w:ascii="PT Astra Serif" w:hAnsi="PT Astra Serif"/>
            <w:b w:val="0"/>
            <w:sz w:val="28"/>
            <w:szCs w:val="28"/>
          </w:rPr>
          <w:t>постановлением</w:t>
        </w:r>
      </w:hyperlink>
      <w:r w:rsidRPr="00C45552">
        <w:rPr>
          <w:rFonts w:ascii="PT Astra Serif" w:hAnsi="PT Astra Serif"/>
          <w:b w:val="0"/>
          <w:sz w:val="28"/>
          <w:szCs w:val="28"/>
        </w:rPr>
        <w:t xml:space="preserve"> Правительства Саратовской области от 20 декабря 2021 года № 1118-П </w:t>
      </w:r>
      <w:r w:rsidR="00251981">
        <w:rPr>
          <w:rFonts w:ascii="PT Astra Serif" w:hAnsi="PT Astra Serif"/>
          <w:b w:val="0"/>
          <w:sz w:val="28"/>
          <w:szCs w:val="28"/>
        </w:rPr>
        <w:t>«</w:t>
      </w:r>
      <w:r w:rsidRPr="00C45552">
        <w:rPr>
          <w:rFonts w:ascii="PT Astra Serif" w:hAnsi="PT Astra Serif"/>
          <w:b w:val="0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</w:t>
      </w:r>
      <w:r w:rsidR="00251981">
        <w:rPr>
          <w:rFonts w:ascii="PT Astra Serif" w:hAnsi="PT Astra Serif"/>
          <w:b w:val="0"/>
          <w:sz w:val="28"/>
          <w:szCs w:val="28"/>
        </w:rPr>
        <w:t>»</w:t>
      </w:r>
    </w:p>
    <w:p w:rsidR="00D16078" w:rsidRPr="00E52509" w:rsidRDefault="00D16078" w:rsidP="00E52509">
      <w:pPr>
        <w:pStyle w:val="1"/>
        <w:spacing w:before="0" w:after="0"/>
        <w:ind w:firstLine="709"/>
        <w:jc w:val="both"/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</w:pPr>
    </w:p>
    <w:p w:rsidR="00A26410" w:rsidRPr="0091285D" w:rsidRDefault="00A26410" w:rsidP="00F466CC">
      <w:pPr>
        <w:pStyle w:val="a8"/>
        <w:ind w:firstLine="0"/>
        <w:rPr>
          <w:rFonts w:ascii="PT Astra Serif" w:hAnsi="PT Astra Serif"/>
          <w:b/>
        </w:rPr>
      </w:pPr>
      <w:r w:rsidRPr="0091285D">
        <w:rPr>
          <w:rFonts w:ascii="PT Astra Serif" w:hAnsi="PT Astra Serif"/>
          <w:b/>
        </w:rPr>
        <w:t>ПРИКАЗЫВАЮ:</w:t>
      </w:r>
    </w:p>
    <w:p w:rsidR="00D16078" w:rsidRPr="0091285D" w:rsidRDefault="00D16078" w:rsidP="00F466CC">
      <w:pPr>
        <w:pStyle w:val="a8"/>
        <w:rPr>
          <w:rFonts w:ascii="PT Astra Serif" w:hAnsi="PT Astra Serif"/>
        </w:rPr>
      </w:pPr>
    </w:p>
    <w:p w:rsidR="0060122A" w:rsidRPr="00B73891" w:rsidRDefault="0060122A" w:rsidP="0060122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B73891">
        <w:rPr>
          <w:rFonts w:ascii="PT Astra Serif" w:hAnsi="PT Astra Serif"/>
          <w:sz w:val="28"/>
          <w:szCs w:val="28"/>
        </w:rPr>
        <w:t xml:space="preserve">Утвердить административный </w:t>
      </w:r>
      <w:r w:rsidRPr="00B73891">
        <w:rPr>
          <w:rFonts w:ascii="PT Astra Serif" w:hAnsi="PT Astra Serif"/>
          <w:sz w:val="28"/>
          <w:szCs w:val="28"/>
          <w:shd w:val="clear" w:color="auto" w:fill="FFFFFF"/>
        </w:rPr>
        <w:t xml:space="preserve">регламент по предоставлению </w:t>
      </w:r>
      <w:r w:rsidRPr="0060122A">
        <w:rPr>
          <w:rFonts w:ascii="PT Astra Serif" w:hAnsi="PT Astra Serif"/>
          <w:sz w:val="28"/>
          <w:szCs w:val="28"/>
        </w:rPr>
        <w:t xml:space="preserve">органами местного самоуправления государственной услуги </w:t>
      </w:r>
      <w:r w:rsidR="00251981">
        <w:rPr>
          <w:rFonts w:ascii="PT Astra Serif" w:hAnsi="PT Astra Serif"/>
          <w:sz w:val="28"/>
          <w:szCs w:val="28"/>
        </w:rPr>
        <w:t>«</w:t>
      </w:r>
      <w:r w:rsidRPr="0060122A">
        <w:rPr>
          <w:rFonts w:ascii="PT Astra Serif" w:hAnsi="PT Astra Serif"/>
          <w:sz w:val="28"/>
          <w:szCs w:val="28"/>
        </w:rPr>
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="00251981">
        <w:rPr>
          <w:rFonts w:ascii="PT Astra Serif" w:hAnsi="PT Astra Serif"/>
          <w:b/>
          <w:sz w:val="28"/>
          <w:szCs w:val="28"/>
        </w:rPr>
        <w:t>»</w:t>
      </w:r>
      <w:r w:rsidRPr="00B73891">
        <w:rPr>
          <w:rFonts w:ascii="PT Astra Serif" w:hAnsi="PT Astra Serif"/>
          <w:sz w:val="28"/>
          <w:szCs w:val="28"/>
        </w:rPr>
        <w:t xml:space="preserve"> согласно приложению.</w:t>
      </w:r>
    </w:p>
    <w:p w:rsidR="0060122A" w:rsidRDefault="0060122A" w:rsidP="0060122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3891">
        <w:rPr>
          <w:rFonts w:ascii="PT Astra Serif" w:hAnsi="PT Astra Serif"/>
          <w:sz w:val="28"/>
          <w:szCs w:val="28"/>
        </w:rPr>
        <w:t>2. Признать утратившими силу</w:t>
      </w:r>
      <w:r w:rsidRPr="004928C9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B73891">
        <w:rPr>
          <w:rFonts w:ascii="PT Astra Serif" w:hAnsi="PT Astra Serif"/>
          <w:sz w:val="28"/>
          <w:szCs w:val="28"/>
          <w:shd w:val="clear" w:color="auto" w:fill="FFFFFF"/>
        </w:rPr>
        <w:t>приказ</w:t>
      </w:r>
      <w:r>
        <w:rPr>
          <w:rFonts w:ascii="PT Astra Serif" w:hAnsi="PT Astra Serif"/>
          <w:sz w:val="28"/>
          <w:szCs w:val="28"/>
          <w:shd w:val="clear" w:color="auto" w:fill="FFFFFF"/>
        </w:rPr>
        <w:t>ы</w:t>
      </w:r>
      <w:r w:rsidRPr="00B73891">
        <w:rPr>
          <w:rFonts w:ascii="PT Astra Serif" w:hAnsi="PT Astra Serif"/>
          <w:sz w:val="28"/>
          <w:szCs w:val="28"/>
          <w:shd w:val="clear" w:color="auto" w:fill="FFFFFF"/>
        </w:rPr>
        <w:t xml:space="preserve"> министерства образования </w:t>
      </w:r>
      <w:r w:rsidRPr="00BC114B">
        <w:rPr>
          <w:rFonts w:ascii="PT Astra Serif" w:hAnsi="PT Astra Serif"/>
          <w:sz w:val="28"/>
          <w:szCs w:val="28"/>
        </w:rPr>
        <w:t>Саратовской области</w:t>
      </w:r>
      <w:r w:rsidRPr="00B73891">
        <w:rPr>
          <w:rFonts w:ascii="PT Astra Serif" w:hAnsi="PT Astra Serif"/>
          <w:sz w:val="28"/>
          <w:szCs w:val="28"/>
        </w:rPr>
        <w:t>:</w:t>
      </w:r>
    </w:p>
    <w:p w:rsidR="0060122A" w:rsidRDefault="00BC114B" w:rsidP="0060122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847C41" w:rsidRPr="00BC114B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</w:t>
      </w:r>
      <w:r w:rsidR="00847C41" w:rsidRPr="00BC114B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 </w:t>
      </w:r>
      <w:r w:rsidR="00847C41" w:rsidRPr="00BC114B">
        <w:rPr>
          <w:rFonts w:ascii="PT Astra Serif" w:hAnsi="PT Astra Serif"/>
          <w:sz w:val="28"/>
          <w:szCs w:val="28"/>
        </w:rPr>
        <w:t>июня</w:t>
      </w:r>
      <w:r>
        <w:rPr>
          <w:rFonts w:ascii="PT Astra Serif" w:hAnsi="PT Astra Serif"/>
          <w:sz w:val="28"/>
          <w:szCs w:val="28"/>
        </w:rPr>
        <w:t xml:space="preserve"> </w:t>
      </w:r>
      <w:r w:rsidR="00847C41" w:rsidRPr="00BC114B">
        <w:rPr>
          <w:rFonts w:ascii="PT Astra Serif" w:hAnsi="PT Astra Serif"/>
          <w:sz w:val="28"/>
          <w:szCs w:val="28"/>
        </w:rPr>
        <w:t>2022</w:t>
      </w:r>
      <w:r>
        <w:rPr>
          <w:rFonts w:ascii="PT Astra Serif" w:hAnsi="PT Astra Serif"/>
          <w:sz w:val="28"/>
          <w:szCs w:val="28"/>
        </w:rPr>
        <w:t xml:space="preserve"> </w:t>
      </w:r>
      <w:r w:rsidR="00847C41" w:rsidRPr="00BC114B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ода</w:t>
      </w:r>
      <w:r w:rsidR="00847C41" w:rsidRPr="00BC114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</w:t>
      </w:r>
      <w:r w:rsidR="00847C41" w:rsidRPr="00BC114B">
        <w:rPr>
          <w:rFonts w:ascii="PT Astra Serif" w:hAnsi="PT Astra Serif"/>
          <w:sz w:val="28"/>
          <w:szCs w:val="28"/>
        </w:rPr>
        <w:t>828</w:t>
      </w:r>
      <w:r>
        <w:rPr>
          <w:rFonts w:ascii="PT Astra Serif" w:hAnsi="PT Astra Serif"/>
          <w:sz w:val="28"/>
          <w:szCs w:val="28"/>
        </w:rPr>
        <w:t xml:space="preserve"> </w:t>
      </w:r>
      <w:r w:rsidR="00251981">
        <w:rPr>
          <w:rFonts w:ascii="PT Astra Serif" w:hAnsi="PT Astra Serif"/>
          <w:sz w:val="28"/>
          <w:szCs w:val="28"/>
        </w:rPr>
        <w:t>«</w:t>
      </w:r>
      <w:r w:rsidR="00847C41" w:rsidRPr="00BC114B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б </w:t>
      </w:r>
      <w:r w:rsidR="00847C41" w:rsidRPr="00BC114B">
        <w:rPr>
          <w:rFonts w:ascii="PT Astra Serif" w:hAnsi="PT Astra Serif"/>
          <w:sz w:val="28"/>
          <w:szCs w:val="28"/>
        </w:rPr>
        <w:t>утверждении</w:t>
      </w:r>
      <w:r>
        <w:rPr>
          <w:rFonts w:ascii="PT Astra Serif" w:hAnsi="PT Astra Serif"/>
          <w:sz w:val="28"/>
          <w:szCs w:val="28"/>
        </w:rPr>
        <w:t xml:space="preserve"> </w:t>
      </w:r>
      <w:r w:rsidR="00847C41" w:rsidRPr="00BC114B">
        <w:rPr>
          <w:rFonts w:ascii="PT Astra Serif" w:hAnsi="PT Astra Serif"/>
          <w:sz w:val="28"/>
          <w:szCs w:val="28"/>
        </w:rPr>
        <w:t>административного регламента по</w:t>
      </w:r>
      <w:r>
        <w:rPr>
          <w:rFonts w:ascii="PT Astra Serif" w:hAnsi="PT Astra Serif"/>
          <w:sz w:val="28"/>
          <w:szCs w:val="28"/>
        </w:rPr>
        <w:t xml:space="preserve"> </w:t>
      </w:r>
      <w:r w:rsidR="00847C41" w:rsidRPr="00BC114B">
        <w:rPr>
          <w:rFonts w:ascii="PT Astra Serif" w:hAnsi="PT Astra Serif"/>
          <w:sz w:val="28"/>
          <w:szCs w:val="28"/>
        </w:rPr>
        <w:t>предоставлению</w:t>
      </w:r>
      <w:r>
        <w:rPr>
          <w:rFonts w:ascii="PT Astra Serif" w:hAnsi="PT Astra Serif"/>
          <w:sz w:val="28"/>
          <w:szCs w:val="28"/>
        </w:rPr>
        <w:t xml:space="preserve"> </w:t>
      </w:r>
      <w:r w:rsidR="00847C41" w:rsidRPr="00BC114B">
        <w:rPr>
          <w:rFonts w:ascii="PT Astra Serif" w:hAnsi="PT Astra Serif"/>
          <w:sz w:val="28"/>
          <w:szCs w:val="28"/>
        </w:rPr>
        <w:t xml:space="preserve">органами местного самоуправления государственной услуги </w:t>
      </w:r>
      <w:r w:rsidR="00251981">
        <w:rPr>
          <w:rFonts w:ascii="PT Astra Serif" w:hAnsi="PT Astra Serif"/>
          <w:sz w:val="28"/>
          <w:szCs w:val="28"/>
        </w:rPr>
        <w:t>«</w:t>
      </w:r>
      <w:r w:rsidR="00847C41" w:rsidRPr="00BC114B">
        <w:rPr>
          <w:rFonts w:ascii="PT Astra Serif" w:hAnsi="PT Astra Serif"/>
          <w:sz w:val="28"/>
          <w:szCs w:val="28"/>
        </w:rPr>
        <w:t>Выплата</w:t>
      </w:r>
      <w:r>
        <w:rPr>
          <w:rFonts w:ascii="PT Astra Serif" w:hAnsi="PT Astra Serif"/>
          <w:sz w:val="28"/>
          <w:szCs w:val="28"/>
        </w:rPr>
        <w:t xml:space="preserve"> </w:t>
      </w:r>
      <w:r w:rsidR="00847C41" w:rsidRPr="00BC114B">
        <w:rPr>
          <w:rFonts w:ascii="PT Astra Serif" w:hAnsi="PT Astra Serif"/>
          <w:sz w:val="28"/>
          <w:szCs w:val="28"/>
        </w:rPr>
        <w:t>компенсации</w:t>
      </w:r>
      <w:r>
        <w:rPr>
          <w:rFonts w:ascii="PT Astra Serif" w:hAnsi="PT Astra Serif"/>
          <w:sz w:val="28"/>
          <w:szCs w:val="28"/>
        </w:rPr>
        <w:t xml:space="preserve"> </w:t>
      </w:r>
      <w:r w:rsidR="00847C41" w:rsidRPr="00BC114B">
        <w:rPr>
          <w:rFonts w:ascii="PT Astra Serif" w:hAnsi="PT Astra Serif"/>
          <w:sz w:val="28"/>
          <w:szCs w:val="28"/>
        </w:rPr>
        <w:t>родительской платы за</w:t>
      </w:r>
      <w:r>
        <w:rPr>
          <w:rFonts w:ascii="PT Astra Serif" w:hAnsi="PT Astra Serif"/>
          <w:sz w:val="28"/>
          <w:szCs w:val="28"/>
        </w:rPr>
        <w:t xml:space="preserve"> </w:t>
      </w:r>
      <w:r w:rsidR="00847C41" w:rsidRPr="00BC114B">
        <w:rPr>
          <w:rFonts w:ascii="PT Astra Serif" w:hAnsi="PT Astra Serif"/>
          <w:sz w:val="28"/>
          <w:szCs w:val="28"/>
        </w:rPr>
        <w:t>присмотр</w:t>
      </w:r>
      <w:r>
        <w:rPr>
          <w:rFonts w:ascii="PT Astra Serif" w:hAnsi="PT Astra Serif"/>
          <w:sz w:val="28"/>
          <w:szCs w:val="28"/>
        </w:rPr>
        <w:t xml:space="preserve"> </w:t>
      </w:r>
      <w:r w:rsidR="00847C41" w:rsidRPr="00BC114B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="00847C41" w:rsidRPr="00BC114B">
        <w:rPr>
          <w:rFonts w:ascii="PT Astra Serif" w:hAnsi="PT Astra Serif"/>
          <w:sz w:val="28"/>
          <w:szCs w:val="28"/>
        </w:rPr>
        <w:t>уход</w:t>
      </w:r>
      <w:r>
        <w:rPr>
          <w:rFonts w:ascii="PT Astra Serif" w:hAnsi="PT Astra Serif"/>
          <w:sz w:val="28"/>
          <w:szCs w:val="28"/>
        </w:rPr>
        <w:t xml:space="preserve"> </w:t>
      </w:r>
      <w:r w:rsidR="00847C41" w:rsidRPr="00BC114B">
        <w:rPr>
          <w:rFonts w:ascii="PT Astra Serif" w:hAnsi="PT Astra Serif"/>
          <w:sz w:val="28"/>
          <w:szCs w:val="28"/>
        </w:rPr>
        <w:t>за</w:t>
      </w:r>
      <w:r>
        <w:rPr>
          <w:rFonts w:ascii="PT Astra Serif" w:hAnsi="PT Astra Serif"/>
          <w:sz w:val="28"/>
          <w:szCs w:val="28"/>
        </w:rPr>
        <w:t xml:space="preserve"> </w:t>
      </w:r>
      <w:r w:rsidR="00847C41" w:rsidRPr="00BC114B">
        <w:rPr>
          <w:rFonts w:ascii="PT Astra Serif" w:hAnsi="PT Astra Serif"/>
          <w:sz w:val="28"/>
          <w:szCs w:val="28"/>
        </w:rPr>
        <w:t>детьми</w:t>
      </w:r>
      <w:r>
        <w:rPr>
          <w:rFonts w:ascii="PT Astra Serif" w:hAnsi="PT Astra Serif"/>
          <w:sz w:val="28"/>
          <w:szCs w:val="28"/>
        </w:rPr>
        <w:t xml:space="preserve"> </w:t>
      </w:r>
      <w:r w:rsidR="00847C41" w:rsidRPr="00BC114B">
        <w:rPr>
          <w:rFonts w:ascii="PT Astra Serif" w:hAnsi="PT Astra Serif"/>
          <w:sz w:val="28"/>
          <w:szCs w:val="28"/>
        </w:rPr>
        <w:t>в образовательных организациях, реализующих образовательную программу дошкольного образования</w:t>
      </w:r>
      <w:r w:rsidR="00251981">
        <w:rPr>
          <w:rFonts w:ascii="PT Astra Serif" w:hAnsi="PT Astra Serif"/>
          <w:sz w:val="28"/>
          <w:szCs w:val="28"/>
        </w:rPr>
        <w:t>»</w:t>
      </w:r>
      <w:r w:rsidR="00847C41" w:rsidRPr="00BC114B">
        <w:rPr>
          <w:rFonts w:ascii="PT Astra Serif" w:hAnsi="PT Astra Serif"/>
          <w:sz w:val="28"/>
          <w:szCs w:val="28"/>
        </w:rPr>
        <w:t>;</w:t>
      </w:r>
    </w:p>
    <w:p w:rsidR="0060122A" w:rsidRPr="00BC114B" w:rsidRDefault="00847C41" w:rsidP="0060122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C114B">
        <w:rPr>
          <w:rFonts w:ascii="PT Astra Serif" w:hAnsi="PT Astra Serif"/>
          <w:sz w:val="28"/>
          <w:szCs w:val="28"/>
        </w:rPr>
        <w:t>от 30 июня 2022</w:t>
      </w:r>
      <w:r w:rsidR="00BC114B">
        <w:rPr>
          <w:rFonts w:ascii="PT Astra Serif" w:hAnsi="PT Astra Serif"/>
          <w:sz w:val="28"/>
          <w:szCs w:val="28"/>
        </w:rPr>
        <w:t xml:space="preserve"> </w:t>
      </w:r>
      <w:r w:rsidRPr="00BC114B">
        <w:rPr>
          <w:rFonts w:ascii="PT Astra Serif" w:hAnsi="PT Astra Serif"/>
          <w:sz w:val="28"/>
          <w:szCs w:val="28"/>
        </w:rPr>
        <w:t>г</w:t>
      </w:r>
      <w:r w:rsidR="00BC114B">
        <w:rPr>
          <w:rFonts w:ascii="PT Astra Serif" w:hAnsi="PT Astra Serif"/>
          <w:sz w:val="28"/>
          <w:szCs w:val="28"/>
        </w:rPr>
        <w:t>ода</w:t>
      </w:r>
      <w:r w:rsidRPr="00BC114B">
        <w:rPr>
          <w:rFonts w:ascii="PT Astra Serif" w:hAnsi="PT Astra Serif"/>
          <w:sz w:val="28"/>
          <w:szCs w:val="28"/>
        </w:rPr>
        <w:t xml:space="preserve"> </w:t>
      </w:r>
      <w:r w:rsidR="00BC114B">
        <w:rPr>
          <w:rFonts w:ascii="PT Astra Serif" w:hAnsi="PT Astra Serif"/>
          <w:sz w:val="28"/>
          <w:szCs w:val="28"/>
        </w:rPr>
        <w:t xml:space="preserve">№ </w:t>
      </w:r>
      <w:r w:rsidRPr="00BC114B">
        <w:rPr>
          <w:rFonts w:ascii="PT Astra Serif" w:hAnsi="PT Astra Serif"/>
          <w:sz w:val="28"/>
          <w:szCs w:val="28"/>
        </w:rPr>
        <w:t>962</w:t>
      </w:r>
      <w:r w:rsidR="00BC114B">
        <w:rPr>
          <w:rFonts w:ascii="PT Astra Serif" w:hAnsi="PT Astra Serif"/>
          <w:sz w:val="28"/>
          <w:szCs w:val="28"/>
        </w:rPr>
        <w:t xml:space="preserve"> </w:t>
      </w:r>
      <w:r w:rsidR="00251981">
        <w:rPr>
          <w:rFonts w:ascii="PT Astra Serif" w:hAnsi="PT Astra Serif"/>
          <w:sz w:val="28"/>
          <w:szCs w:val="28"/>
        </w:rPr>
        <w:t>«</w:t>
      </w:r>
      <w:r w:rsidRPr="00BC114B">
        <w:rPr>
          <w:rFonts w:ascii="PT Astra Serif" w:hAnsi="PT Astra Serif"/>
          <w:sz w:val="28"/>
          <w:szCs w:val="28"/>
        </w:rPr>
        <w:t xml:space="preserve">О внесении изменений в приказ министерства образования Саратовской области от 9 июня 2022 года </w:t>
      </w:r>
      <w:r w:rsidR="00BC114B">
        <w:rPr>
          <w:rFonts w:ascii="PT Astra Serif" w:hAnsi="PT Astra Serif"/>
          <w:sz w:val="28"/>
          <w:szCs w:val="28"/>
        </w:rPr>
        <w:t xml:space="preserve">№ </w:t>
      </w:r>
      <w:r w:rsidRPr="00BC114B">
        <w:rPr>
          <w:rFonts w:ascii="PT Astra Serif" w:hAnsi="PT Astra Serif"/>
          <w:sz w:val="28"/>
          <w:szCs w:val="28"/>
        </w:rPr>
        <w:t>828</w:t>
      </w:r>
      <w:r w:rsidR="00251981">
        <w:rPr>
          <w:rFonts w:ascii="PT Astra Serif" w:hAnsi="PT Astra Serif"/>
          <w:sz w:val="28"/>
          <w:szCs w:val="28"/>
        </w:rPr>
        <w:t>»</w:t>
      </w:r>
      <w:r w:rsidRPr="00BC114B">
        <w:rPr>
          <w:rFonts w:ascii="PT Astra Serif" w:hAnsi="PT Astra Serif"/>
          <w:sz w:val="28"/>
          <w:szCs w:val="28"/>
        </w:rPr>
        <w:t>;</w:t>
      </w:r>
    </w:p>
    <w:p w:rsidR="00847C41" w:rsidRPr="00BC114B" w:rsidRDefault="00847C41" w:rsidP="0060122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C114B">
        <w:rPr>
          <w:rFonts w:ascii="PT Astra Serif" w:hAnsi="PT Astra Serif"/>
          <w:sz w:val="28"/>
          <w:szCs w:val="28"/>
        </w:rPr>
        <w:t>от 29 сентября 2022</w:t>
      </w:r>
      <w:r w:rsidR="00BC114B">
        <w:rPr>
          <w:rFonts w:ascii="PT Astra Serif" w:hAnsi="PT Astra Serif"/>
          <w:sz w:val="28"/>
          <w:szCs w:val="28"/>
        </w:rPr>
        <w:t xml:space="preserve"> </w:t>
      </w:r>
      <w:r w:rsidRPr="00BC114B">
        <w:rPr>
          <w:rFonts w:ascii="PT Astra Serif" w:hAnsi="PT Astra Serif"/>
          <w:sz w:val="28"/>
          <w:szCs w:val="28"/>
        </w:rPr>
        <w:t>г</w:t>
      </w:r>
      <w:r w:rsidR="00BC114B">
        <w:rPr>
          <w:rFonts w:ascii="PT Astra Serif" w:hAnsi="PT Astra Serif"/>
          <w:sz w:val="28"/>
          <w:szCs w:val="28"/>
        </w:rPr>
        <w:t>ода</w:t>
      </w:r>
      <w:r w:rsidRPr="00BC114B">
        <w:rPr>
          <w:rFonts w:ascii="PT Astra Serif" w:hAnsi="PT Astra Serif"/>
          <w:sz w:val="28"/>
          <w:szCs w:val="28"/>
        </w:rPr>
        <w:t xml:space="preserve"> </w:t>
      </w:r>
      <w:r w:rsidR="00BC114B">
        <w:rPr>
          <w:rFonts w:ascii="PT Astra Serif" w:hAnsi="PT Astra Serif"/>
          <w:sz w:val="28"/>
          <w:szCs w:val="28"/>
        </w:rPr>
        <w:t xml:space="preserve">№ </w:t>
      </w:r>
      <w:r w:rsidRPr="00BC114B">
        <w:rPr>
          <w:rFonts w:ascii="PT Astra Serif" w:hAnsi="PT Astra Serif"/>
          <w:sz w:val="28"/>
          <w:szCs w:val="28"/>
        </w:rPr>
        <w:t>1581</w:t>
      </w:r>
      <w:r w:rsidR="00BC114B">
        <w:rPr>
          <w:rFonts w:ascii="PT Astra Serif" w:hAnsi="PT Astra Serif"/>
          <w:sz w:val="28"/>
          <w:szCs w:val="28"/>
        </w:rPr>
        <w:t xml:space="preserve"> </w:t>
      </w:r>
      <w:r w:rsidR="00251981">
        <w:rPr>
          <w:rFonts w:ascii="PT Astra Serif" w:hAnsi="PT Astra Serif"/>
          <w:sz w:val="28"/>
          <w:szCs w:val="28"/>
        </w:rPr>
        <w:t>«</w:t>
      </w:r>
      <w:r w:rsidRPr="00BC114B">
        <w:rPr>
          <w:rFonts w:ascii="PT Astra Serif" w:hAnsi="PT Astra Serif"/>
          <w:sz w:val="28"/>
          <w:szCs w:val="28"/>
        </w:rPr>
        <w:t>О внесении изменений в некоторые приказы министерства образования Саратовской области</w:t>
      </w:r>
      <w:r w:rsidR="00251981">
        <w:rPr>
          <w:rFonts w:ascii="PT Astra Serif" w:hAnsi="PT Astra Serif"/>
          <w:sz w:val="28"/>
          <w:szCs w:val="28"/>
        </w:rPr>
        <w:t>»</w:t>
      </w:r>
      <w:r w:rsidRPr="00BC114B">
        <w:rPr>
          <w:rFonts w:ascii="PT Astra Serif" w:hAnsi="PT Astra Serif"/>
          <w:sz w:val="28"/>
          <w:szCs w:val="28"/>
        </w:rPr>
        <w:t>;</w:t>
      </w:r>
    </w:p>
    <w:p w:rsidR="00847C41" w:rsidRDefault="00847C41" w:rsidP="0060122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C114B">
        <w:rPr>
          <w:rFonts w:ascii="PT Astra Serif" w:hAnsi="PT Astra Serif"/>
          <w:sz w:val="28"/>
          <w:szCs w:val="28"/>
        </w:rPr>
        <w:t>от 25 сентября 2023</w:t>
      </w:r>
      <w:r w:rsidR="00BC114B">
        <w:rPr>
          <w:rFonts w:ascii="PT Astra Serif" w:hAnsi="PT Astra Serif"/>
          <w:sz w:val="28"/>
          <w:szCs w:val="28"/>
        </w:rPr>
        <w:t xml:space="preserve"> </w:t>
      </w:r>
      <w:r w:rsidRPr="00BC114B">
        <w:rPr>
          <w:rFonts w:ascii="PT Astra Serif" w:hAnsi="PT Astra Serif"/>
          <w:sz w:val="28"/>
          <w:szCs w:val="28"/>
        </w:rPr>
        <w:t>г</w:t>
      </w:r>
      <w:r w:rsidR="00BC114B">
        <w:rPr>
          <w:rFonts w:ascii="PT Astra Serif" w:hAnsi="PT Astra Serif"/>
          <w:sz w:val="28"/>
          <w:szCs w:val="28"/>
        </w:rPr>
        <w:t>ода</w:t>
      </w:r>
      <w:r w:rsidRPr="00BC114B">
        <w:rPr>
          <w:rFonts w:ascii="PT Astra Serif" w:hAnsi="PT Astra Serif"/>
          <w:sz w:val="28"/>
          <w:szCs w:val="28"/>
        </w:rPr>
        <w:t xml:space="preserve"> </w:t>
      </w:r>
      <w:r w:rsidR="00BC114B">
        <w:rPr>
          <w:rFonts w:ascii="PT Astra Serif" w:hAnsi="PT Astra Serif"/>
          <w:sz w:val="28"/>
          <w:szCs w:val="28"/>
        </w:rPr>
        <w:t xml:space="preserve">№ </w:t>
      </w:r>
      <w:r w:rsidRPr="00BC114B">
        <w:rPr>
          <w:rFonts w:ascii="PT Astra Serif" w:hAnsi="PT Astra Serif"/>
          <w:sz w:val="28"/>
          <w:szCs w:val="28"/>
        </w:rPr>
        <w:t>1681</w:t>
      </w:r>
      <w:r w:rsidR="00BC114B">
        <w:rPr>
          <w:rFonts w:ascii="PT Astra Serif" w:hAnsi="PT Astra Serif"/>
          <w:sz w:val="28"/>
          <w:szCs w:val="28"/>
        </w:rPr>
        <w:t xml:space="preserve"> </w:t>
      </w:r>
      <w:r w:rsidR="00251981">
        <w:rPr>
          <w:rFonts w:ascii="PT Astra Serif" w:hAnsi="PT Astra Serif"/>
          <w:sz w:val="28"/>
          <w:szCs w:val="28"/>
        </w:rPr>
        <w:t>«</w:t>
      </w:r>
      <w:r w:rsidRPr="00BC114B">
        <w:rPr>
          <w:rFonts w:ascii="PT Astra Serif" w:hAnsi="PT Astra Serif"/>
          <w:sz w:val="28"/>
          <w:szCs w:val="28"/>
        </w:rPr>
        <w:t>О внесении изменений в приказ министерства образования Саратовской области от 9 июня 2022</w:t>
      </w:r>
      <w:r w:rsidR="00BC114B">
        <w:rPr>
          <w:rFonts w:ascii="PT Astra Serif" w:hAnsi="PT Astra Serif"/>
          <w:sz w:val="28"/>
          <w:szCs w:val="28"/>
        </w:rPr>
        <w:t xml:space="preserve"> </w:t>
      </w:r>
      <w:r w:rsidRPr="00BC114B">
        <w:rPr>
          <w:rFonts w:ascii="PT Astra Serif" w:hAnsi="PT Astra Serif"/>
          <w:sz w:val="28"/>
          <w:szCs w:val="28"/>
        </w:rPr>
        <w:t xml:space="preserve">года </w:t>
      </w:r>
      <w:r w:rsidR="00BC114B">
        <w:rPr>
          <w:rFonts w:ascii="PT Astra Serif" w:hAnsi="PT Astra Serif"/>
          <w:sz w:val="28"/>
          <w:szCs w:val="28"/>
        </w:rPr>
        <w:t xml:space="preserve">№ </w:t>
      </w:r>
      <w:r w:rsidRPr="00BC114B">
        <w:rPr>
          <w:rFonts w:ascii="PT Astra Serif" w:hAnsi="PT Astra Serif"/>
          <w:sz w:val="28"/>
          <w:szCs w:val="28"/>
        </w:rPr>
        <w:t>828</w:t>
      </w:r>
      <w:r w:rsidR="00251981">
        <w:rPr>
          <w:rFonts w:ascii="PT Astra Serif" w:hAnsi="PT Astra Serif"/>
          <w:sz w:val="28"/>
          <w:szCs w:val="28"/>
        </w:rPr>
        <w:t>»</w:t>
      </w:r>
      <w:r w:rsidRPr="00BC114B">
        <w:rPr>
          <w:rFonts w:ascii="PT Astra Serif" w:hAnsi="PT Astra Serif"/>
          <w:sz w:val="28"/>
          <w:szCs w:val="28"/>
        </w:rPr>
        <w:t>;</w:t>
      </w:r>
    </w:p>
    <w:p w:rsidR="0060122A" w:rsidRPr="00B73891" w:rsidRDefault="00847C41" w:rsidP="0060122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C114B">
        <w:rPr>
          <w:rFonts w:ascii="PT Astra Serif" w:hAnsi="PT Astra Serif"/>
          <w:sz w:val="28"/>
          <w:szCs w:val="28"/>
        </w:rPr>
        <w:t>от 28 ноября 2023</w:t>
      </w:r>
      <w:r w:rsidR="00BC114B">
        <w:rPr>
          <w:rFonts w:ascii="PT Astra Serif" w:hAnsi="PT Astra Serif"/>
          <w:sz w:val="28"/>
          <w:szCs w:val="28"/>
        </w:rPr>
        <w:t xml:space="preserve"> </w:t>
      </w:r>
      <w:r w:rsidRPr="00BC114B">
        <w:rPr>
          <w:rFonts w:ascii="PT Astra Serif" w:hAnsi="PT Astra Serif"/>
          <w:sz w:val="28"/>
          <w:szCs w:val="28"/>
        </w:rPr>
        <w:t>г</w:t>
      </w:r>
      <w:r w:rsidR="00BC114B">
        <w:rPr>
          <w:rFonts w:ascii="PT Astra Serif" w:hAnsi="PT Astra Serif"/>
          <w:sz w:val="28"/>
          <w:szCs w:val="28"/>
        </w:rPr>
        <w:t>ода</w:t>
      </w:r>
      <w:r w:rsidRPr="00BC114B">
        <w:rPr>
          <w:rFonts w:ascii="PT Astra Serif" w:hAnsi="PT Astra Serif"/>
          <w:sz w:val="28"/>
          <w:szCs w:val="28"/>
        </w:rPr>
        <w:t xml:space="preserve"> </w:t>
      </w:r>
      <w:r w:rsidR="00BC114B">
        <w:rPr>
          <w:rFonts w:ascii="PT Astra Serif" w:hAnsi="PT Astra Serif"/>
          <w:sz w:val="28"/>
          <w:szCs w:val="28"/>
        </w:rPr>
        <w:t xml:space="preserve">№ </w:t>
      </w:r>
      <w:r w:rsidRPr="00BC114B">
        <w:rPr>
          <w:rFonts w:ascii="PT Astra Serif" w:hAnsi="PT Astra Serif"/>
          <w:sz w:val="28"/>
          <w:szCs w:val="28"/>
        </w:rPr>
        <w:t>2101</w:t>
      </w:r>
      <w:r w:rsidR="00BC114B">
        <w:rPr>
          <w:rFonts w:ascii="PT Astra Serif" w:hAnsi="PT Astra Serif"/>
          <w:sz w:val="28"/>
          <w:szCs w:val="28"/>
        </w:rPr>
        <w:t xml:space="preserve"> </w:t>
      </w:r>
      <w:r w:rsidR="00251981">
        <w:rPr>
          <w:rFonts w:ascii="PT Astra Serif" w:hAnsi="PT Astra Serif"/>
          <w:sz w:val="28"/>
          <w:szCs w:val="28"/>
        </w:rPr>
        <w:t>«</w:t>
      </w:r>
      <w:r w:rsidRPr="00BC114B">
        <w:rPr>
          <w:rFonts w:ascii="PT Astra Serif" w:hAnsi="PT Astra Serif"/>
          <w:sz w:val="28"/>
          <w:szCs w:val="28"/>
        </w:rPr>
        <w:t>О внесении изменений в приказ министерства образования Саратовской области от 9 июня 2022</w:t>
      </w:r>
      <w:r w:rsidR="00BC114B">
        <w:rPr>
          <w:rFonts w:ascii="PT Astra Serif" w:hAnsi="PT Astra Serif"/>
          <w:sz w:val="28"/>
          <w:szCs w:val="28"/>
        </w:rPr>
        <w:t xml:space="preserve"> </w:t>
      </w:r>
      <w:r w:rsidRPr="00BC114B">
        <w:rPr>
          <w:rFonts w:ascii="PT Astra Serif" w:hAnsi="PT Astra Serif"/>
          <w:sz w:val="28"/>
          <w:szCs w:val="28"/>
        </w:rPr>
        <w:t xml:space="preserve">года </w:t>
      </w:r>
      <w:r w:rsidR="00BC114B">
        <w:rPr>
          <w:rFonts w:ascii="PT Astra Serif" w:hAnsi="PT Astra Serif"/>
          <w:sz w:val="28"/>
          <w:szCs w:val="28"/>
        </w:rPr>
        <w:t xml:space="preserve">№ </w:t>
      </w:r>
      <w:r w:rsidRPr="00BC114B">
        <w:rPr>
          <w:rFonts w:ascii="PT Astra Serif" w:hAnsi="PT Astra Serif"/>
          <w:sz w:val="28"/>
          <w:szCs w:val="28"/>
        </w:rPr>
        <w:t>828</w:t>
      </w:r>
      <w:r w:rsidR="00251981">
        <w:rPr>
          <w:rFonts w:ascii="PT Astra Serif" w:hAnsi="PT Astra Serif"/>
          <w:sz w:val="28"/>
          <w:szCs w:val="28"/>
        </w:rPr>
        <w:t>»</w:t>
      </w:r>
      <w:r w:rsidRPr="00BC114B">
        <w:rPr>
          <w:rFonts w:ascii="PT Astra Serif" w:hAnsi="PT Astra Serif"/>
          <w:sz w:val="28"/>
          <w:szCs w:val="28"/>
        </w:rPr>
        <w:t>.</w:t>
      </w:r>
    </w:p>
    <w:p w:rsidR="0060122A" w:rsidRPr="00B73891" w:rsidRDefault="0060122A" w:rsidP="0060122A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rPr>
          <w:rFonts w:ascii="PT Astra Serif" w:hAnsi="PT Astra Serif"/>
          <w:sz w:val="27"/>
          <w:szCs w:val="27"/>
        </w:rPr>
      </w:pPr>
      <w:r w:rsidRPr="00B73891">
        <w:rPr>
          <w:rFonts w:ascii="PT Astra Serif" w:hAnsi="PT Astra Serif"/>
          <w:sz w:val="27"/>
          <w:szCs w:val="27"/>
        </w:rPr>
        <w:t xml:space="preserve">3. Отделу аналитической и организационной работы управления развития профессионального образования и организационной работы министерства </w:t>
      </w:r>
      <w:r w:rsidRPr="00B73891">
        <w:rPr>
          <w:rFonts w:ascii="PT Astra Serif" w:hAnsi="PT Astra Serif"/>
          <w:sz w:val="27"/>
          <w:szCs w:val="27"/>
        </w:rPr>
        <w:lastRenderedPageBreak/>
        <w:t>образования Саратовской области в течении одного рабочего дня после подписания:</w:t>
      </w:r>
    </w:p>
    <w:p w:rsidR="0060122A" w:rsidRPr="00B73891" w:rsidRDefault="0060122A" w:rsidP="0060122A">
      <w:pPr>
        <w:ind w:firstLine="709"/>
        <w:rPr>
          <w:rFonts w:ascii="PT Astra Serif" w:hAnsi="PT Astra Serif"/>
          <w:sz w:val="27"/>
          <w:szCs w:val="27"/>
        </w:rPr>
      </w:pPr>
      <w:r w:rsidRPr="00B73891">
        <w:rPr>
          <w:rFonts w:ascii="PT Astra Serif" w:hAnsi="PT Astra Serif"/>
          <w:sz w:val="27"/>
          <w:szCs w:val="27"/>
        </w:rPr>
        <w:t xml:space="preserve">3.1. разместить настоящий приказ на официальном сайте министерства образования области в сети </w:t>
      </w:r>
      <w:r w:rsidR="00251981">
        <w:rPr>
          <w:rFonts w:ascii="PT Astra Serif" w:hAnsi="PT Astra Serif"/>
          <w:sz w:val="27"/>
          <w:szCs w:val="27"/>
        </w:rPr>
        <w:t>«</w:t>
      </w:r>
      <w:r w:rsidRPr="00B73891">
        <w:rPr>
          <w:rFonts w:ascii="PT Astra Serif" w:hAnsi="PT Astra Serif"/>
          <w:sz w:val="27"/>
          <w:szCs w:val="27"/>
        </w:rPr>
        <w:t>Интернет</w:t>
      </w:r>
      <w:r w:rsidR="00251981">
        <w:rPr>
          <w:rFonts w:ascii="PT Astra Serif" w:hAnsi="PT Astra Serif"/>
          <w:sz w:val="27"/>
          <w:szCs w:val="27"/>
        </w:rPr>
        <w:t>»</w:t>
      </w:r>
      <w:r w:rsidRPr="00B73891">
        <w:rPr>
          <w:rFonts w:ascii="PT Astra Serif" w:hAnsi="PT Astra Serif"/>
          <w:sz w:val="27"/>
          <w:szCs w:val="27"/>
        </w:rPr>
        <w:t>;</w:t>
      </w:r>
    </w:p>
    <w:p w:rsidR="0060122A" w:rsidRPr="00B73891" w:rsidRDefault="0060122A" w:rsidP="0060122A">
      <w:pPr>
        <w:ind w:firstLine="709"/>
        <w:rPr>
          <w:rFonts w:ascii="PT Astra Serif" w:hAnsi="PT Astra Serif"/>
          <w:bCs/>
          <w:sz w:val="27"/>
          <w:szCs w:val="27"/>
        </w:rPr>
      </w:pPr>
      <w:r w:rsidRPr="00B73891">
        <w:rPr>
          <w:rFonts w:ascii="PT Astra Serif" w:hAnsi="PT Astra Serif"/>
          <w:sz w:val="27"/>
          <w:szCs w:val="27"/>
        </w:rPr>
        <w:t xml:space="preserve">3.2. направить копию настоящего приказа в министерство информации и массовых коммуникаций Саратовской области для его государственной регистрации и </w:t>
      </w:r>
      <w:r w:rsidRPr="00B73891">
        <w:rPr>
          <w:rFonts w:ascii="PT Astra Serif" w:hAnsi="PT Astra Serif"/>
          <w:bCs/>
          <w:sz w:val="27"/>
          <w:szCs w:val="27"/>
        </w:rPr>
        <w:t>официального опубликования.</w:t>
      </w:r>
    </w:p>
    <w:p w:rsidR="0060122A" w:rsidRPr="00B73891" w:rsidRDefault="0060122A" w:rsidP="0060122A">
      <w:pPr>
        <w:ind w:firstLine="709"/>
        <w:rPr>
          <w:rFonts w:ascii="PT Astra Serif" w:hAnsi="PT Astra Serif"/>
          <w:sz w:val="27"/>
          <w:szCs w:val="27"/>
        </w:rPr>
      </w:pPr>
      <w:r w:rsidRPr="00B73891">
        <w:rPr>
          <w:rFonts w:ascii="PT Astra Serif" w:hAnsi="PT Astra Serif"/>
          <w:sz w:val="27"/>
          <w:szCs w:val="27"/>
        </w:rPr>
        <w:t>4. 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60122A" w:rsidRPr="00B73891" w:rsidRDefault="0060122A" w:rsidP="0060122A">
      <w:pPr>
        <w:ind w:firstLine="709"/>
        <w:rPr>
          <w:rFonts w:ascii="PT Astra Serif" w:hAnsi="PT Astra Serif"/>
          <w:sz w:val="27"/>
          <w:szCs w:val="27"/>
        </w:rPr>
      </w:pPr>
      <w:r w:rsidRPr="00B73891">
        <w:rPr>
          <w:rFonts w:ascii="PT Astra Serif" w:hAnsi="PT Astra Serif"/>
          <w:sz w:val="27"/>
          <w:szCs w:val="27"/>
        </w:rPr>
        <w:t>4.1. в прокуратуру Саратовской области в течение трех рабочих дней со дня его подписания;</w:t>
      </w:r>
    </w:p>
    <w:p w:rsidR="0060122A" w:rsidRDefault="0060122A" w:rsidP="0060122A">
      <w:pPr>
        <w:ind w:firstLine="709"/>
        <w:rPr>
          <w:rFonts w:ascii="PT Astra Serif" w:hAnsi="PT Astra Serif"/>
          <w:sz w:val="27"/>
          <w:szCs w:val="27"/>
        </w:rPr>
      </w:pPr>
      <w:r w:rsidRPr="00B73891">
        <w:rPr>
          <w:rFonts w:ascii="PT Astra Serif" w:hAnsi="PT Astra Serif"/>
          <w:sz w:val="27"/>
          <w:szCs w:val="27"/>
        </w:rPr>
        <w:t>4.2. 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60122A" w:rsidRPr="00B73891" w:rsidRDefault="002D3995" w:rsidP="0060122A">
      <w:pPr>
        <w:ind w:firstLine="709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5</w:t>
      </w:r>
      <w:r w:rsidR="0060122A" w:rsidRPr="00B73891">
        <w:rPr>
          <w:rFonts w:ascii="PT Astra Serif" w:hAnsi="PT Astra Serif"/>
          <w:sz w:val="27"/>
          <w:szCs w:val="27"/>
        </w:rPr>
        <w:t xml:space="preserve">. Контроль за исполнением настоящего приказа </w:t>
      </w:r>
      <w:r w:rsidR="0060122A">
        <w:rPr>
          <w:rFonts w:ascii="PT Astra Serif" w:hAnsi="PT Astra Serif"/>
          <w:sz w:val="27"/>
          <w:szCs w:val="27"/>
        </w:rPr>
        <w:t>оставляю за собой</w:t>
      </w:r>
      <w:r w:rsidR="0060122A" w:rsidRPr="00B73891">
        <w:rPr>
          <w:rFonts w:ascii="PT Astra Serif" w:hAnsi="PT Astra Serif"/>
          <w:sz w:val="27"/>
          <w:szCs w:val="27"/>
        </w:rPr>
        <w:t>.</w:t>
      </w:r>
    </w:p>
    <w:p w:rsidR="00AB7B52" w:rsidRPr="0091285D" w:rsidRDefault="00AB7B52" w:rsidP="00F466CC">
      <w:pPr>
        <w:ind w:firstLine="709"/>
        <w:rPr>
          <w:rFonts w:ascii="PT Astra Serif" w:hAnsi="PT Astra Serif"/>
        </w:rPr>
      </w:pPr>
    </w:p>
    <w:p w:rsidR="00D16078" w:rsidRPr="0091285D" w:rsidRDefault="00D16078" w:rsidP="00F466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PT Astra Serif" w:hAnsi="PT Astra Serif"/>
        </w:rPr>
      </w:pPr>
    </w:p>
    <w:p w:rsidR="00D16078" w:rsidRPr="0091285D" w:rsidRDefault="00D16078" w:rsidP="00F466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PT Astra Serif" w:hAnsi="PT Astra Serif"/>
        </w:rPr>
      </w:pPr>
    </w:p>
    <w:p w:rsidR="00311CCB" w:rsidRPr="0091285D" w:rsidRDefault="00B5277D" w:rsidP="00DA51A5">
      <w:pPr>
        <w:pStyle w:val="a7"/>
        <w:jc w:val="both"/>
        <w:rPr>
          <w:rFonts w:ascii="PT Astra Serif" w:hAnsi="PT Astra Serif"/>
          <w:b/>
          <w:sz w:val="28"/>
          <w:szCs w:val="28"/>
        </w:rPr>
      </w:pPr>
      <w:r w:rsidRPr="00B5277D">
        <w:rPr>
          <w:rFonts w:ascii="PT Astra Serif" w:hAnsi="PT Astra Serif"/>
          <w:b/>
          <w:sz w:val="28"/>
          <w:szCs w:val="28"/>
        </w:rPr>
        <w:t>Исполняющий обязанности</w:t>
      </w:r>
      <w:r w:rsidR="00764771" w:rsidRPr="00B5277D">
        <w:rPr>
          <w:rFonts w:ascii="PT Astra Serif" w:hAnsi="PT Astra Serif"/>
          <w:b/>
          <w:sz w:val="28"/>
          <w:szCs w:val="28"/>
        </w:rPr>
        <w:t xml:space="preserve"> </w:t>
      </w:r>
      <w:r w:rsidR="009D18F9" w:rsidRPr="00B5277D">
        <w:rPr>
          <w:rFonts w:ascii="PT Astra Serif" w:hAnsi="PT Astra Serif"/>
          <w:b/>
          <w:sz w:val="28"/>
          <w:szCs w:val="28"/>
        </w:rPr>
        <w:t>м</w:t>
      </w:r>
      <w:r w:rsidR="002B2D11" w:rsidRPr="00B5277D">
        <w:rPr>
          <w:rFonts w:ascii="PT Astra Serif" w:hAnsi="PT Astra Serif"/>
          <w:b/>
          <w:sz w:val="28"/>
          <w:szCs w:val="28"/>
        </w:rPr>
        <w:t>инистр</w:t>
      </w:r>
      <w:r w:rsidRPr="00B5277D">
        <w:rPr>
          <w:rFonts w:ascii="PT Astra Serif" w:hAnsi="PT Astra Serif"/>
          <w:b/>
          <w:sz w:val="28"/>
          <w:szCs w:val="28"/>
        </w:rPr>
        <w:t>а</w:t>
      </w:r>
      <w:r w:rsidR="006329F0" w:rsidRPr="00B5277D">
        <w:rPr>
          <w:rFonts w:ascii="PT Astra Serif" w:hAnsi="PT Astra Serif"/>
          <w:b/>
          <w:sz w:val="28"/>
          <w:szCs w:val="28"/>
        </w:rPr>
        <w:tab/>
      </w:r>
      <w:r w:rsidR="006329F0" w:rsidRPr="00B5277D">
        <w:rPr>
          <w:rFonts w:ascii="PT Astra Serif" w:hAnsi="PT Astra Serif"/>
          <w:b/>
          <w:sz w:val="28"/>
          <w:szCs w:val="28"/>
        </w:rPr>
        <w:tab/>
      </w:r>
      <w:r w:rsidR="006329F0" w:rsidRPr="00B5277D">
        <w:rPr>
          <w:rFonts w:ascii="PT Astra Serif" w:hAnsi="PT Astra Serif"/>
          <w:b/>
          <w:sz w:val="28"/>
          <w:szCs w:val="28"/>
        </w:rPr>
        <w:tab/>
      </w:r>
      <w:r w:rsidR="00764771" w:rsidRPr="00B5277D">
        <w:rPr>
          <w:rFonts w:ascii="PT Astra Serif" w:hAnsi="PT Astra Serif"/>
          <w:b/>
          <w:sz w:val="28"/>
          <w:szCs w:val="28"/>
        </w:rPr>
        <w:tab/>
      </w:r>
      <w:r w:rsidRPr="00B5277D">
        <w:rPr>
          <w:rFonts w:ascii="PT Astra Serif" w:hAnsi="PT Astra Serif"/>
          <w:b/>
          <w:sz w:val="28"/>
          <w:szCs w:val="28"/>
        </w:rPr>
        <w:t xml:space="preserve">       А.Ф. Федоров</w:t>
      </w:r>
    </w:p>
    <w:p w:rsidR="00311CCB" w:rsidRPr="0091285D" w:rsidRDefault="00311CCB">
      <w:pPr>
        <w:spacing w:after="200" w:line="276" w:lineRule="auto"/>
        <w:jc w:val="left"/>
        <w:rPr>
          <w:rFonts w:ascii="PT Astra Serif" w:hAnsi="PT Astra Serif"/>
          <w:b/>
        </w:rPr>
      </w:pPr>
      <w:r w:rsidRPr="0091285D">
        <w:rPr>
          <w:rFonts w:ascii="PT Astra Serif" w:hAnsi="PT Astra Serif"/>
          <w:b/>
        </w:rPr>
        <w:br w:type="page"/>
      </w:r>
    </w:p>
    <w:p w:rsidR="005E0A5A" w:rsidRPr="005E0A5A" w:rsidRDefault="005E0A5A" w:rsidP="005E0A5A">
      <w:pPr>
        <w:pStyle w:val="ConsPlusNormal"/>
        <w:ind w:left="5103" w:hanging="141"/>
        <w:rPr>
          <w:rFonts w:ascii="PT Astra Serif" w:hAnsi="PT Astra Serif"/>
          <w:sz w:val="28"/>
          <w:szCs w:val="28"/>
        </w:rPr>
      </w:pPr>
      <w:r w:rsidRPr="005E0A5A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5E0A5A" w:rsidRPr="005E0A5A" w:rsidRDefault="005E0A5A" w:rsidP="005E0A5A">
      <w:pPr>
        <w:pStyle w:val="ConsPlusNormal"/>
        <w:ind w:left="5103" w:hanging="141"/>
        <w:rPr>
          <w:rFonts w:ascii="PT Astra Serif" w:hAnsi="PT Astra Serif"/>
          <w:sz w:val="28"/>
          <w:szCs w:val="28"/>
        </w:rPr>
      </w:pPr>
    </w:p>
    <w:p w:rsidR="005E0A5A" w:rsidRPr="005E0A5A" w:rsidRDefault="005E0A5A" w:rsidP="005E0A5A">
      <w:pPr>
        <w:pStyle w:val="ConsPlusNormal"/>
        <w:ind w:left="5103" w:hanging="141"/>
        <w:rPr>
          <w:rFonts w:ascii="PT Astra Serif" w:hAnsi="PT Astra Serif"/>
          <w:sz w:val="28"/>
          <w:szCs w:val="28"/>
        </w:rPr>
      </w:pPr>
      <w:r w:rsidRPr="005E0A5A">
        <w:rPr>
          <w:rFonts w:ascii="PT Astra Serif" w:hAnsi="PT Astra Serif"/>
          <w:sz w:val="28"/>
          <w:szCs w:val="28"/>
        </w:rPr>
        <w:t>УТВЕРЖДЕН</w:t>
      </w:r>
    </w:p>
    <w:p w:rsidR="005E0A5A" w:rsidRPr="005E0A5A" w:rsidRDefault="005E0A5A" w:rsidP="005E0A5A">
      <w:pPr>
        <w:pStyle w:val="ConsPlusNormal"/>
        <w:ind w:left="5103" w:hanging="141"/>
        <w:rPr>
          <w:rFonts w:ascii="PT Astra Serif" w:hAnsi="PT Astra Serif"/>
          <w:sz w:val="28"/>
          <w:szCs w:val="28"/>
        </w:rPr>
      </w:pPr>
      <w:r w:rsidRPr="005E0A5A">
        <w:rPr>
          <w:rFonts w:ascii="PT Astra Serif" w:hAnsi="PT Astra Serif"/>
          <w:sz w:val="28"/>
          <w:szCs w:val="28"/>
        </w:rPr>
        <w:t>приказом министерства образования</w:t>
      </w:r>
    </w:p>
    <w:p w:rsidR="005E0A5A" w:rsidRPr="005E0A5A" w:rsidRDefault="005E0A5A" w:rsidP="005E0A5A">
      <w:pPr>
        <w:pStyle w:val="ConsPlusNormal"/>
        <w:ind w:left="5103" w:hanging="141"/>
        <w:rPr>
          <w:rFonts w:ascii="PT Astra Serif" w:hAnsi="PT Astra Serif"/>
          <w:sz w:val="28"/>
          <w:szCs w:val="28"/>
        </w:rPr>
      </w:pPr>
      <w:r w:rsidRPr="005E0A5A">
        <w:rPr>
          <w:rFonts w:ascii="PT Astra Serif" w:hAnsi="PT Astra Serif"/>
          <w:sz w:val="28"/>
          <w:szCs w:val="28"/>
        </w:rPr>
        <w:t>Саратовской области</w:t>
      </w:r>
    </w:p>
    <w:p w:rsidR="005E0A5A" w:rsidRPr="005E0A5A" w:rsidRDefault="005E0A5A" w:rsidP="005E0A5A">
      <w:pPr>
        <w:pStyle w:val="ConsPlusNormal"/>
        <w:ind w:left="5103" w:right="-1" w:hanging="141"/>
        <w:jc w:val="both"/>
        <w:rPr>
          <w:rFonts w:ascii="PT Astra Serif" w:hAnsi="PT Astra Serif"/>
          <w:sz w:val="28"/>
          <w:szCs w:val="28"/>
        </w:rPr>
      </w:pPr>
      <w:r w:rsidRPr="005E0A5A">
        <w:rPr>
          <w:rFonts w:ascii="PT Astra Serif" w:hAnsi="PT Astra Serif"/>
          <w:sz w:val="28"/>
          <w:szCs w:val="28"/>
        </w:rPr>
        <w:t>от ___________ № _________</w:t>
      </w:r>
    </w:p>
    <w:p w:rsidR="005E0A5A" w:rsidRPr="00B73891" w:rsidRDefault="005E0A5A" w:rsidP="005E0A5A">
      <w:pPr>
        <w:pStyle w:val="ConsPlusNormal"/>
        <w:jc w:val="both"/>
        <w:rPr>
          <w:rFonts w:ascii="PT Astra Serif" w:hAnsi="PT Astra Serif"/>
        </w:rPr>
      </w:pPr>
    </w:p>
    <w:p w:rsidR="0091285D" w:rsidRPr="0038314F" w:rsidRDefault="0091285D" w:rsidP="0091285D">
      <w:pPr>
        <w:pStyle w:val="s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91285D" w:rsidRPr="0038314F" w:rsidRDefault="0091285D" w:rsidP="0091285D">
      <w:pPr>
        <w:pStyle w:val="s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38314F">
        <w:rPr>
          <w:rFonts w:ascii="PT Astra Serif" w:hAnsi="PT Astra Serif"/>
          <w:b/>
          <w:sz w:val="28"/>
          <w:szCs w:val="28"/>
        </w:rPr>
        <w:t>Административный регламент</w:t>
      </w:r>
      <w:r w:rsidRPr="0038314F">
        <w:rPr>
          <w:rFonts w:ascii="PT Astra Serif" w:hAnsi="PT Astra Serif"/>
          <w:b/>
          <w:sz w:val="28"/>
          <w:szCs w:val="28"/>
        </w:rPr>
        <w:br/>
        <w:t>по</w:t>
      </w:r>
      <w:r w:rsidR="00433F51" w:rsidRPr="0038314F">
        <w:rPr>
          <w:rFonts w:ascii="PT Astra Serif" w:hAnsi="PT Astra Serif"/>
          <w:b/>
          <w:sz w:val="28"/>
          <w:szCs w:val="28"/>
        </w:rPr>
        <w:t xml:space="preserve"> </w:t>
      </w:r>
      <w:r w:rsidRPr="0038314F">
        <w:rPr>
          <w:rStyle w:val="af"/>
          <w:rFonts w:ascii="PT Astra Serif" w:hAnsi="PT Astra Serif"/>
          <w:b/>
          <w:i w:val="0"/>
          <w:iCs w:val="0"/>
          <w:sz w:val="28"/>
          <w:szCs w:val="28"/>
        </w:rPr>
        <w:t>предоставлению</w:t>
      </w:r>
      <w:r w:rsidR="00433F51" w:rsidRPr="0038314F">
        <w:rPr>
          <w:rStyle w:val="af"/>
          <w:rFonts w:ascii="PT Astra Serif" w:hAnsi="PT Astra Serif"/>
          <w:b/>
          <w:i w:val="0"/>
          <w:iCs w:val="0"/>
          <w:sz w:val="28"/>
          <w:szCs w:val="28"/>
        </w:rPr>
        <w:t xml:space="preserve"> </w:t>
      </w:r>
      <w:r w:rsidRPr="0038314F">
        <w:rPr>
          <w:rFonts w:ascii="PT Astra Serif" w:hAnsi="PT Astra Serif"/>
          <w:b/>
          <w:sz w:val="28"/>
          <w:szCs w:val="28"/>
        </w:rPr>
        <w:t xml:space="preserve">органами местного самоуправления государственной услуги </w:t>
      </w:r>
      <w:r w:rsidR="00251981">
        <w:rPr>
          <w:rFonts w:ascii="PT Astra Serif" w:hAnsi="PT Astra Serif"/>
          <w:b/>
          <w:sz w:val="28"/>
          <w:szCs w:val="28"/>
        </w:rPr>
        <w:t>«</w:t>
      </w:r>
      <w:r w:rsidRPr="0038314F">
        <w:rPr>
          <w:rStyle w:val="af"/>
          <w:rFonts w:ascii="PT Astra Serif" w:hAnsi="PT Astra Serif"/>
          <w:b/>
          <w:i w:val="0"/>
          <w:iCs w:val="0"/>
          <w:sz w:val="28"/>
          <w:szCs w:val="28"/>
        </w:rPr>
        <w:t>Выплата</w:t>
      </w:r>
      <w:r w:rsidR="00433F51" w:rsidRPr="0038314F">
        <w:rPr>
          <w:rStyle w:val="af"/>
          <w:rFonts w:ascii="PT Astra Serif" w:hAnsi="PT Astra Serif"/>
          <w:b/>
          <w:i w:val="0"/>
          <w:iCs w:val="0"/>
          <w:sz w:val="28"/>
          <w:szCs w:val="28"/>
        </w:rPr>
        <w:t xml:space="preserve"> </w:t>
      </w:r>
      <w:r w:rsidRPr="0038314F">
        <w:rPr>
          <w:rStyle w:val="af"/>
          <w:rFonts w:ascii="PT Astra Serif" w:hAnsi="PT Astra Serif"/>
          <w:b/>
          <w:i w:val="0"/>
          <w:iCs w:val="0"/>
          <w:sz w:val="28"/>
          <w:szCs w:val="28"/>
        </w:rPr>
        <w:t>компенсации</w:t>
      </w:r>
      <w:r w:rsidR="00433F51" w:rsidRPr="0038314F">
        <w:rPr>
          <w:rStyle w:val="af"/>
          <w:rFonts w:ascii="PT Astra Serif" w:hAnsi="PT Astra Serif"/>
          <w:b/>
          <w:i w:val="0"/>
          <w:iCs w:val="0"/>
          <w:sz w:val="28"/>
          <w:szCs w:val="28"/>
        </w:rPr>
        <w:t xml:space="preserve"> </w:t>
      </w:r>
      <w:r w:rsidRPr="0038314F">
        <w:rPr>
          <w:rFonts w:ascii="PT Astra Serif" w:hAnsi="PT Astra Serif"/>
          <w:b/>
          <w:sz w:val="28"/>
          <w:szCs w:val="28"/>
        </w:rPr>
        <w:t>родительской платы за</w:t>
      </w:r>
      <w:r w:rsidR="00433F51" w:rsidRPr="0038314F">
        <w:rPr>
          <w:rFonts w:ascii="PT Astra Serif" w:hAnsi="PT Astra Serif"/>
          <w:b/>
          <w:sz w:val="28"/>
          <w:szCs w:val="28"/>
        </w:rPr>
        <w:t xml:space="preserve"> </w:t>
      </w:r>
      <w:r w:rsidRPr="0038314F">
        <w:rPr>
          <w:rStyle w:val="af"/>
          <w:rFonts w:ascii="PT Astra Serif" w:hAnsi="PT Astra Serif"/>
          <w:b/>
          <w:i w:val="0"/>
          <w:iCs w:val="0"/>
          <w:sz w:val="28"/>
          <w:szCs w:val="28"/>
        </w:rPr>
        <w:t>присмотр</w:t>
      </w:r>
      <w:r w:rsidR="00433F51" w:rsidRPr="0038314F">
        <w:rPr>
          <w:rStyle w:val="af"/>
          <w:rFonts w:ascii="PT Astra Serif" w:hAnsi="PT Astra Serif"/>
          <w:b/>
          <w:i w:val="0"/>
          <w:iCs w:val="0"/>
          <w:sz w:val="28"/>
          <w:szCs w:val="28"/>
        </w:rPr>
        <w:t xml:space="preserve"> </w:t>
      </w:r>
      <w:r w:rsidRPr="0038314F">
        <w:rPr>
          <w:rFonts w:ascii="PT Astra Serif" w:hAnsi="PT Astra Serif"/>
          <w:b/>
          <w:sz w:val="28"/>
          <w:szCs w:val="28"/>
        </w:rPr>
        <w:t>и</w:t>
      </w:r>
      <w:r w:rsidR="00433F51" w:rsidRPr="0038314F">
        <w:rPr>
          <w:rFonts w:ascii="PT Astra Serif" w:hAnsi="PT Astra Serif"/>
          <w:b/>
          <w:sz w:val="28"/>
          <w:szCs w:val="28"/>
        </w:rPr>
        <w:t xml:space="preserve"> </w:t>
      </w:r>
      <w:r w:rsidRPr="0038314F">
        <w:rPr>
          <w:rStyle w:val="af"/>
          <w:rFonts w:ascii="PT Astra Serif" w:hAnsi="PT Astra Serif"/>
          <w:b/>
          <w:i w:val="0"/>
          <w:iCs w:val="0"/>
          <w:sz w:val="28"/>
          <w:szCs w:val="28"/>
        </w:rPr>
        <w:t>уход</w:t>
      </w:r>
      <w:r w:rsidR="00433F51" w:rsidRPr="0038314F">
        <w:rPr>
          <w:rStyle w:val="af"/>
          <w:rFonts w:ascii="PT Astra Serif" w:hAnsi="PT Astra Serif"/>
          <w:b/>
          <w:i w:val="0"/>
          <w:iCs w:val="0"/>
          <w:sz w:val="28"/>
          <w:szCs w:val="28"/>
        </w:rPr>
        <w:t xml:space="preserve"> </w:t>
      </w:r>
      <w:r w:rsidRPr="0038314F">
        <w:rPr>
          <w:rFonts w:ascii="PT Astra Serif" w:hAnsi="PT Astra Serif"/>
          <w:b/>
          <w:sz w:val="28"/>
          <w:szCs w:val="28"/>
        </w:rPr>
        <w:t>за</w:t>
      </w:r>
      <w:r w:rsidR="00433F51" w:rsidRPr="0038314F">
        <w:rPr>
          <w:rFonts w:ascii="PT Astra Serif" w:hAnsi="PT Astra Serif"/>
          <w:b/>
          <w:sz w:val="28"/>
          <w:szCs w:val="28"/>
        </w:rPr>
        <w:t xml:space="preserve"> </w:t>
      </w:r>
      <w:r w:rsidRPr="0038314F">
        <w:rPr>
          <w:rStyle w:val="af"/>
          <w:rFonts w:ascii="PT Astra Serif" w:hAnsi="PT Astra Serif"/>
          <w:b/>
          <w:i w:val="0"/>
          <w:iCs w:val="0"/>
          <w:sz w:val="28"/>
          <w:szCs w:val="28"/>
        </w:rPr>
        <w:t>детьми</w:t>
      </w:r>
      <w:r w:rsidR="00433F51" w:rsidRPr="0038314F">
        <w:rPr>
          <w:rStyle w:val="af"/>
          <w:rFonts w:ascii="PT Astra Serif" w:hAnsi="PT Astra Serif"/>
          <w:b/>
          <w:i w:val="0"/>
          <w:iCs w:val="0"/>
          <w:sz w:val="28"/>
          <w:szCs w:val="28"/>
        </w:rPr>
        <w:t xml:space="preserve"> </w:t>
      </w:r>
      <w:r w:rsidRPr="0038314F">
        <w:rPr>
          <w:rFonts w:ascii="PT Astra Serif" w:hAnsi="PT Astra Serif"/>
          <w:b/>
          <w:sz w:val="28"/>
          <w:szCs w:val="28"/>
        </w:rPr>
        <w:t>в образовательных организациях, реализующих образовательную пр</w:t>
      </w:r>
      <w:r w:rsidR="00433F51" w:rsidRPr="0038314F">
        <w:rPr>
          <w:rFonts w:ascii="PT Astra Serif" w:hAnsi="PT Astra Serif"/>
          <w:b/>
          <w:sz w:val="28"/>
          <w:szCs w:val="28"/>
        </w:rPr>
        <w:t>ограмму дошкольного образования</w:t>
      </w:r>
      <w:r w:rsidR="00251981">
        <w:rPr>
          <w:rFonts w:ascii="PT Astra Serif" w:hAnsi="PT Astra Serif"/>
          <w:b/>
          <w:sz w:val="28"/>
          <w:szCs w:val="28"/>
        </w:rPr>
        <w:t>»</w:t>
      </w:r>
    </w:p>
    <w:p w:rsidR="00357C02" w:rsidRDefault="00357C02" w:rsidP="0091285D">
      <w:pPr>
        <w:pStyle w:val="a7"/>
        <w:jc w:val="both"/>
        <w:rPr>
          <w:rFonts w:ascii="PT Astra Serif" w:hAnsi="PT Astra Serif"/>
          <w:b/>
          <w:sz w:val="28"/>
          <w:szCs w:val="28"/>
        </w:rPr>
      </w:pPr>
    </w:p>
    <w:p w:rsidR="0038314F" w:rsidRPr="0038314F" w:rsidRDefault="0038314F" w:rsidP="0038314F">
      <w:pPr>
        <w:pStyle w:val="ConsPlusNormal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38314F">
        <w:rPr>
          <w:rFonts w:ascii="PT Astra Serif" w:hAnsi="PT Astra Serif"/>
          <w:b/>
          <w:color w:val="000000" w:themeColor="text1"/>
          <w:sz w:val="28"/>
          <w:szCs w:val="28"/>
          <w:lang w:val="en-US"/>
        </w:rPr>
        <w:t>I</w:t>
      </w:r>
      <w:r w:rsidRPr="0038314F">
        <w:rPr>
          <w:rFonts w:ascii="PT Astra Serif" w:hAnsi="PT Astra Serif"/>
          <w:b/>
          <w:color w:val="000000" w:themeColor="text1"/>
          <w:sz w:val="28"/>
          <w:szCs w:val="28"/>
        </w:rPr>
        <w:t>. Общие положения</w:t>
      </w:r>
    </w:p>
    <w:p w:rsidR="0091285D" w:rsidRPr="00265152" w:rsidRDefault="0091285D" w:rsidP="00433F51">
      <w:pPr>
        <w:pStyle w:val="a7"/>
        <w:ind w:firstLine="567"/>
        <w:jc w:val="both"/>
        <w:rPr>
          <w:rFonts w:ascii="PT Astra Serif" w:hAnsi="PT Astra Serif"/>
          <w:sz w:val="28"/>
          <w:szCs w:val="28"/>
        </w:rPr>
      </w:pPr>
    </w:p>
    <w:p w:rsidR="0091285D" w:rsidRPr="00265152" w:rsidRDefault="00265152" w:rsidP="00265152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65152">
        <w:rPr>
          <w:rFonts w:ascii="PT Astra Serif" w:hAnsi="PT Astra Serif"/>
          <w:sz w:val="28"/>
          <w:szCs w:val="28"/>
        </w:rPr>
        <w:t xml:space="preserve">Административный регламент по предоставлению органами местного самоуправления государственной услуги </w:t>
      </w:r>
      <w:r w:rsidR="00251981">
        <w:rPr>
          <w:rFonts w:ascii="PT Astra Serif" w:hAnsi="PT Astra Serif"/>
          <w:sz w:val="28"/>
          <w:szCs w:val="28"/>
        </w:rPr>
        <w:t>«</w:t>
      </w:r>
      <w:r w:rsidRPr="00265152">
        <w:rPr>
          <w:rFonts w:ascii="PT Astra Serif" w:hAnsi="PT Astra Serif"/>
          <w:sz w:val="28"/>
          <w:szCs w:val="28"/>
        </w:rPr>
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="00251981">
        <w:rPr>
          <w:rFonts w:ascii="PT Astra Serif" w:hAnsi="PT Astra Serif"/>
          <w:sz w:val="28"/>
          <w:szCs w:val="28"/>
        </w:rPr>
        <w:t>»</w:t>
      </w:r>
      <w:r w:rsidRPr="00265152">
        <w:rPr>
          <w:rFonts w:ascii="PT Astra Serif" w:hAnsi="PT Astra Serif"/>
          <w:sz w:val="28"/>
          <w:szCs w:val="28"/>
        </w:rPr>
        <w:t xml:space="preserve">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предоставлению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 в Саратовской области. Настоящий Административный регламент регулирует отношения, возникающие на основании</w:t>
      </w:r>
      <w:r>
        <w:rPr>
          <w:rFonts w:ascii="PT Astra Serif" w:hAnsi="PT Astra Serif"/>
          <w:sz w:val="28"/>
          <w:szCs w:val="28"/>
        </w:rPr>
        <w:t xml:space="preserve"> </w:t>
      </w:r>
      <w:hyperlink r:id="rId10" w:anchor="/document/70291362/entry/108767" w:history="1">
        <w:r w:rsidRPr="00265152">
          <w:rPr>
            <w:rFonts w:ascii="PT Astra Serif" w:hAnsi="PT Astra Serif"/>
            <w:sz w:val="28"/>
            <w:szCs w:val="28"/>
          </w:rPr>
          <w:t>части 5 статьи 65</w:t>
        </w:r>
      </w:hyperlink>
      <w:r>
        <w:rPr>
          <w:rFonts w:ascii="PT Astra Serif" w:hAnsi="PT Astra Serif"/>
          <w:sz w:val="28"/>
          <w:szCs w:val="28"/>
        </w:rPr>
        <w:t xml:space="preserve"> </w:t>
      </w:r>
      <w:r w:rsidRPr="00265152">
        <w:rPr>
          <w:rFonts w:ascii="PT Astra Serif" w:hAnsi="PT Astra Serif"/>
          <w:sz w:val="28"/>
          <w:szCs w:val="28"/>
        </w:rPr>
        <w:t xml:space="preserve">Федерального закона от 29 декабря 2012 года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265152">
        <w:rPr>
          <w:rFonts w:ascii="PT Astra Serif" w:hAnsi="PT Astra Serif"/>
          <w:sz w:val="28"/>
          <w:szCs w:val="28"/>
        </w:rPr>
        <w:t xml:space="preserve">273-ФЗ </w:t>
      </w:r>
      <w:r w:rsidR="00251981">
        <w:rPr>
          <w:rFonts w:ascii="PT Astra Serif" w:hAnsi="PT Astra Serif"/>
          <w:sz w:val="28"/>
          <w:szCs w:val="28"/>
        </w:rPr>
        <w:t>«</w:t>
      </w:r>
      <w:r w:rsidRPr="00265152">
        <w:rPr>
          <w:rFonts w:ascii="PT Astra Serif" w:hAnsi="PT Astra Serif"/>
          <w:sz w:val="28"/>
          <w:szCs w:val="28"/>
        </w:rPr>
        <w:t>Об образовании в Российской Федерации</w:t>
      </w:r>
      <w:r w:rsidR="00251981">
        <w:rPr>
          <w:rFonts w:ascii="PT Astra Serif" w:hAnsi="PT Astra Serif"/>
          <w:sz w:val="28"/>
          <w:szCs w:val="28"/>
        </w:rPr>
        <w:t>»</w:t>
      </w:r>
      <w:r w:rsidRPr="00265152">
        <w:rPr>
          <w:rFonts w:ascii="PT Astra Serif" w:hAnsi="PT Astra Serif"/>
          <w:sz w:val="28"/>
          <w:szCs w:val="28"/>
        </w:rPr>
        <w:t>.</w:t>
      </w:r>
    </w:p>
    <w:p w:rsidR="007973BB" w:rsidRPr="007973BB" w:rsidRDefault="007973BB" w:rsidP="007973BB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73BB">
        <w:rPr>
          <w:rFonts w:ascii="PT Astra Serif" w:hAnsi="PT Astra Serif"/>
          <w:sz w:val="28"/>
          <w:szCs w:val="28"/>
        </w:rPr>
        <w:t>Государственная услуга предоставляется одному из родителей (законных представителей) ребенка, посещающего образовательную организацию, реализующую образовательную программу дошкольного образования, внесшему родительскую плату за присмотр и уход за ребенком в соответствующей образовательной организации, обратившемуся с заявлением или запросом о предоставлении государственной услуги (далее - Заявитель).</w:t>
      </w:r>
    </w:p>
    <w:p w:rsidR="00611224" w:rsidRPr="009409C1" w:rsidRDefault="00611224" w:rsidP="009409C1">
      <w:pPr>
        <w:pStyle w:val="a7"/>
        <w:ind w:firstLine="709"/>
        <w:jc w:val="both"/>
        <w:rPr>
          <w:rFonts w:ascii="PT Astra Serif" w:hAnsi="PT Astra Serif"/>
          <w:color w:val="22272F"/>
          <w:sz w:val="28"/>
          <w:szCs w:val="28"/>
          <w:shd w:val="clear" w:color="auto" w:fill="FFFFFF"/>
        </w:rPr>
      </w:pPr>
      <w:r w:rsidRPr="009409C1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От имени заявителя вправе обращаться их уполномоченный представитель. В качестве уполномоченного представителя заявителя может быть лицо, указанное в</w:t>
      </w:r>
      <w:r w:rsidR="009409C1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</w:t>
      </w:r>
      <w:hyperlink r:id="rId11" w:anchor="/document/12177515/entry/502" w:history="1">
        <w:r w:rsidRPr="009409C1">
          <w:rPr>
            <w:rFonts w:ascii="PT Astra Serif" w:hAnsi="PT Astra Serif"/>
            <w:color w:val="22272F"/>
            <w:sz w:val="28"/>
            <w:szCs w:val="28"/>
          </w:rPr>
          <w:t>части 2 статьи 5</w:t>
        </w:r>
      </w:hyperlink>
      <w:r w:rsidR="009409C1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</w:t>
      </w:r>
      <w:r w:rsidRPr="009409C1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Федерального закона </w:t>
      </w:r>
      <w:r w:rsidR="009409C1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№ </w:t>
      </w:r>
      <w:r w:rsidRPr="009409C1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210-ФЗ </w:t>
      </w:r>
      <w:r w:rsidR="009409C1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«</w:t>
      </w:r>
      <w:r w:rsidRPr="009409C1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="009409C1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»</w:t>
      </w:r>
      <w:r w:rsidRPr="009409C1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.</w:t>
      </w:r>
    </w:p>
    <w:p w:rsidR="00611224" w:rsidRPr="009409C1" w:rsidRDefault="00611224" w:rsidP="009409C1">
      <w:pPr>
        <w:pStyle w:val="a7"/>
        <w:ind w:firstLine="709"/>
        <w:jc w:val="both"/>
        <w:rPr>
          <w:rFonts w:ascii="PT Astra Serif" w:hAnsi="PT Astra Serif"/>
          <w:color w:val="22272F"/>
          <w:sz w:val="28"/>
          <w:szCs w:val="28"/>
          <w:shd w:val="clear" w:color="auto" w:fill="FFFFFF"/>
        </w:rPr>
      </w:pPr>
      <w:r w:rsidRPr="009409C1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Круг заявителей в соответствии с вариантами предоставления Услуги указан </w:t>
      </w:r>
      <w:r w:rsidRPr="00C05BEE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в</w:t>
      </w:r>
      <w:r w:rsidR="009409C1" w:rsidRPr="00C05BEE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</w:t>
      </w:r>
      <w:hyperlink r:id="rId12" w:anchor="/document/411034040/entry/10110" w:history="1">
        <w:r w:rsidRPr="00C05BEE">
          <w:rPr>
            <w:rFonts w:ascii="PT Astra Serif" w:hAnsi="PT Astra Serif"/>
            <w:color w:val="22272F"/>
            <w:sz w:val="28"/>
            <w:szCs w:val="28"/>
          </w:rPr>
          <w:t>таблице 1</w:t>
        </w:r>
      </w:hyperlink>
      <w:r w:rsidR="009409C1" w:rsidRPr="00C05BEE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</w:t>
      </w:r>
      <w:r w:rsidRPr="00C05BEE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приложения </w:t>
      </w:r>
      <w:r w:rsidR="009409C1" w:rsidRPr="00C05BEE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№ </w:t>
      </w:r>
      <w:r w:rsidRPr="00C05BEE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1 к настоящему</w:t>
      </w:r>
      <w:r w:rsidRPr="009409C1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Административному регламенту.</w:t>
      </w:r>
    </w:p>
    <w:p w:rsidR="007973BB" w:rsidRPr="007973BB" w:rsidRDefault="007973BB" w:rsidP="007973BB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73BB">
        <w:rPr>
          <w:rFonts w:ascii="PT Astra Serif" w:hAnsi="PT Astra Serif"/>
          <w:sz w:val="28"/>
          <w:szCs w:val="28"/>
        </w:rPr>
        <w:t>Услуга предоставляется заявителю в соответствии с вариантом предоставления Услуги (далее - вариант).</w:t>
      </w:r>
    </w:p>
    <w:p w:rsidR="007973BB" w:rsidRDefault="000E5CE5" w:rsidP="007973BB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C1F8F">
        <w:rPr>
          <w:rFonts w:ascii="PT Astra Serif" w:hAnsi="PT Astra Serif"/>
          <w:sz w:val="28"/>
          <w:szCs w:val="28"/>
        </w:rPr>
        <w:t xml:space="preserve">Вариант определяется в </w:t>
      </w:r>
      <w:r w:rsidRPr="00C05BEE">
        <w:rPr>
          <w:rFonts w:ascii="PT Astra Serif" w:hAnsi="PT Astra Serif"/>
          <w:sz w:val="28"/>
          <w:szCs w:val="28"/>
        </w:rPr>
        <w:t>соответствии с</w:t>
      </w:r>
      <w:r w:rsidR="002C1F8F" w:rsidRPr="00C05BEE">
        <w:rPr>
          <w:rFonts w:ascii="PT Astra Serif" w:hAnsi="PT Astra Serif"/>
          <w:sz w:val="28"/>
          <w:szCs w:val="28"/>
        </w:rPr>
        <w:t xml:space="preserve"> </w:t>
      </w:r>
      <w:hyperlink r:id="rId13" w:anchor="/document/409621815/entry/101200" w:history="1">
        <w:r w:rsidRPr="00C05BEE">
          <w:rPr>
            <w:rFonts w:ascii="PT Astra Serif" w:hAnsi="PT Astra Serif"/>
            <w:sz w:val="28"/>
            <w:szCs w:val="28"/>
          </w:rPr>
          <w:t>таблицей 2</w:t>
        </w:r>
      </w:hyperlink>
      <w:r w:rsidR="002C1F8F" w:rsidRPr="00C05BEE">
        <w:rPr>
          <w:rFonts w:ascii="PT Astra Serif" w:hAnsi="PT Astra Serif"/>
          <w:sz w:val="28"/>
          <w:szCs w:val="28"/>
        </w:rPr>
        <w:t xml:space="preserve"> </w:t>
      </w:r>
      <w:r w:rsidRPr="00C05BEE">
        <w:rPr>
          <w:rFonts w:ascii="PT Astra Serif" w:hAnsi="PT Astra Serif"/>
          <w:sz w:val="28"/>
          <w:szCs w:val="28"/>
        </w:rPr>
        <w:t xml:space="preserve">приложения </w:t>
      </w:r>
      <w:r w:rsidR="002C1F8F" w:rsidRPr="00C05BEE">
        <w:rPr>
          <w:rFonts w:ascii="PT Astra Serif" w:hAnsi="PT Astra Serif"/>
          <w:sz w:val="28"/>
          <w:szCs w:val="28"/>
        </w:rPr>
        <w:t xml:space="preserve">№ </w:t>
      </w:r>
      <w:r w:rsidRPr="00C05BEE">
        <w:rPr>
          <w:rFonts w:ascii="PT Astra Serif" w:hAnsi="PT Astra Serif"/>
          <w:sz w:val="28"/>
          <w:szCs w:val="28"/>
        </w:rPr>
        <w:t>1 к настоящему Административному регламенту,</w:t>
      </w:r>
      <w:r w:rsidRPr="002C1F8F">
        <w:rPr>
          <w:rFonts w:ascii="PT Astra Serif" w:hAnsi="PT Astra Serif"/>
          <w:sz w:val="28"/>
          <w:szCs w:val="28"/>
        </w:rPr>
        <w:t xml:space="preserve"> исходя из общих признаков </w:t>
      </w:r>
      <w:r w:rsidRPr="002C1F8F">
        <w:rPr>
          <w:rFonts w:ascii="PT Astra Serif" w:hAnsi="PT Astra Serif"/>
          <w:sz w:val="28"/>
          <w:szCs w:val="28"/>
        </w:rPr>
        <w:lastRenderedPageBreak/>
        <w:t>заявителя, а также из результата предоставления Услуги, за предоставлением которой, обратился указанный заявитель</w:t>
      </w:r>
      <w:r w:rsidR="007973BB" w:rsidRPr="007973BB">
        <w:rPr>
          <w:rFonts w:ascii="PT Astra Serif" w:hAnsi="PT Astra Serif"/>
          <w:sz w:val="28"/>
          <w:szCs w:val="28"/>
        </w:rPr>
        <w:t>.</w:t>
      </w:r>
    </w:p>
    <w:p w:rsidR="000E5CE5" w:rsidRPr="007973BB" w:rsidRDefault="000E5CE5" w:rsidP="007973BB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C1F8F">
        <w:rPr>
          <w:rFonts w:ascii="PT Astra Serif" w:hAnsi="PT Astra Serif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</w:t>
      </w:r>
    </w:p>
    <w:p w:rsidR="007973BB" w:rsidRPr="007973BB" w:rsidRDefault="007973BB" w:rsidP="007973BB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73BB">
        <w:rPr>
          <w:rFonts w:ascii="PT Astra Serif" w:hAnsi="PT Astra Serif"/>
          <w:sz w:val="28"/>
          <w:szCs w:val="28"/>
        </w:rPr>
        <w:t xml:space="preserve">Информация о порядке предоставления Услуги размещается в федеральной государственной информационной системе </w:t>
      </w:r>
      <w:r w:rsidR="00251981">
        <w:rPr>
          <w:rFonts w:ascii="PT Astra Serif" w:hAnsi="PT Astra Serif"/>
          <w:sz w:val="28"/>
          <w:szCs w:val="28"/>
        </w:rPr>
        <w:t>«</w:t>
      </w:r>
      <w:r w:rsidRPr="007973BB">
        <w:rPr>
          <w:rFonts w:ascii="PT Astra Serif" w:hAnsi="PT Astra Serif"/>
          <w:sz w:val="28"/>
          <w:szCs w:val="28"/>
        </w:rPr>
        <w:t>Единый портал государственных и муниципальных услуг (функций)</w:t>
      </w:r>
      <w:r w:rsidR="00251981">
        <w:rPr>
          <w:rFonts w:ascii="PT Astra Serif" w:hAnsi="PT Astra Serif"/>
          <w:sz w:val="28"/>
          <w:szCs w:val="28"/>
        </w:rPr>
        <w:t>»</w:t>
      </w:r>
      <w:r w:rsidRPr="007973BB">
        <w:rPr>
          <w:rFonts w:ascii="PT Astra Serif" w:hAnsi="PT Astra Serif"/>
          <w:sz w:val="28"/>
          <w:szCs w:val="28"/>
        </w:rPr>
        <w:t xml:space="preserve"> (далее - Единый портал).</w:t>
      </w:r>
    </w:p>
    <w:p w:rsidR="007973BB" w:rsidRPr="007973BB" w:rsidRDefault="007973BB" w:rsidP="007973BB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973BB" w:rsidRPr="007973BB" w:rsidRDefault="007973BB" w:rsidP="007973BB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  <w:r w:rsidRPr="007973BB">
        <w:rPr>
          <w:rFonts w:ascii="PT Astra Serif" w:hAnsi="PT Astra Serif"/>
          <w:b/>
          <w:sz w:val="28"/>
          <w:szCs w:val="28"/>
        </w:rPr>
        <w:t>II. Стандарт предоставления Услуги</w:t>
      </w:r>
    </w:p>
    <w:p w:rsidR="007973BB" w:rsidRPr="007973BB" w:rsidRDefault="007973BB" w:rsidP="007973BB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973BB">
        <w:rPr>
          <w:rFonts w:ascii="PT Astra Serif" w:hAnsi="PT Astra Serif"/>
          <w:b/>
          <w:sz w:val="28"/>
          <w:szCs w:val="28"/>
        </w:rPr>
        <w:t>Наименование Услуги</w:t>
      </w:r>
    </w:p>
    <w:p w:rsidR="007973BB" w:rsidRPr="007973BB" w:rsidRDefault="007973BB" w:rsidP="007973BB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41F5F" w:rsidRPr="00F41F5F" w:rsidRDefault="00F41F5F" w:rsidP="00F41F5F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41F5F">
        <w:rPr>
          <w:rFonts w:ascii="PT Astra Serif" w:hAnsi="PT Astra Serif"/>
          <w:sz w:val="28"/>
          <w:szCs w:val="28"/>
        </w:rPr>
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 (далее - компенсация).</w:t>
      </w:r>
    </w:p>
    <w:p w:rsidR="00F41F5F" w:rsidRPr="00F41F5F" w:rsidRDefault="00F41F5F" w:rsidP="00F41F5F">
      <w:pPr>
        <w:pStyle w:val="a7"/>
        <w:tabs>
          <w:tab w:val="left" w:pos="1134"/>
        </w:tabs>
        <w:ind w:left="709"/>
        <w:jc w:val="both"/>
        <w:rPr>
          <w:rFonts w:ascii="PT Astra Serif" w:hAnsi="PT Astra Serif"/>
          <w:sz w:val="28"/>
          <w:szCs w:val="28"/>
        </w:rPr>
      </w:pPr>
    </w:p>
    <w:p w:rsidR="00F41F5F" w:rsidRPr="00F41F5F" w:rsidRDefault="00F41F5F" w:rsidP="00F41F5F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41F5F">
        <w:rPr>
          <w:rFonts w:ascii="PT Astra Serif" w:hAnsi="PT Astra Serif"/>
          <w:b/>
          <w:sz w:val="28"/>
          <w:szCs w:val="28"/>
        </w:rPr>
        <w:t>Наименование органа, предоставляющего Услугу</w:t>
      </w:r>
    </w:p>
    <w:p w:rsidR="00F41F5F" w:rsidRPr="00F41F5F" w:rsidRDefault="00F41F5F" w:rsidP="00F41F5F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84338" w:rsidRDefault="00F84338" w:rsidP="00F84338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84338">
        <w:rPr>
          <w:rFonts w:ascii="PT Astra Serif" w:hAnsi="PT Astra Serif"/>
          <w:sz w:val="28"/>
          <w:szCs w:val="28"/>
        </w:rPr>
        <w:t>Государственная услуга предоставляется органами местного самоуправления Саратовской области или организаци</w:t>
      </w:r>
      <w:r>
        <w:rPr>
          <w:rFonts w:ascii="PT Astra Serif" w:hAnsi="PT Astra Serif"/>
          <w:sz w:val="28"/>
          <w:szCs w:val="28"/>
        </w:rPr>
        <w:t>ям</w:t>
      </w:r>
      <w:r w:rsidRPr="00F84338">
        <w:rPr>
          <w:rFonts w:ascii="PT Astra Serif" w:hAnsi="PT Astra Serif"/>
          <w:sz w:val="28"/>
          <w:szCs w:val="28"/>
        </w:rPr>
        <w:t>и, подведомственны</w:t>
      </w:r>
      <w:r>
        <w:rPr>
          <w:rFonts w:ascii="PT Astra Serif" w:hAnsi="PT Astra Serif"/>
          <w:sz w:val="28"/>
          <w:szCs w:val="28"/>
        </w:rPr>
        <w:t>ми</w:t>
      </w:r>
      <w:r w:rsidRPr="00F84338">
        <w:rPr>
          <w:rFonts w:ascii="PT Astra Serif" w:hAnsi="PT Astra Serif"/>
          <w:sz w:val="28"/>
          <w:szCs w:val="28"/>
        </w:rPr>
        <w:t xml:space="preserve"> органам местного самоуправления Саратовской области (далее - Уполномоченный орган), в соответствии с</w:t>
      </w:r>
      <w:r>
        <w:rPr>
          <w:rFonts w:ascii="PT Astra Serif" w:hAnsi="PT Astra Serif"/>
          <w:sz w:val="28"/>
          <w:szCs w:val="28"/>
        </w:rPr>
        <w:t xml:space="preserve"> </w:t>
      </w:r>
      <w:hyperlink r:id="rId14" w:anchor="/document/9556001/entry/0" w:history="1">
        <w:r w:rsidRPr="00F84338">
          <w:rPr>
            <w:rFonts w:ascii="PT Astra Serif" w:hAnsi="PT Astra Serif"/>
            <w:sz w:val="28"/>
            <w:szCs w:val="28"/>
          </w:rPr>
          <w:t>Законом</w:t>
        </w:r>
      </w:hyperlink>
      <w:r>
        <w:rPr>
          <w:rFonts w:ascii="PT Astra Serif" w:hAnsi="PT Astra Serif"/>
          <w:sz w:val="28"/>
          <w:szCs w:val="28"/>
        </w:rPr>
        <w:t xml:space="preserve"> </w:t>
      </w:r>
      <w:r w:rsidRPr="00F84338">
        <w:rPr>
          <w:rFonts w:ascii="PT Astra Serif" w:hAnsi="PT Astra Serif"/>
          <w:sz w:val="28"/>
          <w:szCs w:val="28"/>
        </w:rPr>
        <w:t xml:space="preserve">Саратовской области </w:t>
      </w:r>
      <w:r w:rsidR="00251981">
        <w:rPr>
          <w:rFonts w:ascii="PT Astra Serif" w:hAnsi="PT Astra Serif"/>
          <w:sz w:val="28"/>
          <w:szCs w:val="28"/>
        </w:rPr>
        <w:t>«</w:t>
      </w:r>
      <w:r w:rsidRPr="00F84338">
        <w:rPr>
          <w:rFonts w:ascii="PT Astra Serif" w:hAnsi="PT Astra Serif"/>
          <w:sz w:val="28"/>
          <w:szCs w:val="28"/>
        </w:rPr>
        <w:t>О наделении органов местного самоуправления в Саратовской области государственными полномочиями по предоставлению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="00251981">
        <w:rPr>
          <w:rFonts w:ascii="PT Astra Serif" w:hAnsi="PT Astra Serif"/>
          <w:sz w:val="28"/>
          <w:szCs w:val="28"/>
        </w:rPr>
        <w:t>»</w:t>
      </w:r>
      <w:r w:rsidRPr="00F84338">
        <w:rPr>
          <w:rFonts w:ascii="PT Astra Serif" w:hAnsi="PT Astra Serif"/>
          <w:sz w:val="28"/>
          <w:szCs w:val="28"/>
        </w:rPr>
        <w:t xml:space="preserve"> и нормативными правовыми актами органов местного самоуправления.</w:t>
      </w:r>
    </w:p>
    <w:p w:rsidR="00F84338" w:rsidRPr="00F84338" w:rsidRDefault="00F84338" w:rsidP="00F84338">
      <w:pPr>
        <w:pStyle w:val="a7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84338">
        <w:rPr>
          <w:rFonts w:ascii="PT Astra Serif" w:hAnsi="PT Astra Serif"/>
          <w:sz w:val="28"/>
          <w:szCs w:val="28"/>
        </w:rPr>
        <w:t>При предоставлении государственной услуги Уполномоченный орган взаимодействует с:</w:t>
      </w:r>
    </w:p>
    <w:p w:rsidR="00F84338" w:rsidRPr="00F84338" w:rsidRDefault="00F84338" w:rsidP="00F84338">
      <w:pPr>
        <w:pStyle w:val="a7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84338">
        <w:rPr>
          <w:rFonts w:ascii="PT Astra Serif" w:hAnsi="PT Astra Serif"/>
          <w:sz w:val="28"/>
          <w:szCs w:val="28"/>
        </w:rPr>
        <w:t>Управлением Федеральной налоговой службы России по Саратовской области;</w:t>
      </w:r>
    </w:p>
    <w:p w:rsidR="00F84338" w:rsidRPr="00F84338" w:rsidRDefault="00F84338" w:rsidP="00F84338">
      <w:pPr>
        <w:pStyle w:val="a7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84338">
        <w:rPr>
          <w:rFonts w:ascii="PT Astra Serif" w:hAnsi="PT Astra Serif"/>
          <w:sz w:val="28"/>
          <w:szCs w:val="28"/>
        </w:rPr>
        <w:t>территориальными органами (обособленными подразделениями) Фонда пенсионного и социального страхования Российской Федерации.</w:t>
      </w:r>
    </w:p>
    <w:p w:rsidR="006821FE" w:rsidRDefault="006821FE" w:rsidP="006821F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821FE">
        <w:rPr>
          <w:rFonts w:ascii="PT Astra Serif" w:hAnsi="PT Astra Serif"/>
          <w:sz w:val="28"/>
          <w:szCs w:val="28"/>
        </w:rPr>
        <w:t>Прием заявлений и документов от заявителя в рамках предоставления Услуги предусматривается одним из следующих способов:</w:t>
      </w:r>
    </w:p>
    <w:p w:rsidR="006821FE" w:rsidRPr="006821FE" w:rsidRDefault="006821FE" w:rsidP="006821FE">
      <w:pPr>
        <w:pStyle w:val="a7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821FE">
        <w:rPr>
          <w:rFonts w:ascii="PT Astra Serif" w:hAnsi="PT Astra Serif"/>
          <w:sz w:val="28"/>
          <w:szCs w:val="28"/>
        </w:rPr>
        <w:t>а) непосредственно (лично) в Уполномоченный орган на бумажном носителе;</w:t>
      </w:r>
    </w:p>
    <w:p w:rsidR="0017319E" w:rsidRPr="0017319E" w:rsidRDefault="006821FE" w:rsidP="006821FE">
      <w:pPr>
        <w:pStyle w:val="a7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821FE">
        <w:rPr>
          <w:rFonts w:ascii="PT Astra Serif" w:hAnsi="PT Astra Serif"/>
          <w:sz w:val="28"/>
          <w:szCs w:val="28"/>
        </w:rPr>
        <w:t>б) в электронной форме в соответствии с использованием</w:t>
      </w:r>
      <w:r>
        <w:rPr>
          <w:rFonts w:ascii="PT Astra Serif" w:hAnsi="PT Astra Serif"/>
          <w:sz w:val="28"/>
          <w:szCs w:val="28"/>
        </w:rPr>
        <w:t xml:space="preserve"> </w:t>
      </w:r>
      <w:r w:rsidR="00C979FF" w:rsidRPr="007973BB">
        <w:rPr>
          <w:rFonts w:ascii="PT Astra Serif" w:hAnsi="PT Astra Serif"/>
          <w:sz w:val="28"/>
          <w:szCs w:val="28"/>
        </w:rPr>
        <w:t>Един</w:t>
      </w:r>
      <w:r w:rsidR="00C979FF">
        <w:rPr>
          <w:rFonts w:ascii="PT Astra Serif" w:hAnsi="PT Astra Serif"/>
          <w:sz w:val="28"/>
          <w:szCs w:val="28"/>
        </w:rPr>
        <w:t>ого</w:t>
      </w:r>
      <w:r w:rsidR="00C979FF" w:rsidRPr="007973BB">
        <w:rPr>
          <w:rFonts w:ascii="PT Astra Serif" w:hAnsi="PT Astra Serif"/>
          <w:sz w:val="28"/>
          <w:szCs w:val="28"/>
        </w:rPr>
        <w:t xml:space="preserve"> портал</w:t>
      </w:r>
      <w:r w:rsidR="00C979FF">
        <w:rPr>
          <w:rFonts w:ascii="PT Astra Serif" w:hAnsi="PT Astra Serif"/>
          <w:sz w:val="28"/>
          <w:szCs w:val="28"/>
        </w:rPr>
        <w:t>а</w:t>
      </w:r>
      <w:r w:rsidR="0017319E">
        <w:rPr>
          <w:rFonts w:ascii="PT Astra Serif" w:hAnsi="PT Astra Serif"/>
          <w:sz w:val="28"/>
          <w:szCs w:val="28"/>
        </w:rPr>
        <w:t>;</w:t>
      </w:r>
    </w:p>
    <w:p w:rsidR="006821FE" w:rsidRPr="006821FE" w:rsidRDefault="006821FE" w:rsidP="006821FE">
      <w:pPr>
        <w:pStyle w:val="a7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821FE">
        <w:rPr>
          <w:rFonts w:ascii="PT Astra Serif" w:hAnsi="PT Astra Serif"/>
          <w:sz w:val="28"/>
          <w:szCs w:val="28"/>
        </w:rPr>
        <w:t>в) почтовым отправлением в Уполномоченный орган.</w:t>
      </w:r>
    </w:p>
    <w:p w:rsidR="006821FE" w:rsidRDefault="006821FE" w:rsidP="006821FE">
      <w:pPr>
        <w:pStyle w:val="a7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821FE">
        <w:rPr>
          <w:rFonts w:ascii="PT Astra Serif" w:hAnsi="PT Astra Serif"/>
          <w:sz w:val="28"/>
          <w:szCs w:val="28"/>
        </w:rPr>
        <w:t>При подаче заявления в электронной форме заполнение полей о половой принадлежности, страховом номере индивидуального лицевого счета (далее - СНИЛС), гражданстве заявителя и ребенка (детей) носит обязательный характер.</w:t>
      </w:r>
    </w:p>
    <w:p w:rsidR="00B769F7" w:rsidRPr="002C1F8F" w:rsidRDefault="00B769F7" w:rsidP="002C1F8F">
      <w:pPr>
        <w:pStyle w:val="a7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C1F8F">
        <w:rPr>
          <w:rFonts w:ascii="PT Astra Serif" w:hAnsi="PT Astra Serif"/>
          <w:sz w:val="28"/>
          <w:szCs w:val="28"/>
        </w:rPr>
        <w:t xml:space="preserve">Услуга не предусматривает возможность приема заявления и документов от заявителя в многофункциональном центре предоставления </w:t>
      </w:r>
      <w:r w:rsidRPr="002C1F8F">
        <w:rPr>
          <w:rFonts w:ascii="PT Astra Serif" w:hAnsi="PT Astra Serif"/>
          <w:sz w:val="28"/>
          <w:szCs w:val="28"/>
        </w:rPr>
        <w:lastRenderedPageBreak/>
        <w:t>государственных и муниципальных услуг (МФЦ), расположенных на территории Саратовской области.</w:t>
      </w:r>
    </w:p>
    <w:p w:rsidR="006821FE" w:rsidRPr="006821FE" w:rsidRDefault="006821FE" w:rsidP="006821FE">
      <w:pPr>
        <w:pStyle w:val="a7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6821FE" w:rsidRPr="006821FE" w:rsidRDefault="006821FE" w:rsidP="006821FE">
      <w:pPr>
        <w:pStyle w:val="a7"/>
        <w:tabs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  <w:r w:rsidRPr="006821FE">
        <w:rPr>
          <w:rFonts w:ascii="PT Astra Serif" w:hAnsi="PT Astra Serif"/>
          <w:b/>
          <w:sz w:val="28"/>
          <w:szCs w:val="28"/>
        </w:rPr>
        <w:t>Результат предоставления Услуги</w:t>
      </w:r>
    </w:p>
    <w:p w:rsidR="006821FE" w:rsidRPr="006821FE" w:rsidRDefault="006821FE" w:rsidP="006821FE">
      <w:pPr>
        <w:pStyle w:val="a7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86644" w:rsidRPr="00286644" w:rsidRDefault="00286644" w:rsidP="00286644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86644">
        <w:rPr>
          <w:rFonts w:ascii="PT Astra Serif" w:hAnsi="PT Astra Serif"/>
          <w:sz w:val="28"/>
          <w:szCs w:val="28"/>
        </w:rPr>
        <w:t>Результатом предоставления государственной услуги является:</w:t>
      </w:r>
    </w:p>
    <w:p w:rsidR="00286644" w:rsidRPr="00286644" w:rsidRDefault="00286644" w:rsidP="00286644">
      <w:pPr>
        <w:pStyle w:val="a7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86644">
        <w:rPr>
          <w:rFonts w:ascii="PT Astra Serif" w:hAnsi="PT Astra Serif"/>
          <w:sz w:val="28"/>
          <w:szCs w:val="28"/>
        </w:rPr>
        <w:t>выдача (направление) Заявителю уведомления о принятом решени</w:t>
      </w:r>
      <w:r w:rsidR="005E72F6">
        <w:rPr>
          <w:rFonts w:ascii="PT Astra Serif" w:hAnsi="PT Astra Serif"/>
          <w:sz w:val="28"/>
          <w:szCs w:val="28"/>
        </w:rPr>
        <w:t>и</w:t>
      </w:r>
      <w:r w:rsidRPr="00286644">
        <w:rPr>
          <w:rFonts w:ascii="PT Astra Serif" w:hAnsi="PT Astra Serif"/>
          <w:sz w:val="28"/>
          <w:szCs w:val="28"/>
        </w:rPr>
        <w:t xml:space="preserve"> по назначению компенсации;</w:t>
      </w:r>
    </w:p>
    <w:p w:rsidR="00286644" w:rsidRPr="00286644" w:rsidRDefault="00286644" w:rsidP="00286644">
      <w:pPr>
        <w:pStyle w:val="a7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86644">
        <w:rPr>
          <w:rFonts w:ascii="PT Astra Serif" w:hAnsi="PT Astra Serif"/>
          <w:sz w:val="28"/>
          <w:szCs w:val="28"/>
        </w:rPr>
        <w:t>выплата Заявителю компенсации путем перечисления денежных средств на счет Заявителя либо через организации почтовой связи;</w:t>
      </w:r>
    </w:p>
    <w:p w:rsidR="00286644" w:rsidRPr="00286644" w:rsidRDefault="00286644" w:rsidP="00286644">
      <w:pPr>
        <w:pStyle w:val="a7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86644">
        <w:rPr>
          <w:rFonts w:ascii="PT Astra Serif" w:hAnsi="PT Astra Serif"/>
          <w:sz w:val="28"/>
          <w:szCs w:val="28"/>
        </w:rPr>
        <w:t>выдача (направление) Заявителю уведомления о принятом решени</w:t>
      </w:r>
      <w:r w:rsidR="005E72F6">
        <w:rPr>
          <w:rFonts w:ascii="PT Astra Serif" w:hAnsi="PT Astra Serif"/>
          <w:sz w:val="28"/>
          <w:szCs w:val="28"/>
        </w:rPr>
        <w:t>и</w:t>
      </w:r>
      <w:r w:rsidRPr="00286644">
        <w:rPr>
          <w:rFonts w:ascii="PT Astra Serif" w:hAnsi="PT Astra Serif"/>
          <w:sz w:val="28"/>
          <w:szCs w:val="28"/>
        </w:rPr>
        <w:t xml:space="preserve"> в отказе назначения компенсации с указанием причин отказа.</w:t>
      </w:r>
    </w:p>
    <w:p w:rsidR="006546D2" w:rsidRDefault="005E72F6" w:rsidP="006546D2">
      <w:pPr>
        <w:pStyle w:val="a7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E72F6">
        <w:rPr>
          <w:rFonts w:ascii="PT Astra Serif" w:hAnsi="PT Astra Serif"/>
          <w:sz w:val="28"/>
          <w:szCs w:val="28"/>
        </w:rPr>
        <w:t xml:space="preserve">Документом, содержащим результат предоставления Услуги, является </w:t>
      </w:r>
      <w:r w:rsidR="006546D2" w:rsidRPr="006546D2">
        <w:rPr>
          <w:rFonts w:ascii="PT Astra Serif" w:hAnsi="PT Astra Serif"/>
          <w:sz w:val="28"/>
          <w:szCs w:val="28"/>
        </w:rPr>
        <w:t>решение</w:t>
      </w:r>
      <w:r w:rsidR="006546D2">
        <w:rPr>
          <w:rFonts w:ascii="PT Astra Serif" w:hAnsi="PT Astra Serif"/>
          <w:sz w:val="28"/>
          <w:szCs w:val="28"/>
        </w:rPr>
        <w:t xml:space="preserve"> </w:t>
      </w:r>
      <w:r w:rsidR="006546D2" w:rsidRPr="006546D2">
        <w:rPr>
          <w:rFonts w:ascii="PT Astra Serif" w:hAnsi="PT Astra Serif"/>
          <w:sz w:val="28"/>
          <w:szCs w:val="28"/>
        </w:rPr>
        <w:t>о</w:t>
      </w:r>
      <w:r w:rsidR="006546D2">
        <w:rPr>
          <w:rFonts w:ascii="PT Astra Serif" w:hAnsi="PT Astra Serif"/>
          <w:sz w:val="28"/>
          <w:szCs w:val="28"/>
        </w:rPr>
        <w:t xml:space="preserve"> </w:t>
      </w:r>
      <w:r w:rsidR="006546D2" w:rsidRPr="006546D2">
        <w:rPr>
          <w:rFonts w:ascii="PT Astra Serif" w:hAnsi="PT Astra Serif"/>
          <w:sz w:val="28"/>
          <w:szCs w:val="28"/>
        </w:rPr>
        <w:t xml:space="preserve">предоставлении </w:t>
      </w:r>
      <w:r w:rsidR="006546D2" w:rsidRPr="00C05BEE">
        <w:rPr>
          <w:rFonts w:ascii="PT Astra Serif" w:hAnsi="PT Astra Serif"/>
          <w:sz w:val="28"/>
          <w:szCs w:val="28"/>
        </w:rPr>
        <w:t xml:space="preserve">компенсации, оформленное в соответствии с формой, установленной в </w:t>
      </w:r>
      <w:hyperlink r:id="rId15" w:anchor="/document/406951666/entry/12000" w:history="1">
        <w:r w:rsidR="006546D2" w:rsidRPr="00C05BEE">
          <w:rPr>
            <w:rFonts w:ascii="PT Astra Serif" w:hAnsi="PT Astra Serif"/>
            <w:sz w:val="28"/>
            <w:szCs w:val="28"/>
          </w:rPr>
          <w:t xml:space="preserve">приложении № </w:t>
        </w:r>
        <w:r w:rsidR="00C05BEE" w:rsidRPr="00C05BEE">
          <w:rPr>
            <w:rFonts w:ascii="PT Astra Serif" w:hAnsi="PT Astra Serif"/>
            <w:sz w:val="28"/>
            <w:szCs w:val="28"/>
          </w:rPr>
          <w:t>3</w:t>
        </w:r>
      </w:hyperlink>
      <w:r w:rsidR="006546D2" w:rsidRPr="00C05BEE">
        <w:rPr>
          <w:rFonts w:ascii="PT Astra Serif" w:hAnsi="PT Astra Serif"/>
          <w:sz w:val="28"/>
          <w:szCs w:val="28"/>
        </w:rPr>
        <w:t xml:space="preserve"> к </w:t>
      </w:r>
      <w:r w:rsidR="00AF255A" w:rsidRPr="00C05BEE">
        <w:rPr>
          <w:rFonts w:ascii="PT Astra Serif" w:hAnsi="PT Astra Serif"/>
          <w:sz w:val="28"/>
          <w:szCs w:val="28"/>
        </w:rPr>
        <w:t>Административному регламенту</w:t>
      </w:r>
      <w:r w:rsidR="006546D2" w:rsidRPr="00C05BEE">
        <w:rPr>
          <w:rFonts w:ascii="PT Astra Serif" w:hAnsi="PT Astra Serif"/>
          <w:sz w:val="28"/>
          <w:szCs w:val="28"/>
        </w:rPr>
        <w:t xml:space="preserve">, или решение об отказе в предоставлении компенсации, оформленное в соответствии с формой, установленной в </w:t>
      </w:r>
      <w:hyperlink r:id="rId16" w:anchor="/document/406951666/entry/13000" w:history="1">
        <w:r w:rsidR="006546D2" w:rsidRPr="00C05BEE">
          <w:rPr>
            <w:rFonts w:ascii="PT Astra Serif" w:hAnsi="PT Astra Serif"/>
            <w:sz w:val="28"/>
            <w:szCs w:val="28"/>
          </w:rPr>
          <w:t xml:space="preserve">приложении № </w:t>
        </w:r>
      </w:hyperlink>
      <w:r w:rsidR="00C05BEE" w:rsidRPr="00C05BEE">
        <w:rPr>
          <w:rFonts w:ascii="PT Astra Serif" w:hAnsi="PT Astra Serif"/>
          <w:sz w:val="28"/>
          <w:szCs w:val="28"/>
        </w:rPr>
        <w:t>4</w:t>
      </w:r>
      <w:r w:rsidR="006546D2" w:rsidRPr="00C05BEE">
        <w:rPr>
          <w:rFonts w:ascii="PT Astra Serif" w:hAnsi="PT Astra Serif"/>
          <w:sz w:val="28"/>
          <w:szCs w:val="28"/>
        </w:rPr>
        <w:t xml:space="preserve"> к </w:t>
      </w:r>
      <w:r w:rsidR="00AF255A" w:rsidRPr="00C05BEE">
        <w:rPr>
          <w:rFonts w:ascii="PT Astra Serif" w:hAnsi="PT Astra Serif"/>
          <w:sz w:val="28"/>
          <w:szCs w:val="28"/>
        </w:rPr>
        <w:t>Административному регламенту</w:t>
      </w:r>
      <w:r w:rsidR="006546D2" w:rsidRPr="00C05BEE">
        <w:rPr>
          <w:rFonts w:ascii="PT Astra Serif" w:hAnsi="PT Astra Serif"/>
          <w:sz w:val="28"/>
          <w:szCs w:val="28"/>
        </w:rPr>
        <w:t>.</w:t>
      </w:r>
    </w:p>
    <w:p w:rsidR="005E72F6" w:rsidRPr="005E72F6" w:rsidRDefault="005E72F6" w:rsidP="005E72F6">
      <w:pPr>
        <w:pStyle w:val="a7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E72F6">
        <w:rPr>
          <w:rFonts w:ascii="PT Astra Serif" w:hAnsi="PT Astra Serif"/>
          <w:sz w:val="28"/>
          <w:szCs w:val="28"/>
        </w:rPr>
        <w:t xml:space="preserve">Окончательным результатом предоставления Услуги является </w:t>
      </w:r>
      <w:r w:rsidRPr="00286644">
        <w:rPr>
          <w:rFonts w:ascii="PT Astra Serif" w:hAnsi="PT Astra Serif"/>
          <w:sz w:val="28"/>
          <w:szCs w:val="28"/>
        </w:rPr>
        <w:t>выплата Заявителю компенсации путем перечисления денежных средств на счет Заявителя либо через организации почтовой связи</w:t>
      </w:r>
      <w:r w:rsidRPr="005E72F6">
        <w:rPr>
          <w:rFonts w:ascii="PT Astra Serif" w:hAnsi="PT Astra Serif"/>
          <w:sz w:val="28"/>
          <w:szCs w:val="28"/>
        </w:rPr>
        <w:t>.</w:t>
      </w:r>
    </w:p>
    <w:p w:rsidR="005E72F6" w:rsidRDefault="005E72F6" w:rsidP="002C1F8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72F6">
        <w:rPr>
          <w:rFonts w:ascii="PT Astra Serif" w:hAnsi="PT Astra Serif"/>
          <w:sz w:val="28"/>
          <w:szCs w:val="28"/>
        </w:rPr>
        <w:t>1</w:t>
      </w:r>
      <w:r w:rsidR="009C2419">
        <w:rPr>
          <w:rFonts w:ascii="PT Astra Serif" w:hAnsi="PT Astra Serif"/>
          <w:sz w:val="28"/>
          <w:szCs w:val="28"/>
        </w:rPr>
        <w:t>1</w:t>
      </w:r>
      <w:r w:rsidRPr="005E72F6">
        <w:rPr>
          <w:rFonts w:ascii="PT Astra Serif" w:hAnsi="PT Astra Serif"/>
          <w:sz w:val="28"/>
          <w:szCs w:val="28"/>
        </w:rPr>
        <w:t xml:space="preserve">. </w:t>
      </w:r>
      <w:r w:rsidR="006546D2">
        <w:rPr>
          <w:rFonts w:ascii="PT Astra Serif" w:hAnsi="PT Astra Serif"/>
          <w:sz w:val="28"/>
          <w:szCs w:val="28"/>
        </w:rPr>
        <w:t>Р</w:t>
      </w:r>
      <w:r w:rsidR="006546D2" w:rsidRPr="006546D2">
        <w:rPr>
          <w:rFonts w:ascii="PT Astra Serif" w:hAnsi="PT Astra Serif"/>
          <w:sz w:val="28"/>
          <w:szCs w:val="28"/>
        </w:rPr>
        <w:t>ешение</w:t>
      </w:r>
      <w:r w:rsidR="006546D2">
        <w:rPr>
          <w:rFonts w:ascii="PT Astra Serif" w:hAnsi="PT Astra Serif"/>
          <w:sz w:val="28"/>
          <w:szCs w:val="28"/>
        </w:rPr>
        <w:t xml:space="preserve"> </w:t>
      </w:r>
      <w:r w:rsidR="006546D2" w:rsidRPr="006546D2">
        <w:rPr>
          <w:rFonts w:ascii="PT Astra Serif" w:hAnsi="PT Astra Serif"/>
          <w:sz w:val="28"/>
          <w:szCs w:val="28"/>
        </w:rPr>
        <w:t>о</w:t>
      </w:r>
      <w:r w:rsidR="006546D2">
        <w:rPr>
          <w:rFonts w:ascii="PT Astra Serif" w:hAnsi="PT Astra Serif"/>
          <w:sz w:val="28"/>
          <w:szCs w:val="28"/>
        </w:rPr>
        <w:t xml:space="preserve"> </w:t>
      </w:r>
      <w:r w:rsidR="006546D2" w:rsidRPr="006546D2">
        <w:rPr>
          <w:rFonts w:ascii="PT Astra Serif" w:hAnsi="PT Astra Serif"/>
          <w:sz w:val="28"/>
          <w:szCs w:val="28"/>
        </w:rPr>
        <w:t>предоставлении компенсации или решение об</w:t>
      </w:r>
      <w:r w:rsidR="006546D2">
        <w:rPr>
          <w:rFonts w:ascii="PT Astra Serif" w:hAnsi="PT Astra Serif"/>
          <w:sz w:val="28"/>
          <w:szCs w:val="28"/>
        </w:rPr>
        <w:t xml:space="preserve"> </w:t>
      </w:r>
      <w:r w:rsidR="006546D2" w:rsidRPr="006546D2">
        <w:rPr>
          <w:rFonts w:ascii="PT Astra Serif" w:hAnsi="PT Astra Serif"/>
          <w:sz w:val="28"/>
          <w:szCs w:val="28"/>
        </w:rPr>
        <w:t>отказе в</w:t>
      </w:r>
      <w:r w:rsidR="006546D2">
        <w:rPr>
          <w:rFonts w:ascii="PT Astra Serif" w:hAnsi="PT Astra Serif"/>
          <w:sz w:val="28"/>
          <w:szCs w:val="28"/>
        </w:rPr>
        <w:t xml:space="preserve"> </w:t>
      </w:r>
      <w:r w:rsidR="006546D2" w:rsidRPr="006546D2">
        <w:rPr>
          <w:rFonts w:ascii="PT Astra Serif" w:hAnsi="PT Astra Serif"/>
          <w:sz w:val="28"/>
          <w:szCs w:val="28"/>
        </w:rPr>
        <w:t>предоставлении</w:t>
      </w:r>
      <w:r w:rsidR="006546D2">
        <w:rPr>
          <w:rFonts w:ascii="PT Astra Serif" w:hAnsi="PT Astra Serif"/>
          <w:sz w:val="28"/>
          <w:szCs w:val="28"/>
        </w:rPr>
        <w:t xml:space="preserve"> </w:t>
      </w:r>
      <w:r w:rsidR="006546D2" w:rsidRPr="006546D2">
        <w:rPr>
          <w:rFonts w:ascii="PT Astra Serif" w:hAnsi="PT Astra Serif"/>
          <w:sz w:val="28"/>
          <w:szCs w:val="28"/>
        </w:rPr>
        <w:t>компенсации</w:t>
      </w:r>
      <w:r w:rsidR="006546D2">
        <w:rPr>
          <w:rFonts w:ascii="PT Astra Serif" w:hAnsi="PT Astra Serif"/>
          <w:sz w:val="28"/>
          <w:szCs w:val="28"/>
        </w:rPr>
        <w:t xml:space="preserve"> </w:t>
      </w:r>
      <w:r w:rsidR="006546D2" w:rsidRPr="006546D2">
        <w:rPr>
          <w:rFonts w:ascii="PT Astra Serif" w:hAnsi="PT Astra Serif"/>
          <w:sz w:val="28"/>
          <w:szCs w:val="28"/>
        </w:rPr>
        <w:t>направляется заявителю способом, указанным в заявлении</w:t>
      </w:r>
      <w:r w:rsidR="006546D2">
        <w:rPr>
          <w:rFonts w:ascii="PT Astra Serif" w:hAnsi="PT Astra Serif"/>
          <w:sz w:val="28"/>
          <w:szCs w:val="28"/>
        </w:rPr>
        <w:t>.</w:t>
      </w:r>
    </w:p>
    <w:p w:rsidR="00CC5919" w:rsidRPr="006546D2" w:rsidRDefault="00CC5919" w:rsidP="002C1F8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C1F8F">
        <w:rPr>
          <w:rFonts w:ascii="PT Astra Serif" w:hAnsi="PT Astra Serif"/>
          <w:sz w:val="28"/>
          <w:szCs w:val="28"/>
        </w:rPr>
        <w:t>Решение выдается на руки лицу, не являющимся заявителем, в случае если заявитель (законный представитель),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представителя, уполномоченного на получение результата предоставления услуги</w:t>
      </w:r>
      <w:r w:rsidR="002C1F8F">
        <w:rPr>
          <w:rFonts w:ascii="PT Astra Serif" w:hAnsi="PT Astra Serif"/>
          <w:sz w:val="28"/>
          <w:szCs w:val="28"/>
        </w:rPr>
        <w:t>.</w:t>
      </w:r>
    </w:p>
    <w:p w:rsidR="006546D2" w:rsidRDefault="006546D2" w:rsidP="005E72F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546D2">
        <w:rPr>
          <w:rFonts w:ascii="PT Astra Serif" w:hAnsi="PT Astra Serif"/>
          <w:sz w:val="28"/>
          <w:szCs w:val="28"/>
        </w:rPr>
        <w:t>Сведения о ходе и результате рассмотрения заявления размещаются в личном кабинете заявителя на</w:t>
      </w:r>
      <w:r>
        <w:rPr>
          <w:rFonts w:ascii="PT Astra Serif" w:hAnsi="PT Astra Serif"/>
          <w:sz w:val="28"/>
          <w:szCs w:val="28"/>
        </w:rPr>
        <w:t xml:space="preserve"> </w:t>
      </w:r>
      <w:hyperlink r:id="rId17" w:tgtFrame="_blank" w:history="1">
        <w:r w:rsidRPr="006546D2">
          <w:rPr>
            <w:rFonts w:ascii="PT Astra Serif" w:hAnsi="PT Astra Serif"/>
            <w:sz w:val="28"/>
            <w:szCs w:val="28"/>
          </w:rPr>
          <w:t>Едином портале</w:t>
        </w:r>
      </w:hyperlink>
      <w:r>
        <w:rPr>
          <w:rFonts w:ascii="PT Astra Serif" w:hAnsi="PT Astra Serif"/>
          <w:sz w:val="28"/>
          <w:szCs w:val="28"/>
        </w:rPr>
        <w:t xml:space="preserve"> </w:t>
      </w:r>
      <w:r w:rsidRPr="006546D2">
        <w:rPr>
          <w:rFonts w:ascii="PT Astra Serif" w:hAnsi="PT Astra Serif"/>
          <w:sz w:val="28"/>
          <w:szCs w:val="28"/>
        </w:rPr>
        <w:t>вне зависимости от способа обращения заявителя за предоставлением компенсации.</w:t>
      </w:r>
    </w:p>
    <w:p w:rsidR="005E72F6" w:rsidRPr="005E72F6" w:rsidRDefault="005E72F6" w:rsidP="005E72F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72F6">
        <w:rPr>
          <w:rFonts w:ascii="PT Astra Serif" w:hAnsi="PT Astra Serif"/>
          <w:sz w:val="28"/>
          <w:szCs w:val="28"/>
        </w:rPr>
        <w:t>Сведения о ходе</w:t>
      </w:r>
      <w:r>
        <w:rPr>
          <w:rFonts w:ascii="PT Astra Serif" w:hAnsi="PT Astra Serif"/>
          <w:sz w:val="28"/>
          <w:szCs w:val="28"/>
        </w:rPr>
        <w:t xml:space="preserve"> </w:t>
      </w:r>
      <w:r w:rsidRPr="005E72F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Pr="005E72F6">
        <w:rPr>
          <w:rFonts w:ascii="PT Astra Serif" w:hAnsi="PT Astra Serif"/>
          <w:sz w:val="28"/>
          <w:szCs w:val="28"/>
        </w:rPr>
        <w:t>результате рассмотрения заявления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5E72F6">
        <w:rPr>
          <w:rFonts w:ascii="PT Astra Serif" w:hAnsi="PT Astra Serif"/>
          <w:sz w:val="28"/>
          <w:szCs w:val="28"/>
        </w:rPr>
        <w:t>могут быть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5E72F6">
        <w:rPr>
          <w:rFonts w:ascii="PT Astra Serif" w:hAnsi="PT Astra Serif"/>
          <w:sz w:val="28"/>
          <w:szCs w:val="28"/>
        </w:rPr>
        <w:t>получены по желанию заявителя также на бумажном носителе</w:t>
      </w:r>
      <w:r>
        <w:rPr>
          <w:rFonts w:ascii="PT Astra Serif" w:hAnsi="PT Astra Serif"/>
          <w:sz w:val="28"/>
          <w:szCs w:val="28"/>
        </w:rPr>
        <w:t xml:space="preserve"> </w:t>
      </w:r>
      <w:r w:rsidRPr="005E72F6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5E72F6">
        <w:rPr>
          <w:rFonts w:ascii="PT Astra Serif" w:hAnsi="PT Astra Serif"/>
          <w:sz w:val="28"/>
          <w:szCs w:val="28"/>
        </w:rPr>
        <w:t>виде распечатанного экземпляра электронного документа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5E72F6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У</w:t>
      </w:r>
      <w:r w:rsidRPr="005E72F6">
        <w:rPr>
          <w:rFonts w:ascii="PT Astra Serif" w:hAnsi="PT Astra Serif"/>
          <w:sz w:val="28"/>
          <w:szCs w:val="28"/>
        </w:rPr>
        <w:t>полномоченном органе.</w:t>
      </w:r>
    </w:p>
    <w:p w:rsidR="006546D2" w:rsidRDefault="006546D2" w:rsidP="005E72F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E73C1" w:rsidRPr="00AE73C1" w:rsidRDefault="00AE73C1" w:rsidP="00BA43D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AE73C1">
        <w:rPr>
          <w:rFonts w:ascii="PT Astra Serif" w:hAnsi="PT Astra Serif"/>
          <w:b/>
          <w:sz w:val="28"/>
          <w:szCs w:val="28"/>
        </w:rPr>
        <w:t>Срок предоставления Услуги</w:t>
      </w:r>
    </w:p>
    <w:p w:rsidR="00AE73C1" w:rsidRPr="00AE73C1" w:rsidRDefault="00AE73C1" w:rsidP="00AE73C1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E73C1" w:rsidRDefault="00AE73C1" w:rsidP="00AE73C1">
      <w:pPr>
        <w:ind w:firstLine="709"/>
        <w:rPr>
          <w:rFonts w:ascii="PT Astra Serif" w:hAnsi="PT Astra Serif"/>
        </w:rPr>
      </w:pPr>
      <w:r w:rsidRPr="00AE73C1">
        <w:rPr>
          <w:rFonts w:ascii="PT Astra Serif" w:hAnsi="PT Astra Serif"/>
        </w:rPr>
        <w:t>1</w:t>
      </w:r>
      <w:r w:rsidR="009C2419">
        <w:rPr>
          <w:rFonts w:ascii="PT Astra Serif" w:hAnsi="PT Astra Serif"/>
        </w:rPr>
        <w:t>2</w:t>
      </w:r>
      <w:r w:rsidRPr="00AE73C1">
        <w:rPr>
          <w:rFonts w:ascii="PT Astra Serif" w:hAnsi="PT Astra Serif"/>
        </w:rPr>
        <w:t xml:space="preserve">. Максимальный срок предоставления документа, содержащего  результат предоставления Услуги (уведомления </w:t>
      </w:r>
      <w:r w:rsidRPr="005E72F6">
        <w:rPr>
          <w:rFonts w:ascii="PT Astra Serif" w:hAnsi="PT Astra Serif"/>
        </w:rPr>
        <w:t>с приложением решения о предоставлении компенсации платы (об отказе в предоставлении компенсации платы), взимаемой с родителя (законного представителя) за присмотр и уход за ребенком (детьми), посещающим(и) образовательную(ые) организацию(и), реализующую(ие) программу дошкольного образования на ребенка (детей)</w:t>
      </w:r>
      <w:r w:rsidRPr="00AE73C1">
        <w:rPr>
          <w:rFonts w:ascii="PT Astra Serif" w:hAnsi="PT Astra Serif"/>
        </w:rPr>
        <w:t xml:space="preserve">), исчисляемый со дня поступления заявления, поступившего </w:t>
      </w:r>
      <w:r w:rsidRPr="00AE73C1">
        <w:rPr>
          <w:rFonts w:ascii="PT Astra Serif" w:hAnsi="PT Astra Serif"/>
        </w:rPr>
        <w:lastRenderedPageBreak/>
        <w:t xml:space="preserve">при личном </w:t>
      </w:r>
      <w:r w:rsidRPr="00AE73C1">
        <w:rPr>
          <w:rFonts w:ascii="PT Astra Serif" w:eastAsia="Tahoma" w:hAnsi="PT Astra Serif" w:cs="Droid Sans Devanagari"/>
          <w:kern w:val="2"/>
          <w:lang w:eastAsia="zh-CN" w:bidi="hi-IN"/>
        </w:rPr>
        <w:t>обращении</w:t>
      </w:r>
      <w:r w:rsidRPr="00AE73C1"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 xml:space="preserve">либо </w:t>
      </w:r>
      <w:r w:rsidRPr="00AE73C1">
        <w:rPr>
          <w:rFonts w:ascii="PT Astra Serif" w:hAnsi="PT Astra Serif"/>
        </w:rPr>
        <w:t xml:space="preserve">при обращении с использованием </w:t>
      </w:r>
      <w:r w:rsidR="00C979FF" w:rsidRPr="007973BB">
        <w:rPr>
          <w:rFonts w:ascii="PT Astra Serif" w:hAnsi="PT Astra Serif"/>
        </w:rPr>
        <w:t>Един</w:t>
      </w:r>
      <w:r w:rsidR="00C979FF">
        <w:rPr>
          <w:rFonts w:ascii="PT Astra Serif" w:hAnsi="PT Astra Serif"/>
        </w:rPr>
        <w:t>ого</w:t>
      </w:r>
      <w:r w:rsidR="00C979FF" w:rsidRPr="007973BB">
        <w:rPr>
          <w:rFonts w:ascii="PT Astra Serif" w:hAnsi="PT Astra Serif"/>
        </w:rPr>
        <w:t xml:space="preserve"> портал</w:t>
      </w:r>
      <w:r w:rsidR="00C979FF">
        <w:rPr>
          <w:rFonts w:ascii="PT Astra Serif" w:hAnsi="PT Astra Serif"/>
        </w:rPr>
        <w:t>а</w:t>
      </w:r>
      <w:r w:rsidRPr="00AE73C1">
        <w:rPr>
          <w:rFonts w:ascii="PT Astra Serif" w:hAnsi="PT Astra Serif"/>
        </w:rPr>
        <w:t xml:space="preserve">, составляет </w:t>
      </w:r>
      <w:r>
        <w:rPr>
          <w:rFonts w:ascii="PT Astra Serif" w:hAnsi="PT Astra Serif"/>
        </w:rPr>
        <w:t>15</w:t>
      </w:r>
      <w:r w:rsidRPr="00AE73C1">
        <w:rPr>
          <w:rFonts w:ascii="PT Astra Serif" w:hAnsi="PT Astra Serif"/>
        </w:rPr>
        <w:t xml:space="preserve"> календарных дней.</w:t>
      </w:r>
    </w:p>
    <w:p w:rsidR="00AE73C1" w:rsidRPr="00AE73C1" w:rsidRDefault="00AE73C1" w:rsidP="00AE73C1">
      <w:pPr>
        <w:ind w:firstLine="709"/>
        <w:rPr>
          <w:rFonts w:ascii="PT Astra Serif" w:hAnsi="PT Astra Serif"/>
        </w:rPr>
      </w:pPr>
      <w:r w:rsidRPr="00AE73C1">
        <w:rPr>
          <w:rFonts w:ascii="PT Astra Serif" w:hAnsi="PT Astra Serif"/>
        </w:rPr>
        <w:t>Выплата компенсации родительской платы производится начиная с месяца, следующего за месяцем подачи заявления.</w:t>
      </w:r>
    </w:p>
    <w:p w:rsidR="00AE73C1" w:rsidRPr="00AE73C1" w:rsidRDefault="00AE73C1" w:rsidP="00AE73C1">
      <w:pPr>
        <w:ind w:firstLine="709"/>
        <w:rPr>
          <w:rFonts w:ascii="PT Astra Serif" w:hAnsi="PT Astra Serif"/>
        </w:rPr>
      </w:pPr>
      <w:r w:rsidRPr="00AE73C1">
        <w:rPr>
          <w:rFonts w:ascii="PT Astra Serif" w:hAnsi="PT Astra Serif"/>
        </w:rPr>
        <w:t>Выплата компенсации осуществляется до 25 числа месяца, следующего за отчетным, путем перечисления денежных средств на счет заявителя либо через организации почтовой связи на основании Сведений.</w:t>
      </w:r>
    </w:p>
    <w:p w:rsidR="00AE73C1" w:rsidRPr="00AE73C1" w:rsidRDefault="00AE73C1" w:rsidP="00AE73C1">
      <w:pPr>
        <w:ind w:firstLine="709"/>
      </w:pPr>
      <w:r w:rsidRPr="00AE73C1">
        <w:t>Направление заявления и документов посредством почтового отправления предусмотрено.</w:t>
      </w:r>
    </w:p>
    <w:p w:rsidR="00AE73C1" w:rsidRPr="00AE73C1" w:rsidRDefault="00AE73C1" w:rsidP="00AE73C1">
      <w:pPr>
        <w:ind w:firstLine="709"/>
        <w:rPr>
          <w:rFonts w:ascii="PT Astra Serif" w:hAnsi="PT Astra Serif"/>
        </w:rPr>
      </w:pPr>
    </w:p>
    <w:p w:rsidR="00766AF5" w:rsidRPr="00766AF5" w:rsidRDefault="00766AF5" w:rsidP="00BA43DC">
      <w:pPr>
        <w:jc w:val="center"/>
        <w:rPr>
          <w:rFonts w:ascii="PT Astra Serif" w:hAnsi="PT Astra Serif"/>
          <w:b/>
        </w:rPr>
      </w:pPr>
      <w:r w:rsidRPr="00766AF5">
        <w:rPr>
          <w:rFonts w:ascii="PT Astra Serif" w:hAnsi="PT Astra Serif"/>
          <w:b/>
        </w:rPr>
        <w:t>Правовые основания для предоставления Услуги</w:t>
      </w:r>
    </w:p>
    <w:p w:rsidR="00766AF5" w:rsidRPr="004928C9" w:rsidRDefault="00766AF5" w:rsidP="00766AF5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766AF5" w:rsidRPr="00766AF5" w:rsidRDefault="00766AF5" w:rsidP="00BA43DC">
      <w:pPr>
        <w:tabs>
          <w:tab w:val="left" w:pos="1134"/>
        </w:tabs>
        <w:ind w:firstLine="709"/>
        <w:rPr>
          <w:rFonts w:ascii="PT Astra Serif" w:hAnsi="PT Astra Serif"/>
        </w:rPr>
      </w:pPr>
      <w:r w:rsidRPr="00766AF5">
        <w:rPr>
          <w:rFonts w:ascii="PT Astra Serif" w:hAnsi="PT Astra Serif"/>
        </w:rPr>
        <w:t>1</w:t>
      </w:r>
      <w:r w:rsidR="009C2419">
        <w:rPr>
          <w:rFonts w:ascii="PT Astra Serif" w:hAnsi="PT Astra Serif"/>
        </w:rPr>
        <w:t>3</w:t>
      </w:r>
      <w:r w:rsidRPr="00766AF5">
        <w:rPr>
          <w:rFonts w:ascii="PT Astra Serif" w:hAnsi="PT Astra Serif"/>
        </w:rPr>
        <w:t xml:space="preserve">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министерства, а также его должностных лиц, государственных служащих, работников размещены на официальном сайте министерства по электронному адресу: https://minobr@saratov.gov.ru/gov/ в информационно-телекоммуникационной сети </w:t>
      </w:r>
      <w:r w:rsidR="00251981">
        <w:rPr>
          <w:rFonts w:ascii="PT Astra Serif" w:hAnsi="PT Astra Serif"/>
        </w:rPr>
        <w:t>«</w:t>
      </w:r>
      <w:r w:rsidRPr="00766AF5">
        <w:rPr>
          <w:rFonts w:ascii="PT Astra Serif" w:hAnsi="PT Astra Serif"/>
        </w:rPr>
        <w:t>Интернет</w:t>
      </w:r>
      <w:r w:rsidR="00251981">
        <w:rPr>
          <w:rFonts w:ascii="PT Astra Serif" w:hAnsi="PT Astra Serif"/>
        </w:rPr>
        <w:t>»</w:t>
      </w:r>
      <w:r w:rsidRPr="00766AF5">
        <w:rPr>
          <w:rFonts w:ascii="PT Astra Serif" w:hAnsi="PT Astra Serif"/>
        </w:rPr>
        <w:t xml:space="preserve"> (далее - сеть </w:t>
      </w:r>
      <w:r w:rsidR="00251981">
        <w:rPr>
          <w:rFonts w:ascii="PT Astra Serif" w:hAnsi="PT Astra Serif"/>
        </w:rPr>
        <w:t>«</w:t>
      </w:r>
      <w:r w:rsidRPr="00766AF5">
        <w:rPr>
          <w:rFonts w:ascii="PT Astra Serif" w:hAnsi="PT Astra Serif"/>
        </w:rPr>
        <w:t>Интернет</w:t>
      </w:r>
      <w:r w:rsidR="00251981">
        <w:rPr>
          <w:rFonts w:ascii="PT Astra Serif" w:hAnsi="PT Astra Serif"/>
        </w:rPr>
        <w:t>»</w:t>
      </w:r>
      <w:r w:rsidRPr="00766AF5">
        <w:rPr>
          <w:rFonts w:ascii="PT Astra Serif" w:hAnsi="PT Astra Serif"/>
        </w:rPr>
        <w:t>), а также на Едином портале.</w:t>
      </w:r>
    </w:p>
    <w:p w:rsidR="00AE73C1" w:rsidRPr="00BA43DC" w:rsidRDefault="00AE73C1" w:rsidP="005E72F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A43DC" w:rsidRPr="00BA43DC" w:rsidRDefault="00BA43DC" w:rsidP="00BA43DC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A43DC">
        <w:rPr>
          <w:rFonts w:ascii="PT Astra Serif" w:hAnsi="PT Astra Serif"/>
          <w:b/>
          <w:sz w:val="28"/>
          <w:szCs w:val="28"/>
        </w:rPr>
        <w:t>Исчерпывающий перечень документов,</w:t>
      </w:r>
    </w:p>
    <w:p w:rsidR="00BA43DC" w:rsidRPr="00BA43DC" w:rsidRDefault="00BA43DC" w:rsidP="00BA43D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BA43DC">
        <w:rPr>
          <w:rFonts w:ascii="PT Astra Serif" w:hAnsi="PT Astra Serif"/>
          <w:b/>
          <w:sz w:val="28"/>
          <w:szCs w:val="28"/>
        </w:rPr>
        <w:t>необходимых для предоставления Услуги</w:t>
      </w:r>
    </w:p>
    <w:p w:rsidR="00BA43DC" w:rsidRPr="00BA43DC" w:rsidRDefault="00BA43DC" w:rsidP="00BA43DC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A43DC" w:rsidRPr="00DB29FA" w:rsidRDefault="00BA43DC" w:rsidP="00BA43D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BA43DC">
        <w:rPr>
          <w:rFonts w:ascii="PT Astra Serif" w:hAnsi="PT Astra Serif"/>
          <w:sz w:val="28"/>
          <w:szCs w:val="28"/>
        </w:rPr>
        <w:t>1</w:t>
      </w:r>
      <w:r w:rsidR="009C2419">
        <w:rPr>
          <w:rFonts w:ascii="PT Astra Serif" w:hAnsi="PT Astra Serif"/>
          <w:sz w:val="28"/>
          <w:szCs w:val="28"/>
        </w:rPr>
        <w:t>4</w:t>
      </w:r>
      <w:r w:rsidRPr="00BA43DC">
        <w:rPr>
          <w:rFonts w:ascii="PT Astra Serif" w:hAnsi="PT Astra Serif"/>
          <w:sz w:val="28"/>
          <w:szCs w:val="28"/>
        </w:rPr>
        <w:t xml:space="preserve">. </w:t>
      </w:r>
      <w:r w:rsidRPr="00BA43DC">
        <w:rPr>
          <w:rFonts w:ascii="PT Astra Serif" w:hAnsi="PT Astra Serif"/>
          <w:sz w:val="28"/>
          <w:szCs w:val="28"/>
          <w:shd w:val="clear" w:color="auto" w:fill="FFFFFF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</w:t>
      </w:r>
      <w:r w:rsidRPr="00DB29FA">
        <w:rPr>
          <w:rFonts w:ascii="PT Astra Serif" w:hAnsi="PT Astra Serif"/>
          <w:sz w:val="28"/>
          <w:szCs w:val="28"/>
          <w:shd w:val="clear" w:color="auto" w:fill="FFFFFF"/>
        </w:rPr>
        <w:t>представить по собственной инициативе, приведен в их описании, содержащемся в разделе 3 Административного регламента.</w:t>
      </w:r>
    </w:p>
    <w:p w:rsidR="00BA43DC" w:rsidRPr="00DB29FA" w:rsidRDefault="00BA43DC" w:rsidP="00BA43DC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A43DC" w:rsidRPr="00DB29FA" w:rsidRDefault="00BA43DC" w:rsidP="00BA43DC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DB29FA">
        <w:rPr>
          <w:rFonts w:ascii="PT Astra Serif" w:hAnsi="PT Astra Serif"/>
          <w:b/>
          <w:sz w:val="28"/>
          <w:szCs w:val="28"/>
        </w:rPr>
        <w:t>Исчерпывающий перечень оснований для отказа</w:t>
      </w:r>
    </w:p>
    <w:p w:rsidR="00BA43DC" w:rsidRPr="00DB29FA" w:rsidRDefault="00BA43DC" w:rsidP="00BA43D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DB29FA">
        <w:rPr>
          <w:rFonts w:ascii="PT Astra Serif" w:hAnsi="PT Astra Serif"/>
          <w:b/>
          <w:sz w:val="28"/>
          <w:szCs w:val="28"/>
        </w:rPr>
        <w:t>в приеме документов, необходимых для предоставления Услуги</w:t>
      </w:r>
    </w:p>
    <w:p w:rsidR="00BA43DC" w:rsidRPr="00DB29FA" w:rsidRDefault="00BA43DC" w:rsidP="00BA43DC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A43DC" w:rsidRPr="00BA43DC" w:rsidRDefault="00BA43DC" w:rsidP="00BA43D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B29FA">
        <w:rPr>
          <w:rFonts w:ascii="PT Astra Serif" w:hAnsi="PT Astra Serif"/>
          <w:sz w:val="28"/>
          <w:szCs w:val="28"/>
        </w:rPr>
        <w:t>1</w:t>
      </w:r>
      <w:r w:rsidR="009C2419" w:rsidRPr="00DB29FA">
        <w:rPr>
          <w:rFonts w:ascii="PT Astra Serif" w:hAnsi="PT Astra Serif"/>
          <w:sz w:val="28"/>
          <w:szCs w:val="28"/>
        </w:rPr>
        <w:t>5</w:t>
      </w:r>
      <w:r w:rsidRPr="00DB29FA">
        <w:rPr>
          <w:rFonts w:ascii="PT Astra Serif" w:hAnsi="PT Astra Serif"/>
          <w:sz w:val="28"/>
          <w:szCs w:val="28"/>
        </w:rPr>
        <w:t xml:space="preserve">. </w:t>
      </w:r>
      <w:r w:rsidRPr="00DB29FA">
        <w:rPr>
          <w:rFonts w:ascii="PT Astra Serif" w:hAnsi="PT Astra Serif"/>
          <w:sz w:val="28"/>
          <w:szCs w:val="28"/>
          <w:shd w:val="clear" w:color="auto" w:fill="FFFFFF"/>
        </w:rPr>
        <w:t>Исчерпывающий перечень о</w:t>
      </w:r>
      <w:r w:rsidRPr="00DB29FA">
        <w:rPr>
          <w:rFonts w:ascii="PT Astra Serif" w:hAnsi="PT Astra Serif"/>
          <w:sz w:val="28"/>
          <w:szCs w:val="28"/>
        </w:rPr>
        <w:t xml:space="preserve">снований для отказа в приеме документов, необходимых для предоставления Услуги, </w:t>
      </w:r>
      <w:r w:rsidRPr="00DB29FA">
        <w:rPr>
          <w:rFonts w:ascii="PT Astra Serif" w:hAnsi="PT Astra Serif"/>
          <w:sz w:val="28"/>
          <w:szCs w:val="28"/>
          <w:shd w:val="clear" w:color="auto" w:fill="FFFFFF"/>
        </w:rPr>
        <w:t>приведен в их описании, содержащемся в разделе 3 Административного регламента</w:t>
      </w:r>
      <w:r w:rsidRPr="00DB29FA">
        <w:rPr>
          <w:rFonts w:ascii="PT Astra Serif" w:hAnsi="PT Astra Serif"/>
          <w:sz w:val="28"/>
          <w:szCs w:val="28"/>
        </w:rPr>
        <w:t>.</w:t>
      </w:r>
    </w:p>
    <w:p w:rsidR="00BA43DC" w:rsidRPr="00BA43DC" w:rsidRDefault="00BA43DC" w:rsidP="00BA43D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A43DC" w:rsidRPr="00BA43DC" w:rsidRDefault="00BA43DC" w:rsidP="00BA43DC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A43DC">
        <w:rPr>
          <w:rFonts w:ascii="PT Astra Serif" w:hAnsi="PT Astra Serif"/>
          <w:b/>
          <w:sz w:val="28"/>
          <w:szCs w:val="28"/>
        </w:rPr>
        <w:t>Исчерпывающий перечень оснований</w:t>
      </w:r>
    </w:p>
    <w:p w:rsidR="00BA43DC" w:rsidRPr="00BA43DC" w:rsidRDefault="00BA43DC" w:rsidP="00BA43DC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A43DC">
        <w:rPr>
          <w:rFonts w:ascii="PT Astra Serif" w:hAnsi="PT Astra Serif"/>
          <w:b/>
          <w:sz w:val="28"/>
          <w:szCs w:val="28"/>
        </w:rPr>
        <w:t>для приостановления или отказа в предоставлении Услуги</w:t>
      </w:r>
    </w:p>
    <w:p w:rsidR="00BA43DC" w:rsidRPr="00BA43DC" w:rsidRDefault="00BA43DC" w:rsidP="00BA43D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BA43DC" w:rsidRPr="00BA43DC" w:rsidRDefault="00BA43DC" w:rsidP="00BA43D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bookmarkStart w:id="0" w:name="Par128"/>
      <w:bookmarkEnd w:id="0"/>
      <w:r w:rsidRPr="00BA43DC">
        <w:rPr>
          <w:rFonts w:ascii="PT Astra Serif" w:hAnsi="PT Astra Serif"/>
          <w:sz w:val="28"/>
          <w:szCs w:val="28"/>
          <w:shd w:val="clear" w:color="auto" w:fill="FFFFFF"/>
        </w:rPr>
        <w:t>1</w:t>
      </w:r>
      <w:r w:rsidR="009C2419">
        <w:rPr>
          <w:rFonts w:ascii="PT Astra Serif" w:hAnsi="PT Astra Serif"/>
          <w:sz w:val="28"/>
          <w:szCs w:val="28"/>
          <w:shd w:val="clear" w:color="auto" w:fill="FFFFFF"/>
        </w:rPr>
        <w:t>6</w:t>
      </w:r>
      <w:r w:rsidRPr="00BA43DC">
        <w:rPr>
          <w:rFonts w:ascii="PT Astra Serif" w:hAnsi="PT Astra Serif"/>
          <w:sz w:val="28"/>
          <w:szCs w:val="28"/>
          <w:shd w:val="clear" w:color="auto" w:fill="FFFFFF"/>
        </w:rPr>
        <w:t xml:space="preserve">. Исчерпывающий перечень оснований для приостановления или отказа в предоставлении </w:t>
      </w:r>
      <w:r w:rsidRPr="00DB29FA">
        <w:rPr>
          <w:rFonts w:ascii="PT Astra Serif" w:hAnsi="PT Astra Serif"/>
          <w:sz w:val="28"/>
          <w:szCs w:val="28"/>
          <w:shd w:val="clear" w:color="auto" w:fill="FFFFFF"/>
        </w:rPr>
        <w:t xml:space="preserve">Услуги приведен в их описании, содержащемся в </w:t>
      </w:r>
      <w:hyperlink r:id="rId18" w:anchor="/document/409482723/entry/3000" w:history="1">
        <w:r w:rsidRPr="00DB29FA">
          <w:rPr>
            <w:rFonts w:ascii="PT Astra Serif" w:hAnsi="PT Astra Serif"/>
            <w:sz w:val="28"/>
            <w:szCs w:val="28"/>
            <w:shd w:val="clear" w:color="auto" w:fill="FFFFFF"/>
          </w:rPr>
          <w:t>разделе 3</w:t>
        </w:r>
      </w:hyperlink>
      <w:r w:rsidRPr="00DB29FA">
        <w:rPr>
          <w:rFonts w:ascii="PT Astra Serif" w:hAnsi="PT Astra Serif"/>
          <w:sz w:val="28"/>
          <w:szCs w:val="28"/>
          <w:shd w:val="clear" w:color="auto" w:fill="FFFFFF"/>
        </w:rPr>
        <w:t xml:space="preserve"> Административного регламента.</w:t>
      </w:r>
    </w:p>
    <w:p w:rsidR="0014588B" w:rsidRDefault="0014588B" w:rsidP="00BA43D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1D63" w:rsidRDefault="00441D63" w:rsidP="00BA43D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1D63" w:rsidRDefault="00441D63" w:rsidP="00BA43D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1D63" w:rsidRPr="00E00DF8" w:rsidRDefault="00441D63" w:rsidP="00BA43D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DF8" w:rsidRPr="00E00DF8" w:rsidRDefault="00E00DF8" w:rsidP="00E00DF8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E00DF8">
        <w:rPr>
          <w:rFonts w:ascii="PT Astra Serif" w:hAnsi="PT Astra Serif"/>
          <w:b/>
          <w:sz w:val="28"/>
          <w:szCs w:val="28"/>
        </w:rPr>
        <w:lastRenderedPageBreak/>
        <w:t>Размер платы, взимаемой с заявителя</w:t>
      </w:r>
    </w:p>
    <w:p w:rsidR="00E00DF8" w:rsidRPr="00E00DF8" w:rsidRDefault="00E00DF8" w:rsidP="00E00DF8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E00DF8">
        <w:rPr>
          <w:rFonts w:ascii="PT Astra Serif" w:hAnsi="PT Astra Serif"/>
          <w:b/>
          <w:sz w:val="28"/>
          <w:szCs w:val="28"/>
        </w:rPr>
        <w:t>при предоставлении Услуги, и способы ее взимания</w:t>
      </w:r>
    </w:p>
    <w:p w:rsidR="00E00DF8" w:rsidRPr="00E00DF8" w:rsidRDefault="00E00DF8" w:rsidP="00E00DF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DF8" w:rsidRPr="00E00DF8" w:rsidRDefault="00E00DF8" w:rsidP="00E00DF8">
      <w:pPr>
        <w:pStyle w:val="ConsPlusNormal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E00DF8">
        <w:rPr>
          <w:rFonts w:ascii="PT Astra Serif" w:hAnsi="PT Astra Serif"/>
          <w:sz w:val="28"/>
          <w:szCs w:val="28"/>
        </w:rPr>
        <w:t>1</w:t>
      </w:r>
      <w:r w:rsidR="009C2419">
        <w:rPr>
          <w:rFonts w:ascii="PT Astra Serif" w:hAnsi="PT Astra Serif"/>
          <w:sz w:val="28"/>
          <w:szCs w:val="28"/>
        </w:rPr>
        <w:t>7</w:t>
      </w:r>
      <w:r w:rsidRPr="00E00DF8">
        <w:rPr>
          <w:rFonts w:ascii="PT Astra Serif" w:hAnsi="PT Astra Serif"/>
          <w:sz w:val="28"/>
          <w:szCs w:val="28"/>
        </w:rPr>
        <w:t>. Услуга предоставляется бесплатно.</w:t>
      </w:r>
    </w:p>
    <w:p w:rsidR="00E00DF8" w:rsidRPr="00E00DF8" w:rsidRDefault="00E00DF8" w:rsidP="00E00DF8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00DF8" w:rsidRPr="00E00DF8" w:rsidRDefault="008B6F28" w:rsidP="00E00DF8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9">
        <w:r w:rsidR="00E00DF8" w:rsidRPr="00E00DF8">
          <w:rPr>
            <w:rFonts w:ascii="PT Astra Serif" w:hAnsi="PT Astra Serif"/>
            <w:b/>
            <w:sz w:val="28"/>
            <w:szCs w:val="28"/>
          </w:rPr>
          <w:t>Максимальный срок ожидания в очереди при подаче</w:t>
        </w:r>
      </w:hyperlink>
    </w:p>
    <w:p w:rsidR="00E00DF8" w:rsidRPr="00E00DF8" w:rsidRDefault="008B6F28" w:rsidP="00E00DF8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20">
        <w:r w:rsidR="00E00DF8" w:rsidRPr="00E00DF8">
          <w:rPr>
            <w:rFonts w:ascii="PT Astra Serif" w:hAnsi="PT Astra Serif"/>
            <w:b/>
            <w:sz w:val="28"/>
            <w:szCs w:val="28"/>
          </w:rPr>
          <w:t>заявителем заявления о предоставлении Услуги</w:t>
        </w:r>
      </w:hyperlink>
    </w:p>
    <w:p w:rsidR="00E00DF8" w:rsidRPr="00E00DF8" w:rsidRDefault="008B6F28" w:rsidP="00E00DF8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21">
        <w:r w:rsidR="00E00DF8" w:rsidRPr="00E00DF8">
          <w:rPr>
            <w:rFonts w:ascii="PT Astra Serif" w:hAnsi="PT Astra Serif"/>
            <w:b/>
            <w:sz w:val="28"/>
            <w:szCs w:val="28"/>
          </w:rPr>
          <w:t>и при получении результата предоставления Услуги</w:t>
        </w:r>
      </w:hyperlink>
    </w:p>
    <w:p w:rsidR="00E00DF8" w:rsidRPr="00E00DF8" w:rsidRDefault="00E00DF8" w:rsidP="00E00DF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DF8" w:rsidRPr="00E00DF8" w:rsidRDefault="008B6F28" w:rsidP="00E00DF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22">
        <w:r w:rsidR="00E00DF8" w:rsidRPr="00E00DF8">
          <w:rPr>
            <w:rFonts w:ascii="PT Astra Serif" w:hAnsi="PT Astra Serif"/>
            <w:sz w:val="28"/>
            <w:szCs w:val="28"/>
          </w:rPr>
          <w:t>1</w:t>
        </w:r>
        <w:r w:rsidR="009C2419">
          <w:rPr>
            <w:rFonts w:ascii="PT Astra Serif" w:hAnsi="PT Astra Serif"/>
            <w:sz w:val="28"/>
            <w:szCs w:val="28"/>
          </w:rPr>
          <w:t>8</w:t>
        </w:r>
        <w:r w:rsidR="00E00DF8" w:rsidRPr="00E00DF8">
          <w:rPr>
            <w:rFonts w:ascii="PT Astra Serif" w:hAnsi="PT Astra Serif"/>
            <w:sz w:val="28"/>
            <w:szCs w:val="28"/>
          </w:rPr>
          <w:t>. Максимальный срок ожидания в очереди при подаче заявления составляет 15 минут.</w:t>
        </w:r>
      </w:hyperlink>
    </w:p>
    <w:p w:rsidR="00E00DF8" w:rsidRPr="00E00DF8" w:rsidRDefault="008B6F28" w:rsidP="00E00DF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23">
        <w:r w:rsidR="00E00DF8">
          <w:rPr>
            <w:rFonts w:ascii="PT Astra Serif" w:hAnsi="PT Astra Serif"/>
            <w:sz w:val="28"/>
            <w:szCs w:val="28"/>
          </w:rPr>
          <w:t>1</w:t>
        </w:r>
        <w:r w:rsidR="009C2419">
          <w:rPr>
            <w:rFonts w:ascii="PT Astra Serif" w:hAnsi="PT Astra Serif"/>
            <w:sz w:val="28"/>
            <w:szCs w:val="28"/>
          </w:rPr>
          <w:t>9</w:t>
        </w:r>
        <w:r w:rsidR="00E00DF8" w:rsidRPr="00E00DF8">
          <w:rPr>
            <w:rFonts w:ascii="PT Astra Serif" w:hAnsi="PT Astra Serif"/>
            <w:sz w:val="28"/>
            <w:szCs w:val="28"/>
          </w:rPr>
          <w:t>. Максимальный срок ожидания в очереди при получении результата Услуги составляет 15 минут.</w:t>
        </w:r>
      </w:hyperlink>
    </w:p>
    <w:p w:rsidR="00E00DF8" w:rsidRPr="00E00DF8" w:rsidRDefault="00E00DF8" w:rsidP="00E00DF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DF8" w:rsidRPr="00E00DF8" w:rsidRDefault="008B6F28" w:rsidP="00E00DF8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24">
        <w:r w:rsidR="00E00DF8" w:rsidRPr="00E00DF8">
          <w:rPr>
            <w:rFonts w:ascii="PT Astra Serif" w:hAnsi="PT Astra Serif"/>
            <w:b/>
            <w:sz w:val="28"/>
            <w:szCs w:val="28"/>
          </w:rPr>
          <w:t>Срок регистрации заявления заявителя</w:t>
        </w:r>
      </w:hyperlink>
    </w:p>
    <w:p w:rsidR="00E00DF8" w:rsidRPr="00E00DF8" w:rsidRDefault="008B6F28" w:rsidP="00E00DF8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25">
        <w:r w:rsidR="00E00DF8" w:rsidRPr="00E00DF8">
          <w:rPr>
            <w:rFonts w:ascii="PT Astra Serif" w:hAnsi="PT Astra Serif"/>
            <w:b/>
            <w:sz w:val="28"/>
            <w:szCs w:val="28"/>
          </w:rPr>
          <w:t>о предоставлении Услуги</w:t>
        </w:r>
      </w:hyperlink>
    </w:p>
    <w:p w:rsidR="00E00DF8" w:rsidRPr="00E00DF8" w:rsidRDefault="00E00DF8" w:rsidP="00E00DF8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00DF8" w:rsidRPr="00E00DF8" w:rsidRDefault="008B6F28" w:rsidP="00E00DF8">
      <w:pPr>
        <w:autoSpaceDE w:val="0"/>
        <w:autoSpaceDN w:val="0"/>
        <w:adjustRightInd w:val="0"/>
        <w:ind w:firstLine="709"/>
        <w:contextualSpacing/>
        <w:rPr>
          <w:rFonts w:ascii="PT Astra Serif" w:hAnsi="PT Astra Serif" w:cs="PT Astra Serif"/>
        </w:rPr>
      </w:pPr>
      <w:r w:rsidRPr="008B6F28">
        <w:rPr>
          <w:rFonts w:ascii="PT Astra Serif" w:eastAsiaTheme="minorEastAsia" w:hAnsi="PT Astra Serif" w:cstheme="minorBidi"/>
        </w:rPr>
        <w:fldChar w:fldCharType="begin"/>
      </w:r>
      <w:r w:rsidR="00E00DF8" w:rsidRPr="00E00DF8">
        <w:rPr>
          <w:rFonts w:ascii="PT Astra Serif" w:hAnsi="PT Astra Serif"/>
        </w:rPr>
        <w:instrText xml:space="preserve"> HYPERLINK "https://login.consultant.ru/link/?req=doc&amp;base=LAW&amp;n=469773&amp;dst=24267" \h </w:instrText>
      </w:r>
      <w:r w:rsidRPr="008B6F28">
        <w:rPr>
          <w:rFonts w:ascii="PT Astra Serif" w:eastAsiaTheme="minorEastAsia" w:hAnsi="PT Astra Serif" w:cstheme="minorBidi"/>
        </w:rPr>
        <w:fldChar w:fldCharType="separate"/>
      </w:r>
      <w:r w:rsidR="009C2419">
        <w:rPr>
          <w:rFonts w:ascii="PT Astra Serif" w:hAnsi="PT Astra Serif"/>
        </w:rPr>
        <w:t>20</w:t>
      </w:r>
      <w:r w:rsidR="00E00DF8" w:rsidRPr="00E00DF8">
        <w:rPr>
          <w:rFonts w:ascii="PT Astra Serif" w:hAnsi="PT Astra Serif"/>
        </w:rPr>
        <w:t xml:space="preserve">. </w:t>
      </w:r>
      <w:r w:rsidR="00E00DF8" w:rsidRPr="00E00DF8">
        <w:rPr>
          <w:rFonts w:ascii="PT Astra Serif" w:hAnsi="PT Astra Serif" w:cs="PT Astra Serif"/>
        </w:rPr>
        <w:t>Срок регистрации поступивших запросов на предоставление государственной услуги, в том числе в электронном виде, не должен превышать одного рабочего дня с момента их поступления.</w:t>
      </w:r>
    </w:p>
    <w:p w:rsidR="00E00DF8" w:rsidRPr="00E00DF8" w:rsidRDefault="00E00DF8" w:rsidP="00E00DF8">
      <w:pPr>
        <w:autoSpaceDE w:val="0"/>
        <w:autoSpaceDN w:val="0"/>
        <w:adjustRightInd w:val="0"/>
        <w:ind w:firstLine="709"/>
        <w:contextualSpacing/>
        <w:rPr>
          <w:rFonts w:ascii="PT Astra Serif" w:hAnsi="PT Astra Serif" w:cs="PT Astra Serif"/>
        </w:rPr>
      </w:pPr>
      <w:r w:rsidRPr="00E00DF8">
        <w:rPr>
          <w:rFonts w:ascii="PT Astra Serif" w:hAnsi="PT Astra Serif" w:cs="PT Astra Serif"/>
        </w:rPr>
        <w:t>При личном обращении время приема и регистрации документов не должно превышать 15 минут.</w:t>
      </w:r>
    </w:p>
    <w:p w:rsidR="00E00DF8" w:rsidRPr="00E00DF8" w:rsidRDefault="008B6F28" w:rsidP="00E00DF8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00DF8">
        <w:rPr>
          <w:rFonts w:ascii="PT Astra Serif" w:hAnsi="PT Astra Serif"/>
          <w:sz w:val="28"/>
          <w:szCs w:val="28"/>
        </w:rPr>
        <w:fldChar w:fldCharType="end"/>
      </w:r>
    </w:p>
    <w:p w:rsidR="005277F0" w:rsidRPr="005277F0" w:rsidRDefault="008B6F28" w:rsidP="005277F0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26">
        <w:r w:rsidR="005277F0" w:rsidRPr="005277F0">
          <w:rPr>
            <w:rFonts w:ascii="PT Astra Serif" w:hAnsi="PT Astra Serif"/>
            <w:b/>
            <w:sz w:val="28"/>
            <w:szCs w:val="28"/>
          </w:rPr>
          <w:t>Требования к помещениям,</w:t>
        </w:r>
      </w:hyperlink>
    </w:p>
    <w:p w:rsidR="005277F0" w:rsidRPr="005277F0" w:rsidRDefault="008B6F28" w:rsidP="005277F0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27">
        <w:r w:rsidR="005277F0" w:rsidRPr="005277F0">
          <w:rPr>
            <w:rFonts w:ascii="PT Astra Serif" w:hAnsi="PT Astra Serif"/>
            <w:b/>
            <w:sz w:val="28"/>
            <w:szCs w:val="28"/>
          </w:rPr>
          <w:t>в которых предоставляется Услуга</w:t>
        </w:r>
      </w:hyperlink>
    </w:p>
    <w:p w:rsidR="005277F0" w:rsidRPr="005277F0" w:rsidRDefault="005277F0" w:rsidP="005277F0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277F0" w:rsidRPr="005277F0" w:rsidRDefault="005277F0" w:rsidP="005277F0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5277F0">
        <w:rPr>
          <w:rFonts w:ascii="PT Astra Serif" w:hAnsi="PT Astra Serif" w:cs="PT Astra Serif"/>
        </w:rPr>
        <w:t>2</w:t>
      </w:r>
      <w:r w:rsidR="00014415">
        <w:rPr>
          <w:rFonts w:ascii="PT Astra Serif" w:hAnsi="PT Astra Serif" w:cs="PT Astra Serif"/>
        </w:rPr>
        <w:t>1</w:t>
      </w:r>
      <w:r w:rsidRPr="005277F0">
        <w:rPr>
          <w:rFonts w:ascii="PT Astra Serif" w:hAnsi="PT Astra Serif" w:cs="PT Astra Serif"/>
        </w:rPr>
        <w:t xml:space="preserve">. </w:t>
      </w:r>
      <w:r w:rsidRPr="005277F0">
        <w:rPr>
          <w:rFonts w:ascii="PT Astra Serif" w:hAnsi="PT Astra Serif"/>
          <w:color w:val="22272F"/>
          <w:shd w:val="clear" w:color="auto" w:fill="FFFFFF"/>
        </w:rPr>
        <w:t>Требования к помещениям, в которых предоставляется Услуга, размещены на официальном сайте Министерства по адресу</w:t>
      </w:r>
      <w:r w:rsidRPr="005277F0">
        <w:rPr>
          <w:rFonts w:ascii="PT Astra Serif" w:hAnsi="PT Astra Serif"/>
          <w:shd w:val="clear" w:color="auto" w:fill="FFFFFF"/>
        </w:rPr>
        <w:t>:  </w:t>
      </w:r>
      <w:hyperlink r:id="rId28" w:history="1">
        <w:r w:rsidRPr="005277F0">
          <w:rPr>
            <w:rStyle w:val="af0"/>
            <w:rFonts w:ascii="PT Astra Serif" w:hAnsi="PT Astra Serif"/>
            <w:color w:val="auto"/>
            <w:shd w:val="clear" w:color="auto" w:fill="FFFFFF"/>
          </w:rPr>
          <w:t>https://</w:t>
        </w:r>
        <w:r w:rsidRPr="005277F0">
          <w:rPr>
            <w:rStyle w:val="af0"/>
            <w:rFonts w:ascii="PT Astra Serif" w:hAnsi="PT Astra Serif"/>
            <w:color w:val="auto"/>
            <w:shd w:val="clear" w:color="auto" w:fill="FFFFFF"/>
            <w:lang w:val="en-US"/>
          </w:rPr>
          <w:t>minobr</w:t>
        </w:r>
        <w:r w:rsidRPr="005277F0">
          <w:rPr>
            <w:rStyle w:val="af0"/>
            <w:rFonts w:ascii="PT Astra Serif" w:hAnsi="PT Astra Serif"/>
            <w:color w:val="auto"/>
            <w:shd w:val="clear" w:color="auto" w:fill="FFFFFF"/>
          </w:rPr>
          <w:t>.saratov.gov.ru</w:t>
        </w:r>
      </w:hyperlink>
      <w:r w:rsidRPr="005277F0">
        <w:rPr>
          <w:rFonts w:ascii="PT Astra Serif" w:hAnsi="PT Astra Serif"/>
          <w:shd w:val="clear" w:color="auto" w:fill="FFFFFF"/>
        </w:rPr>
        <w:t>/</w:t>
      </w:r>
      <w:r w:rsidRPr="005277F0">
        <w:rPr>
          <w:rFonts w:ascii="PT Astra Serif" w:hAnsi="PT Astra Serif"/>
          <w:color w:val="22272F"/>
          <w:shd w:val="clear" w:color="auto" w:fill="FFFFFF"/>
        </w:rPr>
        <w:t xml:space="preserve"> в сети </w:t>
      </w:r>
      <w:r w:rsidR="00251981">
        <w:rPr>
          <w:rFonts w:ascii="PT Astra Serif" w:hAnsi="PT Astra Serif"/>
          <w:color w:val="22272F"/>
          <w:shd w:val="clear" w:color="auto" w:fill="FFFFFF"/>
        </w:rPr>
        <w:t>«</w:t>
      </w:r>
      <w:r w:rsidRPr="005277F0">
        <w:rPr>
          <w:rFonts w:ascii="PT Astra Serif" w:hAnsi="PT Astra Serif"/>
          <w:color w:val="22272F"/>
          <w:shd w:val="clear" w:color="auto" w:fill="FFFFFF"/>
        </w:rPr>
        <w:t>Интернет</w:t>
      </w:r>
      <w:r w:rsidR="00251981">
        <w:rPr>
          <w:rFonts w:ascii="PT Astra Serif" w:hAnsi="PT Astra Serif"/>
          <w:color w:val="22272F"/>
          <w:shd w:val="clear" w:color="auto" w:fill="FFFFFF"/>
        </w:rPr>
        <w:t>»</w:t>
      </w:r>
      <w:r w:rsidRPr="005277F0">
        <w:rPr>
          <w:rFonts w:ascii="PT Astra Serif" w:hAnsi="PT Astra Serif"/>
          <w:color w:val="22272F"/>
          <w:shd w:val="clear" w:color="auto" w:fill="FFFFFF"/>
        </w:rPr>
        <w:t>, а также на Едином портале по адресу: </w:t>
      </w:r>
      <w:hyperlink r:id="rId29" w:tgtFrame="_blank" w:history="1">
        <w:r w:rsidRPr="005277F0">
          <w:rPr>
            <w:rStyle w:val="af0"/>
            <w:rFonts w:ascii="PT Astra Serif" w:hAnsi="PT Astra Serif"/>
            <w:color w:val="auto"/>
            <w:shd w:val="clear" w:color="auto" w:fill="FFFFFF"/>
          </w:rPr>
          <w:t>http://www.gosuslugi.ru</w:t>
        </w:r>
      </w:hyperlink>
      <w:r w:rsidRPr="005277F0">
        <w:rPr>
          <w:rFonts w:ascii="PT Astra Serif" w:hAnsi="PT Astra Serif"/>
          <w:shd w:val="clear" w:color="auto" w:fill="FFFFFF"/>
        </w:rPr>
        <w:t>/</w:t>
      </w:r>
      <w:r w:rsidRPr="005277F0">
        <w:rPr>
          <w:rFonts w:ascii="PT Astra Serif" w:hAnsi="PT Astra Serif"/>
          <w:color w:val="22272F"/>
          <w:shd w:val="clear" w:color="auto" w:fill="FFFFFF"/>
        </w:rPr>
        <w:t>.</w:t>
      </w:r>
    </w:p>
    <w:p w:rsidR="005277F0" w:rsidRPr="005277F0" w:rsidRDefault="005277F0" w:rsidP="005277F0">
      <w:pPr>
        <w:pStyle w:val="ConsPlusNormal"/>
        <w:ind w:firstLine="709"/>
        <w:jc w:val="center"/>
        <w:rPr>
          <w:sz w:val="28"/>
          <w:szCs w:val="28"/>
        </w:rPr>
      </w:pPr>
    </w:p>
    <w:p w:rsidR="005277F0" w:rsidRPr="005277F0" w:rsidRDefault="008B6F28" w:rsidP="005277F0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30">
        <w:r w:rsidR="005277F0" w:rsidRPr="005277F0">
          <w:rPr>
            <w:rFonts w:ascii="PT Astra Serif" w:hAnsi="PT Astra Serif"/>
            <w:b/>
            <w:sz w:val="28"/>
            <w:szCs w:val="28"/>
          </w:rPr>
          <w:t>Показатели доступности и качества Услуги</w:t>
        </w:r>
      </w:hyperlink>
    </w:p>
    <w:p w:rsidR="005277F0" w:rsidRPr="005277F0" w:rsidRDefault="005277F0" w:rsidP="005277F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91E95" w:rsidRPr="00791E95" w:rsidRDefault="008B6F28" w:rsidP="00791E9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31">
        <w:r w:rsidR="00791E95" w:rsidRPr="00791E95">
          <w:rPr>
            <w:rFonts w:ascii="PT Astra Serif" w:hAnsi="PT Astra Serif"/>
            <w:sz w:val="28"/>
            <w:szCs w:val="28"/>
          </w:rPr>
          <w:t>2</w:t>
        </w:r>
        <w:r w:rsidR="00014415">
          <w:rPr>
            <w:rFonts w:ascii="PT Astra Serif" w:hAnsi="PT Astra Serif"/>
            <w:sz w:val="28"/>
            <w:szCs w:val="28"/>
          </w:rPr>
          <w:t>2</w:t>
        </w:r>
        <w:r w:rsidR="00791E95" w:rsidRPr="00791E95">
          <w:rPr>
            <w:rFonts w:ascii="PT Astra Serif" w:hAnsi="PT Astra Serif"/>
            <w:sz w:val="28"/>
            <w:szCs w:val="28"/>
          </w:rPr>
          <w:t>. К показателям доступности предоставления Услуги относятся:</w:t>
        </w:r>
      </w:hyperlink>
    </w:p>
    <w:p w:rsidR="00791E95" w:rsidRPr="00791E95" w:rsidRDefault="008B6F28" w:rsidP="00791E9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32">
        <w:r w:rsidR="00791E95" w:rsidRPr="00791E95">
          <w:rPr>
            <w:rFonts w:ascii="PT Astra Serif" w:hAnsi="PT Astra Serif"/>
            <w:sz w:val="28"/>
            <w:szCs w:val="28"/>
          </w:rPr>
          <w:t>1) наличие полной, актуальной и доступной информации о способах, порядке и условиях получения Услуги на официальном сайте министерства, Едином портале, информационных стендах в местах предоставления государственных услуг;</w:t>
        </w:r>
      </w:hyperlink>
    </w:p>
    <w:p w:rsidR="00791E95" w:rsidRPr="00791E95" w:rsidRDefault="008B6F28" w:rsidP="00791E9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33">
        <w:r w:rsidR="00791E95" w:rsidRPr="00791E95">
          <w:rPr>
            <w:rFonts w:ascii="PT Astra Serif" w:hAnsi="PT Astra Serif"/>
            <w:sz w:val="28"/>
            <w:szCs w:val="28"/>
          </w:rPr>
          <w:t>2) доступность электронных форм документов, необходимых для предоставления Услуги;</w:t>
        </w:r>
      </w:hyperlink>
    </w:p>
    <w:p w:rsidR="00791E95" w:rsidRPr="00791E95" w:rsidRDefault="008B6F28" w:rsidP="00791E9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34">
        <w:r w:rsidR="00791E95" w:rsidRPr="00791E95">
          <w:rPr>
            <w:rFonts w:ascii="PT Astra Serif" w:hAnsi="PT Astra Serif"/>
            <w:sz w:val="28"/>
            <w:szCs w:val="28"/>
          </w:rPr>
          <w:t>3) возможность подачи заявления на получение Услуги и документов в электронной форме;</w:t>
        </w:r>
      </w:hyperlink>
    </w:p>
    <w:p w:rsidR="00791E95" w:rsidRPr="00791E95" w:rsidRDefault="008B6F28" w:rsidP="00791E9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35">
        <w:r w:rsidR="00791E95" w:rsidRPr="00791E95">
          <w:rPr>
            <w:rFonts w:ascii="PT Astra Serif" w:hAnsi="PT Astra Serif"/>
            <w:sz w:val="28"/>
            <w:szCs w:val="28"/>
          </w:rPr>
          <w:t>4) беспрепятственный доступ к месту предоставления Услуги для маломобильных групп населения, в том числе инвалидов, использующих кресла-коляски и собак-проводников;</w:t>
        </w:r>
      </w:hyperlink>
    </w:p>
    <w:p w:rsidR="00791E95" w:rsidRPr="00791E95" w:rsidRDefault="008B6F28" w:rsidP="00791E9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36">
        <w:r w:rsidR="00791E95" w:rsidRPr="00791E95">
          <w:rPr>
            <w:rFonts w:ascii="PT Astra Serif" w:hAnsi="PT Astra Serif"/>
            <w:sz w:val="28"/>
            <w:szCs w:val="28"/>
          </w:rPr>
          <w:t>5) возможность получения информации о предоставлении Услуги по телефонной связи;</w:t>
        </w:r>
      </w:hyperlink>
    </w:p>
    <w:p w:rsidR="00791E95" w:rsidRPr="00791E95" w:rsidRDefault="008B6F28" w:rsidP="00791E9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37">
        <w:r w:rsidR="00791E95" w:rsidRPr="00791E95">
          <w:rPr>
            <w:rFonts w:ascii="PT Astra Serif" w:hAnsi="PT Astra Serif"/>
            <w:sz w:val="28"/>
            <w:szCs w:val="28"/>
          </w:rPr>
          <w:t xml:space="preserve">6) продолжительность взаимодействия с должностными лицами, </w:t>
        </w:r>
        <w:r w:rsidR="00791E95" w:rsidRPr="00791E95">
          <w:rPr>
            <w:rFonts w:ascii="PT Astra Serif" w:hAnsi="PT Astra Serif"/>
            <w:sz w:val="28"/>
            <w:szCs w:val="28"/>
          </w:rPr>
          <w:lastRenderedPageBreak/>
          <w:t>участвующими в предоставлении Услуги, - не более 15 минут;</w:t>
        </w:r>
      </w:hyperlink>
    </w:p>
    <w:p w:rsidR="00791E95" w:rsidRPr="00791E95" w:rsidRDefault="008B6F28" w:rsidP="00791E9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38">
        <w:r w:rsidR="00791E95" w:rsidRPr="00791E95">
          <w:rPr>
            <w:rFonts w:ascii="PT Astra Serif" w:hAnsi="PT Astra Serif"/>
            <w:sz w:val="28"/>
            <w:szCs w:val="28"/>
          </w:rPr>
          <w:t>7) вежливость и компетентность должностных лиц, взаимодействующих с заявителем при предоставлении Услуги.</w:t>
        </w:r>
      </w:hyperlink>
    </w:p>
    <w:p w:rsidR="00791E95" w:rsidRPr="00791E95" w:rsidRDefault="008B6F28" w:rsidP="00791E9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39">
        <w:r w:rsidR="00791E95" w:rsidRPr="00791E95">
          <w:rPr>
            <w:rFonts w:ascii="PT Astra Serif" w:hAnsi="PT Astra Serif"/>
            <w:sz w:val="28"/>
            <w:szCs w:val="28"/>
          </w:rPr>
          <w:t>2</w:t>
        </w:r>
        <w:r w:rsidR="00014415">
          <w:rPr>
            <w:rFonts w:ascii="PT Astra Serif" w:hAnsi="PT Astra Serif"/>
            <w:sz w:val="28"/>
            <w:szCs w:val="28"/>
          </w:rPr>
          <w:t>3</w:t>
        </w:r>
        <w:r w:rsidR="00791E95" w:rsidRPr="00791E95">
          <w:rPr>
            <w:rFonts w:ascii="PT Astra Serif" w:hAnsi="PT Astra Serif"/>
            <w:sz w:val="28"/>
            <w:szCs w:val="28"/>
          </w:rPr>
          <w:t>. К показателям качества предоставления Услуги относятся:</w:t>
        </w:r>
      </w:hyperlink>
    </w:p>
    <w:p w:rsidR="00791E95" w:rsidRPr="00791E95" w:rsidRDefault="008B6F28" w:rsidP="00791E9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40">
        <w:r w:rsidR="00791E95" w:rsidRPr="00791E95">
          <w:rPr>
            <w:rFonts w:ascii="PT Astra Serif" w:hAnsi="PT Astra Serif"/>
            <w:sz w:val="28"/>
            <w:szCs w:val="28"/>
          </w:rPr>
          <w:t>1) количество взаимодействий заявителя с должностными лицами, участвующими в предоставлении Услуги, и их продолжительность;</w:t>
        </w:r>
      </w:hyperlink>
    </w:p>
    <w:p w:rsidR="00791E95" w:rsidRPr="00791E95" w:rsidRDefault="008B6F28" w:rsidP="00791E9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41">
        <w:r w:rsidR="00791E95" w:rsidRPr="00791E95">
          <w:rPr>
            <w:rFonts w:ascii="PT Astra Serif" w:hAnsi="PT Astra Serif"/>
            <w:sz w:val="28"/>
            <w:szCs w:val="28"/>
          </w:rPr>
          <w:t>2) предоставление Услуги в соответствии с вариантом предоставления Услуги;</w:t>
        </w:r>
      </w:hyperlink>
    </w:p>
    <w:p w:rsidR="00791E95" w:rsidRPr="00791E95" w:rsidRDefault="008B6F28" w:rsidP="00791E9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42">
        <w:r w:rsidR="00791E95" w:rsidRPr="00791E95">
          <w:rPr>
            <w:rFonts w:ascii="PT Astra Serif" w:hAnsi="PT Astra Serif"/>
            <w:sz w:val="28"/>
            <w:szCs w:val="28"/>
          </w:rPr>
          <w:t>3) отсутствие жалоб от заявителей о нарушениях сроков предоставления государственной Услуги;</w:t>
        </w:r>
      </w:hyperlink>
    </w:p>
    <w:p w:rsidR="00791E95" w:rsidRPr="00791E95" w:rsidRDefault="008B6F28" w:rsidP="00791E9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43">
        <w:r w:rsidR="00791E95" w:rsidRPr="00791E95">
          <w:rPr>
            <w:rFonts w:ascii="PT Astra Serif" w:hAnsi="PT Astra Serif"/>
            <w:sz w:val="28"/>
            <w:szCs w:val="28"/>
          </w:rPr>
          <w:t>4) отсутствие заявлений об оспаривании решений, действий (бездействия) министерства,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  </w:r>
      </w:hyperlink>
    </w:p>
    <w:p w:rsidR="00791E95" w:rsidRPr="00791E95" w:rsidRDefault="008B6F28" w:rsidP="00791E9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44">
        <w:r w:rsidR="00791E95" w:rsidRPr="00791E95">
          <w:rPr>
            <w:rFonts w:ascii="PT Astra Serif" w:hAnsi="PT Astra Serif"/>
            <w:sz w:val="28"/>
            <w:szCs w:val="28"/>
          </w:rPr>
          <w:t>5) удобство информирования заявителя о ходе предоставления Услуги, а также получения результата предоставления Услуги.</w:t>
        </w:r>
      </w:hyperlink>
    </w:p>
    <w:p w:rsidR="00791E95" w:rsidRPr="00A414A8" w:rsidRDefault="00791E95" w:rsidP="00791E9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91E95" w:rsidRPr="00A414A8" w:rsidRDefault="008B6F28" w:rsidP="00791E95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45">
        <w:r w:rsidR="00791E95" w:rsidRPr="00A414A8">
          <w:rPr>
            <w:rFonts w:ascii="PT Astra Serif" w:hAnsi="PT Astra Serif"/>
            <w:b/>
            <w:sz w:val="28"/>
            <w:szCs w:val="28"/>
          </w:rPr>
          <w:t>Иные требования к предоставлению Услуги</w:t>
        </w:r>
      </w:hyperlink>
    </w:p>
    <w:p w:rsidR="00AE73C1" w:rsidRPr="00A414A8" w:rsidRDefault="00AE73C1" w:rsidP="005E72F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414A8" w:rsidRPr="00A414A8" w:rsidRDefault="008B6F28" w:rsidP="00A414A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46">
        <w:r w:rsidR="00A414A8" w:rsidRPr="00A414A8">
          <w:rPr>
            <w:rFonts w:ascii="PT Astra Serif" w:hAnsi="PT Astra Serif"/>
            <w:sz w:val="28"/>
            <w:szCs w:val="28"/>
          </w:rPr>
          <w:t>2</w:t>
        </w:r>
        <w:r w:rsidR="00014415">
          <w:rPr>
            <w:rFonts w:ascii="PT Astra Serif" w:hAnsi="PT Astra Serif"/>
            <w:sz w:val="28"/>
            <w:szCs w:val="28"/>
          </w:rPr>
          <w:t>4</w:t>
        </w:r>
        <w:r w:rsidR="00A414A8" w:rsidRPr="00A414A8">
          <w:rPr>
            <w:rFonts w:ascii="PT Astra Serif" w:hAnsi="PT Astra Serif"/>
            <w:sz w:val="28"/>
            <w:szCs w:val="28"/>
          </w:rPr>
          <w:t>. Услуги, которые являются необходимыми и обязательными для предоставления Услуги, законодательством Российской Федерации не предусмотрены.</w:t>
        </w:r>
      </w:hyperlink>
    </w:p>
    <w:p w:rsidR="00A414A8" w:rsidRPr="00A414A8" w:rsidRDefault="00A414A8" w:rsidP="00A414A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414A8">
        <w:rPr>
          <w:rFonts w:ascii="PT Astra Serif" w:hAnsi="PT Astra Serif"/>
          <w:sz w:val="28"/>
          <w:szCs w:val="28"/>
        </w:rPr>
        <w:t>2</w:t>
      </w:r>
      <w:r w:rsidR="00014415">
        <w:rPr>
          <w:rFonts w:ascii="PT Astra Serif" w:hAnsi="PT Astra Serif"/>
          <w:sz w:val="28"/>
          <w:szCs w:val="28"/>
        </w:rPr>
        <w:t>5</w:t>
      </w:r>
      <w:r w:rsidRPr="00A414A8">
        <w:rPr>
          <w:rFonts w:ascii="PT Astra Serif" w:hAnsi="PT Astra Serif"/>
          <w:sz w:val="28"/>
          <w:szCs w:val="28"/>
        </w:rPr>
        <w:t>. Информационная система, используемая для предоставления Услуги, - Единый портал.</w:t>
      </w:r>
    </w:p>
    <w:p w:rsidR="00A414A8" w:rsidRPr="00A414A8" w:rsidRDefault="00A414A8" w:rsidP="00A414A8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414A8" w:rsidRPr="00BD049F" w:rsidRDefault="008B6F28" w:rsidP="00A414A8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47">
        <w:r w:rsidR="00A414A8" w:rsidRPr="00BD049F">
          <w:rPr>
            <w:rFonts w:ascii="PT Astra Serif" w:hAnsi="PT Astra Serif"/>
            <w:b/>
            <w:sz w:val="28"/>
            <w:szCs w:val="28"/>
          </w:rPr>
          <w:t>III. Состав, последовательность и сроки</w:t>
        </w:r>
      </w:hyperlink>
    </w:p>
    <w:p w:rsidR="00A414A8" w:rsidRPr="00585B5A" w:rsidRDefault="008B6F28" w:rsidP="00A414A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hyperlink r:id="rId48">
        <w:r w:rsidR="00A414A8" w:rsidRPr="00BD049F">
          <w:rPr>
            <w:rFonts w:ascii="PT Astra Serif" w:hAnsi="PT Astra Serif"/>
            <w:b/>
            <w:sz w:val="28"/>
            <w:szCs w:val="28"/>
          </w:rPr>
          <w:t>выполнения административных процедур</w:t>
        </w:r>
      </w:hyperlink>
    </w:p>
    <w:p w:rsidR="00A414A8" w:rsidRPr="00585B5A" w:rsidRDefault="00A414A8" w:rsidP="00585B5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B769F7" w:rsidRPr="002C1F8F" w:rsidRDefault="00B769F7" w:rsidP="002C1F8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C1F8F">
        <w:rPr>
          <w:rFonts w:ascii="PT Astra Serif" w:hAnsi="PT Astra Serif"/>
          <w:sz w:val="28"/>
          <w:szCs w:val="28"/>
        </w:rPr>
        <w:t>2</w:t>
      </w:r>
      <w:r w:rsidR="00014415">
        <w:rPr>
          <w:rFonts w:ascii="PT Astra Serif" w:hAnsi="PT Astra Serif"/>
          <w:sz w:val="28"/>
          <w:szCs w:val="28"/>
        </w:rPr>
        <w:t>6</w:t>
      </w:r>
      <w:r w:rsidRPr="002C1F8F">
        <w:rPr>
          <w:rFonts w:ascii="PT Astra Serif" w:hAnsi="PT Astra Serif"/>
          <w:sz w:val="28"/>
          <w:szCs w:val="28"/>
        </w:rPr>
        <w:t>. Предусмотрены следующие варианты предоставления Услуги:</w:t>
      </w:r>
    </w:p>
    <w:p w:rsidR="00B769F7" w:rsidRPr="002C1F8F" w:rsidRDefault="008B6F28" w:rsidP="002C1F8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49" w:anchor="/document/409621815/entry/33100" w:history="1">
        <w:r w:rsidR="00B769F7" w:rsidRPr="002C1F8F">
          <w:rPr>
            <w:rFonts w:ascii="PT Astra Serif" w:hAnsi="PT Astra Serif"/>
            <w:sz w:val="28"/>
            <w:szCs w:val="28"/>
          </w:rPr>
          <w:t>Вариант 1</w:t>
        </w:r>
      </w:hyperlink>
      <w:r w:rsidR="00B769F7" w:rsidRPr="002C1F8F">
        <w:rPr>
          <w:rFonts w:ascii="PT Astra Serif" w:hAnsi="PT Astra Serif"/>
          <w:sz w:val="28"/>
          <w:szCs w:val="28"/>
        </w:rPr>
        <w:t>: За предоставлением услуги обратилось физическое лицо.</w:t>
      </w:r>
    </w:p>
    <w:p w:rsidR="00B769F7" w:rsidRPr="002C1F8F" w:rsidRDefault="008B6F28" w:rsidP="002C1F8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50" w:anchor="/document/409621815/entry/33200" w:history="1">
        <w:r w:rsidR="00B769F7" w:rsidRPr="002C1F8F">
          <w:rPr>
            <w:rFonts w:ascii="PT Astra Serif" w:hAnsi="PT Astra Serif"/>
            <w:sz w:val="28"/>
            <w:szCs w:val="28"/>
          </w:rPr>
          <w:t>Вариант 2</w:t>
        </w:r>
      </w:hyperlink>
      <w:r w:rsidR="00B769F7" w:rsidRPr="002C1F8F">
        <w:rPr>
          <w:rFonts w:ascii="PT Astra Serif" w:hAnsi="PT Astra Serif"/>
          <w:sz w:val="28"/>
          <w:szCs w:val="28"/>
        </w:rPr>
        <w:t>: За предоставлением услуги обратился представитель.</w:t>
      </w:r>
    </w:p>
    <w:p w:rsidR="00B769F7" w:rsidRDefault="00B769F7" w:rsidP="002C1F8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C1F8F">
        <w:rPr>
          <w:rFonts w:ascii="PT Astra Serif" w:hAnsi="PT Astra Serif"/>
          <w:sz w:val="28"/>
          <w:szCs w:val="28"/>
        </w:rPr>
        <w:t>2</w:t>
      </w:r>
      <w:r w:rsidR="00014415">
        <w:rPr>
          <w:rFonts w:ascii="PT Astra Serif" w:hAnsi="PT Astra Serif"/>
          <w:sz w:val="28"/>
          <w:szCs w:val="28"/>
        </w:rPr>
        <w:t>7</w:t>
      </w:r>
      <w:r w:rsidRPr="002C1F8F">
        <w:rPr>
          <w:rFonts w:ascii="PT Astra Serif" w:hAnsi="PT Astra Serif"/>
          <w:sz w:val="28"/>
          <w:szCs w:val="28"/>
        </w:rPr>
        <w:t>. Возможность оставления заявления заявителя о предоставлении Услуги без рассмотрения не предусмотрена.</w:t>
      </w:r>
    </w:p>
    <w:p w:rsidR="002C1F8F" w:rsidRPr="002C1F8F" w:rsidRDefault="002C1F8F" w:rsidP="002C1F8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769F7" w:rsidRDefault="00B769F7" w:rsidP="002C1F8F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2C1F8F">
        <w:rPr>
          <w:rFonts w:ascii="PT Astra Serif" w:hAnsi="PT Astra Serif"/>
          <w:b/>
          <w:sz w:val="28"/>
          <w:szCs w:val="28"/>
        </w:rPr>
        <w:t>Профилирование заявителя</w:t>
      </w:r>
    </w:p>
    <w:p w:rsidR="002C1F8F" w:rsidRPr="002C1F8F" w:rsidRDefault="002C1F8F" w:rsidP="002C1F8F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B769F7" w:rsidRPr="00DB29FA" w:rsidRDefault="00B769F7" w:rsidP="002C1F8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C1F8F">
        <w:rPr>
          <w:rFonts w:ascii="PT Astra Serif" w:hAnsi="PT Astra Serif"/>
          <w:sz w:val="28"/>
          <w:szCs w:val="28"/>
        </w:rPr>
        <w:t>2</w:t>
      </w:r>
      <w:r w:rsidR="00014415">
        <w:rPr>
          <w:rFonts w:ascii="PT Astra Serif" w:hAnsi="PT Astra Serif"/>
          <w:sz w:val="28"/>
          <w:szCs w:val="28"/>
        </w:rPr>
        <w:t>8</w:t>
      </w:r>
      <w:r w:rsidRPr="002C1F8F">
        <w:rPr>
          <w:rFonts w:ascii="PT Astra Serif" w:hAnsi="PT Astra Serif"/>
          <w:sz w:val="28"/>
          <w:szCs w:val="28"/>
        </w:rPr>
        <w:t xml:space="preserve">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</w:t>
      </w:r>
      <w:r w:rsidRPr="00DB29FA">
        <w:rPr>
          <w:rFonts w:ascii="PT Astra Serif" w:hAnsi="PT Astra Serif"/>
          <w:sz w:val="28"/>
          <w:szCs w:val="28"/>
        </w:rPr>
        <w:t>Вопросы, направленные на определение признаков заявителя, приведены в</w:t>
      </w:r>
      <w:r w:rsidR="002C1F8F" w:rsidRPr="00DB29FA">
        <w:rPr>
          <w:rFonts w:ascii="PT Astra Serif" w:hAnsi="PT Astra Serif"/>
          <w:sz w:val="28"/>
          <w:szCs w:val="28"/>
        </w:rPr>
        <w:t xml:space="preserve"> </w:t>
      </w:r>
      <w:hyperlink r:id="rId51" w:anchor="/document/409621815/entry/101200" w:history="1">
        <w:r w:rsidRPr="00DB29FA">
          <w:rPr>
            <w:rFonts w:ascii="PT Astra Serif" w:hAnsi="PT Astra Serif"/>
            <w:sz w:val="28"/>
            <w:szCs w:val="28"/>
          </w:rPr>
          <w:t>таблице 2</w:t>
        </w:r>
      </w:hyperlink>
      <w:r w:rsidR="002C1F8F" w:rsidRPr="00DB29FA">
        <w:rPr>
          <w:rFonts w:ascii="PT Astra Serif" w:hAnsi="PT Astra Serif"/>
          <w:sz w:val="28"/>
          <w:szCs w:val="28"/>
        </w:rPr>
        <w:t xml:space="preserve"> </w:t>
      </w:r>
      <w:r w:rsidRPr="00DB29FA">
        <w:rPr>
          <w:rFonts w:ascii="PT Astra Serif" w:hAnsi="PT Astra Serif"/>
          <w:sz w:val="28"/>
          <w:szCs w:val="28"/>
        </w:rPr>
        <w:t xml:space="preserve">приложения </w:t>
      </w:r>
      <w:r w:rsidR="002C1F8F" w:rsidRPr="00DB29FA">
        <w:rPr>
          <w:rFonts w:ascii="PT Astra Serif" w:hAnsi="PT Astra Serif"/>
          <w:sz w:val="28"/>
          <w:szCs w:val="28"/>
        </w:rPr>
        <w:t xml:space="preserve">№ </w:t>
      </w:r>
      <w:r w:rsidRPr="00DB29FA">
        <w:rPr>
          <w:rFonts w:ascii="PT Astra Serif" w:hAnsi="PT Astra Serif"/>
          <w:sz w:val="28"/>
          <w:szCs w:val="28"/>
        </w:rPr>
        <w:t>1 к настоящему Административному регламенту.</w:t>
      </w:r>
    </w:p>
    <w:p w:rsidR="00B769F7" w:rsidRPr="002C1F8F" w:rsidRDefault="00B769F7" w:rsidP="002C1F8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B29FA">
        <w:rPr>
          <w:rFonts w:ascii="PT Astra Serif" w:hAnsi="PT Astra Serif"/>
          <w:sz w:val="28"/>
          <w:szCs w:val="28"/>
        </w:rPr>
        <w:t>Профилирование осуществляется:</w:t>
      </w:r>
    </w:p>
    <w:p w:rsidR="00B769F7" w:rsidRPr="002C1F8F" w:rsidRDefault="00B769F7" w:rsidP="002C1F8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C1F8F">
        <w:rPr>
          <w:rFonts w:ascii="PT Astra Serif" w:hAnsi="PT Astra Serif"/>
          <w:sz w:val="28"/>
          <w:szCs w:val="28"/>
        </w:rPr>
        <w:t>1) в министерстве при личном обращении;</w:t>
      </w:r>
    </w:p>
    <w:p w:rsidR="00B769F7" w:rsidRPr="002C1F8F" w:rsidRDefault="00B769F7" w:rsidP="002C1F8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C1F8F">
        <w:rPr>
          <w:rFonts w:ascii="PT Astra Serif" w:hAnsi="PT Astra Serif"/>
          <w:sz w:val="28"/>
          <w:szCs w:val="28"/>
        </w:rPr>
        <w:t>2) с использованием</w:t>
      </w:r>
      <w:r w:rsidR="002C1F8F">
        <w:rPr>
          <w:rFonts w:ascii="PT Astra Serif" w:hAnsi="PT Astra Serif"/>
          <w:sz w:val="28"/>
          <w:szCs w:val="28"/>
        </w:rPr>
        <w:t xml:space="preserve"> </w:t>
      </w:r>
      <w:hyperlink r:id="rId52" w:tgtFrame="_blank" w:history="1">
        <w:r w:rsidRPr="002C1F8F">
          <w:rPr>
            <w:rFonts w:ascii="PT Astra Serif" w:hAnsi="PT Astra Serif"/>
            <w:sz w:val="28"/>
            <w:szCs w:val="28"/>
          </w:rPr>
          <w:t>Единого портала</w:t>
        </w:r>
      </w:hyperlink>
      <w:r w:rsidR="002C1F8F">
        <w:rPr>
          <w:rFonts w:ascii="PT Astra Serif" w:hAnsi="PT Astra Serif"/>
          <w:sz w:val="28"/>
          <w:szCs w:val="28"/>
        </w:rPr>
        <w:t xml:space="preserve"> </w:t>
      </w:r>
      <w:r w:rsidRPr="002C1F8F">
        <w:rPr>
          <w:rFonts w:ascii="PT Astra Serif" w:hAnsi="PT Astra Serif"/>
          <w:sz w:val="28"/>
          <w:szCs w:val="28"/>
        </w:rPr>
        <w:t>(при наличии технической возможности).</w:t>
      </w:r>
    </w:p>
    <w:p w:rsidR="00B769F7" w:rsidRPr="002C1F8F" w:rsidRDefault="00014415" w:rsidP="002C1F8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</w:t>
      </w:r>
      <w:r w:rsidR="00B769F7" w:rsidRPr="002C1F8F">
        <w:rPr>
          <w:rFonts w:ascii="PT Astra Serif" w:hAnsi="PT Astra Serif"/>
          <w:sz w:val="28"/>
          <w:szCs w:val="28"/>
        </w:rPr>
        <w:t xml:space="preserve"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</w:t>
      </w:r>
      <w:r w:rsidR="00B769F7" w:rsidRPr="002C1F8F">
        <w:rPr>
          <w:rFonts w:ascii="PT Astra Serif" w:hAnsi="PT Astra Serif"/>
          <w:sz w:val="28"/>
          <w:szCs w:val="28"/>
        </w:rPr>
        <w:lastRenderedPageBreak/>
        <w:t>каждая из которых соответствует одному варианту.</w:t>
      </w:r>
    </w:p>
    <w:p w:rsidR="00B769F7" w:rsidRPr="002C1F8F" w:rsidRDefault="00B769F7" w:rsidP="002C1F8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C1F8F">
        <w:rPr>
          <w:rFonts w:ascii="PT Astra Serif" w:hAnsi="PT Astra Serif"/>
          <w:sz w:val="28"/>
          <w:szCs w:val="28"/>
        </w:rPr>
        <w:t>3</w:t>
      </w:r>
      <w:r w:rsidR="00014415">
        <w:rPr>
          <w:rFonts w:ascii="PT Astra Serif" w:hAnsi="PT Astra Serif"/>
          <w:sz w:val="28"/>
          <w:szCs w:val="28"/>
        </w:rPr>
        <w:t>0</w:t>
      </w:r>
      <w:r w:rsidRPr="002C1F8F">
        <w:rPr>
          <w:rFonts w:ascii="PT Astra Serif" w:hAnsi="PT Astra Serif"/>
          <w:sz w:val="28"/>
          <w:szCs w:val="28"/>
        </w:rPr>
        <w:t>. Описания вариантов, приведенные в настоящем разделе, размещаются в министерстве в общедоступном для ознакомления месте.</w:t>
      </w:r>
    </w:p>
    <w:p w:rsidR="00B769F7" w:rsidRPr="002C1F8F" w:rsidRDefault="00B769F7" w:rsidP="002C1F8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414A8" w:rsidRPr="00585B5A" w:rsidRDefault="008B6F28" w:rsidP="00A414A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hyperlink r:id="rId53">
        <w:r w:rsidR="00BD049F" w:rsidRPr="00585B5A">
          <w:rPr>
            <w:rFonts w:ascii="PT Astra Serif" w:hAnsi="PT Astra Serif"/>
            <w:b/>
            <w:sz w:val="28"/>
            <w:szCs w:val="28"/>
          </w:rPr>
          <w:t>В</w:t>
        </w:r>
        <w:r w:rsidR="00A414A8" w:rsidRPr="00BD049F">
          <w:rPr>
            <w:rFonts w:ascii="PT Astra Serif" w:hAnsi="PT Astra Serif"/>
            <w:b/>
            <w:sz w:val="28"/>
            <w:szCs w:val="28"/>
          </w:rPr>
          <w:t xml:space="preserve">ариант </w:t>
        </w:r>
        <w:r w:rsidR="00CC5919" w:rsidRPr="00B5277D">
          <w:rPr>
            <w:rFonts w:ascii="PT Astra Serif" w:hAnsi="PT Astra Serif"/>
            <w:b/>
            <w:sz w:val="28"/>
            <w:szCs w:val="28"/>
          </w:rPr>
          <w:t xml:space="preserve">1 </w:t>
        </w:r>
      </w:hyperlink>
    </w:p>
    <w:p w:rsidR="00A414A8" w:rsidRPr="00BD049F" w:rsidRDefault="00A414A8" w:rsidP="00A414A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414A8" w:rsidRPr="00BD049F" w:rsidRDefault="008B6F28" w:rsidP="00A414A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54">
        <w:r w:rsidR="00014415">
          <w:rPr>
            <w:rFonts w:ascii="PT Astra Serif" w:hAnsi="PT Astra Serif"/>
            <w:sz w:val="28"/>
            <w:szCs w:val="28"/>
          </w:rPr>
          <w:t>31</w:t>
        </w:r>
        <w:r w:rsidR="00A414A8" w:rsidRPr="00BD049F">
          <w:rPr>
            <w:rFonts w:ascii="PT Astra Serif" w:hAnsi="PT Astra Serif"/>
            <w:sz w:val="28"/>
            <w:szCs w:val="28"/>
          </w:rPr>
          <w:t>. Предусмотрен следующи</w:t>
        </w:r>
        <w:r w:rsidR="00BD049F" w:rsidRPr="00BD049F">
          <w:rPr>
            <w:rFonts w:ascii="PT Astra Serif" w:hAnsi="PT Astra Serif"/>
            <w:sz w:val="28"/>
            <w:szCs w:val="28"/>
          </w:rPr>
          <w:t>й</w:t>
        </w:r>
        <w:r w:rsidR="00A414A8" w:rsidRPr="00BD049F">
          <w:rPr>
            <w:rFonts w:ascii="PT Astra Serif" w:hAnsi="PT Astra Serif"/>
            <w:sz w:val="28"/>
            <w:szCs w:val="28"/>
          </w:rPr>
          <w:t xml:space="preserve"> вариант предоставления Услуги:</w:t>
        </w:r>
      </w:hyperlink>
    </w:p>
    <w:p w:rsidR="00A414A8" w:rsidRPr="00BD049F" w:rsidRDefault="008B6F28" w:rsidP="00A414A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55">
        <w:r w:rsidR="00A414A8" w:rsidRPr="00BD049F">
          <w:rPr>
            <w:rFonts w:ascii="PT Astra Serif" w:hAnsi="PT Astra Serif"/>
            <w:sz w:val="28"/>
            <w:szCs w:val="28"/>
          </w:rPr>
          <w:t>За предоставлением услуги обратилс</w:t>
        </w:r>
        <w:r w:rsidR="00BD049F" w:rsidRPr="00BD049F">
          <w:rPr>
            <w:rFonts w:ascii="PT Astra Serif" w:hAnsi="PT Astra Serif"/>
            <w:sz w:val="28"/>
            <w:szCs w:val="28"/>
          </w:rPr>
          <w:t>я</w:t>
        </w:r>
        <w:r w:rsidR="00A414A8" w:rsidRPr="00BD049F">
          <w:rPr>
            <w:rFonts w:ascii="PT Astra Serif" w:hAnsi="PT Astra Serif"/>
            <w:sz w:val="28"/>
            <w:szCs w:val="28"/>
          </w:rPr>
          <w:t xml:space="preserve"> </w:t>
        </w:r>
        <w:r w:rsidR="00BD049F" w:rsidRPr="00BD049F">
          <w:rPr>
            <w:rFonts w:ascii="PT Astra Serif" w:hAnsi="PT Astra Serif"/>
            <w:sz w:val="28"/>
            <w:szCs w:val="28"/>
          </w:rPr>
          <w:t>заявитель</w:t>
        </w:r>
        <w:r w:rsidR="00E55456">
          <w:rPr>
            <w:rFonts w:ascii="PT Astra Serif" w:hAnsi="PT Astra Serif"/>
            <w:sz w:val="28"/>
            <w:szCs w:val="28"/>
          </w:rPr>
          <w:t>.</w:t>
        </w:r>
      </w:hyperlink>
    </w:p>
    <w:p w:rsidR="00A414A8" w:rsidRPr="00A414A8" w:rsidRDefault="008B6F28" w:rsidP="00A414A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56">
        <w:r w:rsidR="00014415">
          <w:rPr>
            <w:rFonts w:ascii="PT Astra Serif" w:hAnsi="PT Astra Serif"/>
            <w:sz w:val="28"/>
            <w:szCs w:val="28"/>
          </w:rPr>
          <w:t>32</w:t>
        </w:r>
        <w:r w:rsidR="00A414A8" w:rsidRPr="00BD049F">
          <w:rPr>
            <w:rFonts w:ascii="PT Astra Serif" w:hAnsi="PT Astra Serif"/>
            <w:sz w:val="28"/>
            <w:szCs w:val="28"/>
          </w:rPr>
          <w:t>. Возможность оставления заявления заявителя о предоставлении Услуги без рассмотрения не предусмотрена.</w:t>
        </w:r>
      </w:hyperlink>
    </w:p>
    <w:p w:rsidR="002D365D" w:rsidRPr="002D365D" w:rsidRDefault="00014415" w:rsidP="002D365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33</w:t>
      </w:r>
      <w:r w:rsidR="002D365D">
        <w:rPr>
          <w:rFonts w:ascii="PT Astra Serif" w:hAnsi="PT Astra Serif"/>
          <w:sz w:val="28"/>
          <w:szCs w:val="28"/>
        </w:rPr>
        <w:t xml:space="preserve">. </w:t>
      </w:r>
      <w:r w:rsidR="002D365D" w:rsidRPr="002D365D">
        <w:rPr>
          <w:rFonts w:ascii="PT Astra Serif" w:hAnsi="PT Astra Serif"/>
          <w:sz w:val="28"/>
          <w:szCs w:val="28"/>
        </w:rPr>
        <w:t>Результатом предоставления государственной услуги является:</w:t>
      </w:r>
    </w:p>
    <w:p w:rsidR="002D365D" w:rsidRPr="002D365D" w:rsidRDefault="002D365D" w:rsidP="002D365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D365D">
        <w:rPr>
          <w:rFonts w:ascii="PT Astra Serif" w:hAnsi="PT Astra Serif"/>
          <w:sz w:val="28"/>
          <w:szCs w:val="28"/>
        </w:rPr>
        <w:t>выдача (направление) Заявителю уведомления о принятом решения по назначению компенсации;</w:t>
      </w:r>
    </w:p>
    <w:p w:rsidR="002D365D" w:rsidRPr="002D365D" w:rsidRDefault="002D365D" w:rsidP="002D365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D365D">
        <w:rPr>
          <w:rFonts w:ascii="PT Astra Serif" w:hAnsi="PT Astra Serif"/>
          <w:sz w:val="28"/>
          <w:szCs w:val="28"/>
        </w:rPr>
        <w:t>выплата Заявителю компенсации путем перечисления денежных средств на счет Заявителя либо через организации почтовой связи;</w:t>
      </w:r>
    </w:p>
    <w:p w:rsidR="002D365D" w:rsidRPr="002D365D" w:rsidRDefault="002D365D" w:rsidP="002D365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D365D">
        <w:rPr>
          <w:rFonts w:ascii="PT Astra Serif" w:hAnsi="PT Astra Serif"/>
          <w:sz w:val="28"/>
          <w:szCs w:val="28"/>
        </w:rPr>
        <w:t>выдача (направление) Заявителю уведомления о принятом решения в отказе назначения компенсации с указанием причин отказа.</w:t>
      </w:r>
    </w:p>
    <w:p w:rsidR="003D748B" w:rsidRPr="009F09C1" w:rsidRDefault="00014415" w:rsidP="009F09C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34</w:t>
      </w:r>
      <w:r w:rsidR="003D748B" w:rsidRPr="009F09C1">
        <w:rPr>
          <w:rFonts w:ascii="PT Astra Serif" w:hAnsi="PT Astra Serif"/>
          <w:sz w:val="28"/>
          <w:szCs w:val="28"/>
        </w:rPr>
        <w:t>. Административные процедуры, осуществляемые при предоставлении Услуги:</w:t>
      </w:r>
    </w:p>
    <w:p w:rsidR="009F09C1" w:rsidRPr="009F09C1" w:rsidRDefault="009F09C1" w:rsidP="009F09C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09C1">
        <w:rPr>
          <w:rFonts w:ascii="PT Astra Serif" w:hAnsi="PT Astra Serif"/>
          <w:sz w:val="28"/>
          <w:szCs w:val="28"/>
        </w:rPr>
        <w:t>1) прием заявления и документов и (или) информации, необходимых для предоставления Услуги;</w:t>
      </w:r>
    </w:p>
    <w:p w:rsidR="009F09C1" w:rsidRPr="009F09C1" w:rsidRDefault="009F09C1" w:rsidP="009F09C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09C1">
        <w:rPr>
          <w:rFonts w:ascii="PT Astra Serif" w:hAnsi="PT Astra Serif"/>
          <w:sz w:val="28"/>
          <w:szCs w:val="28"/>
        </w:rPr>
        <w:t>2) межведомственное информационное взаимодействие;</w:t>
      </w:r>
    </w:p>
    <w:p w:rsidR="009F09C1" w:rsidRPr="009F09C1" w:rsidRDefault="009F09C1" w:rsidP="009F09C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09C1">
        <w:rPr>
          <w:rFonts w:ascii="PT Astra Serif" w:hAnsi="PT Astra Serif"/>
          <w:sz w:val="28"/>
          <w:szCs w:val="28"/>
        </w:rPr>
        <w:t>3) оценка соответствия заявителя  обязательным требованиям;</w:t>
      </w:r>
    </w:p>
    <w:p w:rsidR="009F09C1" w:rsidRPr="009F09C1" w:rsidRDefault="009F09C1" w:rsidP="009F09C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09C1">
        <w:rPr>
          <w:rFonts w:ascii="PT Astra Serif" w:hAnsi="PT Astra Serif"/>
          <w:sz w:val="28"/>
          <w:szCs w:val="28"/>
        </w:rPr>
        <w:t>4) принятие решения о предоставлении (об отказе в предоставлении) Услуги;</w:t>
      </w:r>
    </w:p>
    <w:p w:rsidR="009F09C1" w:rsidRPr="009F09C1" w:rsidRDefault="009F09C1" w:rsidP="009F09C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09C1">
        <w:rPr>
          <w:rFonts w:ascii="PT Astra Serif" w:hAnsi="PT Astra Serif"/>
          <w:sz w:val="28"/>
          <w:szCs w:val="28"/>
        </w:rPr>
        <w:t>5) направление уведомления о представлении либо об отказе в предоставлении единовременной денежной выплаты заявителю;</w:t>
      </w:r>
    </w:p>
    <w:p w:rsidR="009F09C1" w:rsidRPr="009F09C1" w:rsidRDefault="009F09C1" w:rsidP="009F09C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Pr="009F09C1">
        <w:rPr>
          <w:rFonts w:ascii="PT Astra Serif" w:hAnsi="PT Astra Serif"/>
          <w:sz w:val="28"/>
          <w:szCs w:val="28"/>
        </w:rPr>
        <w:t>выдача (направление) заявителю результата предоставления государственной услуги.</w:t>
      </w:r>
    </w:p>
    <w:p w:rsidR="003D748B" w:rsidRPr="009F09C1" w:rsidRDefault="00014415" w:rsidP="009F09C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35</w:t>
      </w:r>
      <w:r w:rsidR="003D748B" w:rsidRPr="009F09C1">
        <w:rPr>
          <w:rFonts w:ascii="PT Astra Serif" w:hAnsi="PT Astra Serif"/>
          <w:sz w:val="28"/>
          <w:szCs w:val="28"/>
        </w:rPr>
        <w:t>. Предоставление Услуги в упреждающем (проактивном) режиме не предусмотрено.</w:t>
      </w:r>
    </w:p>
    <w:p w:rsidR="003D748B" w:rsidRPr="009F09C1" w:rsidRDefault="003D748B" w:rsidP="009F09C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09C1">
        <w:rPr>
          <w:rFonts w:ascii="PT Astra Serif" w:hAnsi="PT Astra Serif"/>
          <w:sz w:val="28"/>
          <w:szCs w:val="28"/>
        </w:rPr>
        <w:t>3</w:t>
      </w:r>
      <w:r w:rsidR="00014415">
        <w:rPr>
          <w:rFonts w:ascii="PT Astra Serif" w:hAnsi="PT Astra Serif"/>
          <w:sz w:val="28"/>
          <w:szCs w:val="28"/>
        </w:rPr>
        <w:t>6</w:t>
      </w:r>
      <w:r w:rsidRPr="009F09C1">
        <w:rPr>
          <w:rFonts w:ascii="PT Astra Serif" w:hAnsi="PT Astra Serif"/>
          <w:sz w:val="28"/>
          <w:szCs w:val="28"/>
        </w:rPr>
        <w:t xml:space="preserve">. Максимальный срок предоставления Услуги в соответствии с вариантом составляет </w:t>
      </w:r>
      <w:r w:rsidR="009F09C1" w:rsidRPr="009F09C1">
        <w:rPr>
          <w:rFonts w:ascii="PT Astra Serif" w:hAnsi="PT Astra Serif"/>
          <w:sz w:val="28"/>
          <w:szCs w:val="28"/>
        </w:rPr>
        <w:t xml:space="preserve">15 </w:t>
      </w:r>
      <w:r w:rsidRPr="009F09C1">
        <w:rPr>
          <w:rFonts w:ascii="PT Astra Serif" w:hAnsi="PT Astra Serif"/>
          <w:sz w:val="28"/>
          <w:szCs w:val="28"/>
        </w:rPr>
        <w:t>календарных дней со дня регистрации заявления о предоставлении Услуги.</w:t>
      </w:r>
    </w:p>
    <w:p w:rsidR="003D748B" w:rsidRPr="009F09C1" w:rsidRDefault="003D748B" w:rsidP="003D748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748B" w:rsidRPr="009F09C1" w:rsidRDefault="008B6F28" w:rsidP="009F09C1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57">
        <w:r w:rsidR="003D748B" w:rsidRPr="009F09C1">
          <w:rPr>
            <w:rFonts w:ascii="PT Astra Serif" w:hAnsi="PT Astra Serif"/>
            <w:b/>
            <w:sz w:val="28"/>
            <w:szCs w:val="28"/>
          </w:rPr>
          <w:t>Прием заявления и документов и (или) информации,</w:t>
        </w:r>
      </w:hyperlink>
    </w:p>
    <w:p w:rsidR="003D748B" w:rsidRPr="009F09C1" w:rsidRDefault="008B6F28" w:rsidP="009F09C1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58">
        <w:r w:rsidR="003D748B" w:rsidRPr="009F09C1">
          <w:rPr>
            <w:rFonts w:ascii="PT Astra Serif" w:hAnsi="PT Astra Serif"/>
            <w:b/>
            <w:sz w:val="28"/>
            <w:szCs w:val="28"/>
          </w:rPr>
          <w:t>необходимых для предоставления Услуги</w:t>
        </w:r>
      </w:hyperlink>
    </w:p>
    <w:p w:rsidR="003D748B" w:rsidRPr="009F09C1" w:rsidRDefault="003D748B" w:rsidP="009F09C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A152E" w:rsidRPr="001E1D8B" w:rsidRDefault="009A152E" w:rsidP="009A152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E1D8B">
        <w:rPr>
          <w:rFonts w:ascii="PT Astra Serif" w:hAnsi="PT Astra Serif"/>
          <w:sz w:val="28"/>
          <w:szCs w:val="28"/>
        </w:rPr>
        <w:t>3</w:t>
      </w:r>
      <w:r w:rsidR="00014415">
        <w:rPr>
          <w:rFonts w:ascii="PT Astra Serif" w:hAnsi="PT Astra Serif"/>
          <w:sz w:val="28"/>
          <w:szCs w:val="28"/>
        </w:rPr>
        <w:t>7</w:t>
      </w:r>
      <w:r w:rsidRPr="001E1D8B">
        <w:rPr>
          <w:rFonts w:ascii="PT Astra Serif" w:hAnsi="PT Astra Serif"/>
          <w:sz w:val="28"/>
          <w:szCs w:val="28"/>
        </w:rPr>
        <w:t xml:space="preserve">. Представление заявителем документов и заявления о предоставлении Услуги осуществляется в </w:t>
      </w:r>
      <w:r w:rsidR="001E1D8B">
        <w:rPr>
          <w:rFonts w:ascii="PT Astra Serif" w:hAnsi="PT Astra Serif"/>
          <w:sz w:val="28"/>
          <w:szCs w:val="28"/>
        </w:rPr>
        <w:t>Уполномоченном органе</w:t>
      </w:r>
      <w:r w:rsidRPr="001E1D8B">
        <w:rPr>
          <w:rFonts w:ascii="PT Astra Serif" w:hAnsi="PT Astra Serif"/>
          <w:sz w:val="28"/>
          <w:szCs w:val="28"/>
        </w:rPr>
        <w:t xml:space="preserve"> (при личном обращении), личном кабинете на Едином портале.</w:t>
      </w:r>
    </w:p>
    <w:p w:rsidR="00585B5A" w:rsidRPr="00585B5A" w:rsidRDefault="00585B5A" w:rsidP="00585B5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85B5A">
        <w:rPr>
          <w:rFonts w:ascii="PT Astra Serif" w:hAnsi="PT Astra Serif"/>
          <w:sz w:val="28"/>
          <w:szCs w:val="28"/>
        </w:rPr>
        <w:t>3</w:t>
      </w:r>
      <w:r w:rsidR="00014415">
        <w:rPr>
          <w:rFonts w:ascii="PT Astra Serif" w:hAnsi="PT Astra Serif"/>
          <w:sz w:val="28"/>
          <w:szCs w:val="28"/>
        </w:rPr>
        <w:t>8</w:t>
      </w:r>
      <w:r w:rsidRPr="00585B5A">
        <w:rPr>
          <w:rFonts w:ascii="PT Astra Serif" w:hAnsi="PT Astra Serif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85B5A" w:rsidRPr="00AE7842" w:rsidRDefault="00585B5A" w:rsidP="00585B5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85B5A">
        <w:rPr>
          <w:rFonts w:ascii="PT Astra Serif" w:hAnsi="PT Astra Serif"/>
          <w:sz w:val="28"/>
          <w:szCs w:val="28"/>
        </w:rPr>
        <w:t xml:space="preserve">1) заявление по форме </w:t>
      </w:r>
      <w:r w:rsidRPr="00AE7842">
        <w:rPr>
          <w:rFonts w:ascii="PT Astra Serif" w:hAnsi="PT Astra Serif"/>
          <w:sz w:val="28"/>
          <w:szCs w:val="28"/>
        </w:rPr>
        <w:t xml:space="preserve">согласно </w:t>
      </w:r>
      <w:hyperlink r:id="rId59" w:anchor="/document/406951666/entry/11000" w:history="1">
        <w:r w:rsidRPr="00AE7842">
          <w:rPr>
            <w:rFonts w:ascii="PT Astra Serif" w:hAnsi="PT Astra Serif"/>
            <w:sz w:val="28"/>
            <w:szCs w:val="28"/>
          </w:rPr>
          <w:t xml:space="preserve">приложению № </w:t>
        </w:r>
        <w:r w:rsidR="00AE7842" w:rsidRPr="00AE7842">
          <w:rPr>
            <w:rFonts w:ascii="PT Astra Serif" w:hAnsi="PT Astra Serif"/>
            <w:sz w:val="28"/>
            <w:szCs w:val="28"/>
          </w:rPr>
          <w:t>5</w:t>
        </w:r>
      </w:hyperlink>
      <w:r w:rsidRPr="00AE7842">
        <w:rPr>
          <w:rFonts w:ascii="PT Astra Serif" w:hAnsi="PT Astra Serif"/>
          <w:sz w:val="28"/>
          <w:szCs w:val="28"/>
        </w:rPr>
        <w:t xml:space="preserve"> к </w:t>
      </w:r>
      <w:r w:rsidR="00AF255A" w:rsidRPr="00AE7842">
        <w:rPr>
          <w:rFonts w:ascii="PT Astra Serif" w:hAnsi="PT Astra Serif"/>
          <w:sz w:val="28"/>
          <w:szCs w:val="28"/>
        </w:rPr>
        <w:t>Административному регламенту</w:t>
      </w:r>
      <w:r w:rsidRPr="00AE7842">
        <w:rPr>
          <w:rFonts w:ascii="PT Astra Serif" w:hAnsi="PT Astra Serif"/>
          <w:sz w:val="28"/>
          <w:szCs w:val="28"/>
        </w:rPr>
        <w:t>;</w:t>
      </w:r>
    </w:p>
    <w:p w:rsidR="00585B5A" w:rsidRPr="00585B5A" w:rsidRDefault="00585B5A" w:rsidP="00585B5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E7842">
        <w:rPr>
          <w:rFonts w:ascii="PT Astra Serif" w:hAnsi="PT Astra Serif"/>
          <w:sz w:val="28"/>
          <w:szCs w:val="28"/>
        </w:rPr>
        <w:t>2) документ, удостоверяющий личность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585B5A">
        <w:rPr>
          <w:rFonts w:ascii="PT Astra Serif" w:hAnsi="PT Astra Serif"/>
          <w:sz w:val="28"/>
          <w:szCs w:val="28"/>
        </w:rPr>
        <w:t>заявителя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585B5A">
        <w:rPr>
          <w:rFonts w:ascii="PT Astra Serif" w:hAnsi="PT Astra Serif"/>
          <w:sz w:val="28"/>
          <w:szCs w:val="28"/>
        </w:rPr>
        <w:t xml:space="preserve">(при личном </w:t>
      </w:r>
      <w:r w:rsidRPr="00585B5A">
        <w:rPr>
          <w:rFonts w:ascii="PT Astra Serif" w:hAnsi="PT Astra Serif"/>
          <w:sz w:val="28"/>
          <w:szCs w:val="28"/>
        </w:rPr>
        <w:lastRenderedPageBreak/>
        <w:t>обращении);</w:t>
      </w:r>
    </w:p>
    <w:p w:rsidR="00585B5A" w:rsidRPr="00B5277D" w:rsidRDefault="00585B5A" w:rsidP="00585B5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85B5A"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sz w:val="28"/>
          <w:szCs w:val="28"/>
        </w:rPr>
        <w:t xml:space="preserve"> </w:t>
      </w:r>
      <w:r w:rsidRPr="00585B5A">
        <w:rPr>
          <w:rFonts w:ascii="PT Astra Serif" w:hAnsi="PT Astra Serif"/>
          <w:sz w:val="28"/>
          <w:szCs w:val="28"/>
        </w:rPr>
        <w:t>документ, подтверждающий, что заявитель является законным представителем ребенка (при личном обращении);</w:t>
      </w:r>
    </w:p>
    <w:p w:rsidR="00CC5919" w:rsidRPr="002C1F8F" w:rsidRDefault="00CC5919" w:rsidP="00CC591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C1F8F">
        <w:rPr>
          <w:rFonts w:ascii="PT Astra Serif" w:hAnsi="PT Astra Serif"/>
          <w:sz w:val="28"/>
          <w:szCs w:val="28"/>
        </w:rPr>
        <w:t>4) фамилия, имя, отчество (при наличии), сведения о документе, удостоверяющего личность другого законного представителя, уполномоченного на получение результата предоставления Услуги, в случае если заявитель на момент подачи заявления указал об этом;</w:t>
      </w:r>
    </w:p>
    <w:p w:rsidR="00585B5A" w:rsidRPr="00585B5A" w:rsidRDefault="002C1F8F" w:rsidP="00585B5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585B5A" w:rsidRPr="00585B5A">
        <w:rPr>
          <w:rFonts w:ascii="PT Astra Serif" w:hAnsi="PT Astra Serif"/>
          <w:sz w:val="28"/>
          <w:szCs w:val="28"/>
        </w:rPr>
        <w:t>) документы, подтверждающие сведения</w:t>
      </w:r>
      <w:r w:rsidR="00585B5A">
        <w:rPr>
          <w:rFonts w:ascii="PT Astra Serif" w:hAnsi="PT Astra Serif"/>
          <w:sz w:val="28"/>
          <w:szCs w:val="28"/>
        </w:rPr>
        <w:t xml:space="preserve"> </w:t>
      </w:r>
      <w:r w:rsidR="00585B5A" w:rsidRPr="00585B5A">
        <w:rPr>
          <w:rFonts w:ascii="PT Astra Serif" w:hAnsi="PT Astra Serif"/>
          <w:sz w:val="28"/>
          <w:szCs w:val="28"/>
        </w:rPr>
        <w:t>о рождении ребенка,</w:t>
      </w:r>
      <w:r w:rsidR="00585B5A">
        <w:rPr>
          <w:rFonts w:ascii="PT Astra Serif" w:hAnsi="PT Astra Serif"/>
          <w:sz w:val="28"/>
          <w:szCs w:val="28"/>
        </w:rPr>
        <w:t xml:space="preserve"> </w:t>
      </w:r>
      <w:r w:rsidR="00585B5A" w:rsidRPr="00585B5A">
        <w:rPr>
          <w:rFonts w:ascii="PT Astra Serif" w:hAnsi="PT Astra Serif"/>
          <w:sz w:val="28"/>
          <w:szCs w:val="28"/>
        </w:rPr>
        <w:t>выданные</w:t>
      </w:r>
      <w:r w:rsidR="00585B5A">
        <w:rPr>
          <w:rFonts w:ascii="PT Astra Serif" w:hAnsi="PT Astra Serif"/>
          <w:sz w:val="28"/>
          <w:szCs w:val="28"/>
        </w:rPr>
        <w:t xml:space="preserve"> </w:t>
      </w:r>
      <w:r w:rsidR="00585B5A" w:rsidRPr="00585B5A">
        <w:rPr>
          <w:rFonts w:ascii="PT Astra Serif" w:hAnsi="PT Astra Serif"/>
          <w:sz w:val="28"/>
          <w:szCs w:val="28"/>
        </w:rPr>
        <w:t>компетентными органами</w:t>
      </w:r>
      <w:r w:rsidR="00585B5A">
        <w:rPr>
          <w:rFonts w:ascii="PT Astra Serif" w:hAnsi="PT Astra Serif"/>
          <w:sz w:val="28"/>
          <w:szCs w:val="28"/>
        </w:rPr>
        <w:t xml:space="preserve"> </w:t>
      </w:r>
      <w:r w:rsidR="00585B5A" w:rsidRPr="00585B5A">
        <w:rPr>
          <w:rFonts w:ascii="PT Astra Serif" w:hAnsi="PT Astra Serif"/>
          <w:sz w:val="28"/>
          <w:szCs w:val="28"/>
        </w:rPr>
        <w:t>иностранных государств,</w:t>
      </w:r>
      <w:r w:rsidR="00585B5A">
        <w:rPr>
          <w:rFonts w:ascii="PT Astra Serif" w:hAnsi="PT Astra Serif"/>
          <w:sz w:val="28"/>
          <w:szCs w:val="28"/>
        </w:rPr>
        <w:t xml:space="preserve"> </w:t>
      </w:r>
      <w:r w:rsidR="00585B5A" w:rsidRPr="00585B5A">
        <w:rPr>
          <w:rFonts w:ascii="PT Astra Serif" w:hAnsi="PT Astra Serif"/>
          <w:sz w:val="28"/>
          <w:szCs w:val="28"/>
        </w:rPr>
        <w:t>и</w:t>
      </w:r>
      <w:r w:rsidR="00585B5A">
        <w:rPr>
          <w:rFonts w:ascii="PT Astra Serif" w:hAnsi="PT Astra Serif"/>
          <w:sz w:val="28"/>
          <w:szCs w:val="28"/>
        </w:rPr>
        <w:t xml:space="preserve"> </w:t>
      </w:r>
      <w:r w:rsidR="00585B5A" w:rsidRPr="00585B5A">
        <w:rPr>
          <w:rFonts w:ascii="PT Astra Serif" w:hAnsi="PT Astra Serif"/>
          <w:sz w:val="28"/>
          <w:szCs w:val="28"/>
        </w:rPr>
        <w:t>их</w:t>
      </w:r>
      <w:r w:rsidR="00585B5A">
        <w:rPr>
          <w:rFonts w:ascii="PT Astra Serif" w:hAnsi="PT Astra Serif"/>
          <w:sz w:val="28"/>
          <w:szCs w:val="28"/>
        </w:rPr>
        <w:t xml:space="preserve"> </w:t>
      </w:r>
      <w:r w:rsidR="00585B5A" w:rsidRPr="00585B5A">
        <w:rPr>
          <w:rFonts w:ascii="PT Astra Serif" w:hAnsi="PT Astra Serif"/>
          <w:sz w:val="28"/>
          <w:szCs w:val="28"/>
        </w:rPr>
        <w:t>перевод на русский язык (если рождение ребенка зарегистрировано на территории иностранного государства);</w:t>
      </w:r>
    </w:p>
    <w:p w:rsidR="00585B5A" w:rsidRPr="00585B5A" w:rsidRDefault="002C1F8F" w:rsidP="00585B5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85B5A" w:rsidRPr="00585B5A">
        <w:rPr>
          <w:rFonts w:ascii="PT Astra Serif" w:hAnsi="PT Astra Serif"/>
          <w:sz w:val="28"/>
          <w:szCs w:val="28"/>
        </w:rPr>
        <w:t>) справка с места учебы совершеннолетнего ребенка (детей) заявителя, подтверждающая обучение по очной форме</w:t>
      </w:r>
      <w:r w:rsidR="00585B5A">
        <w:rPr>
          <w:rFonts w:ascii="PT Astra Serif" w:hAnsi="PT Astra Serif"/>
          <w:sz w:val="28"/>
          <w:szCs w:val="28"/>
        </w:rPr>
        <w:t xml:space="preserve"> </w:t>
      </w:r>
      <w:r w:rsidR="00585B5A" w:rsidRPr="00585B5A">
        <w:rPr>
          <w:rFonts w:ascii="PT Astra Serif" w:hAnsi="PT Astra Serif"/>
          <w:sz w:val="28"/>
          <w:szCs w:val="28"/>
        </w:rPr>
        <w:t>в</w:t>
      </w:r>
      <w:r w:rsidR="00585B5A">
        <w:rPr>
          <w:rFonts w:ascii="PT Astra Serif" w:hAnsi="PT Astra Serif"/>
          <w:sz w:val="28"/>
          <w:szCs w:val="28"/>
        </w:rPr>
        <w:t xml:space="preserve"> </w:t>
      </w:r>
      <w:r w:rsidR="00585B5A" w:rsidRPr="00585B5A">
        <w:rPr>
          <w:rFonts w:ascii="PT Astra Serif" w:hAnsi="PT Astra Serif"/>
          <w:sz w:val="28"/>
          <w:szCs w:val="28"/>
        </w:rPr>
        <w:t>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(в</w:t>
      </w:r>
      <w:r w:rsidR="00585B5A">
        <w:rPr>
          <w:rFonts w:ascii="PT Astra Serif" w:hAnsi="PT Astra Serif"/>
          <w:sz w:val="28"/>
          <w:szCs w:val="28"/>
        </w:rPr>
        <w:t xml:space="preserve"> </w:t>
      </w:r>
      <w:r w:rsidR="00585B5A" w:rsidRPr="00585B5A">
        <w:rPr>
          <w:rFonts w:ascii="PT Astra Serif" w:hAnsi="PT Astra Serif"/>
          <w:sz w:val="28"/>
          <w:szCs w:val="28"/>
        </w:rPr>
        <w:t>случае, если такие дети имеются в семье);</w:t>
      </w:r>
    </w:p>
    <w:p w:rsidR="00585B5A" w:rsidRPr="00585B5A" w:rsidRDefault="002C1F8F" w:rsidP="00585B5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85B5A" w:rsidRPr="00585B5A">
        <w:rPr>
          <w:rFonts w:ascii="PT Astra Serif" w:hAnsi="PT Astra Serif"/>
          <w:sz w:val="28"/>
          <w:szCs w:val="28"/>
        </w:rPr>
        <w:t>) согласие лиц, указанных в заявлении, на обработку их персональных данных (при личном обращении);</w:t>
      </w:r>
    </w:p>
    <w:p w:rsidR="00585B5A" w:rsidRPr="00585B5A" w:rsidRDefault="002C1F8F" w:rsidP="00585B5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585B5A" w:rsidRPr="00585B5A">
        <w:rPr>
          <w:rFonts w:ascii="PT Astra Serif" w:hAnsi="PT Astra Serif"/>
          <w:sz w:val="28"/>
          <w:szCs w:val="28"/>
        </w:rPr>
        <w:t>)</w:t>
      </w:r>
      <w:r w:rsidR="00585B5A">
        <w:rPr>
          <w:rFonts w:ascii="PT Astra Serif" w:hAnsi="PT Astra Serif"/>
          <w:sz w:val="28"/>
          <w:szCs w:val="28"/>
        </w:rPr>
        <w:t xml:space="preserve"> </w:t>
      </w:r>
      <w:r w:rsidR="00585B5A" w:rsidRPr="00585B5A">
        <w:rPr>
          <w:rFonts w:ascii="PT Astra Serif" w:hAnsi="PT Astra Serif"/>
          <w:sz w:val="28"/>
          <w:szCs w:val="28"/>
        </w:rPr>
        <w:t>документы,</w:t>
      </w:r>
      <w:r w:rsidR="00585B5A">
        <w:rPr>
          <w:rFonts w:ascii="PT Astra Serif" w:hAnsi="PT Astra Serif"/>
          <w:sz w:val="28"/>
          <w:szCs w:val="28"/>
        </w:rPr>
        <w:t xml:space="preserve"> </w:t>
      </w:r>
      <w:r w:rsidR="00585B5A" w:rsidRPr="00585B5A">
        <w:rPr>
          <w:rFonts w:ascii="PT Astra Serif" w:hAnsi="PT Astra Serif"/>
          <w:sz w:val="28"/>
          <w:szCs w:val="28"/>
        </w:rPr>
        <w:t>подтверждающие сведения</w:t>
      </w:r>
      <w:r w:rsidR="00585B5A">
        <w:rPr>
          <w:rFonts w:ascii="PT Astra Serif" w:hAnsi="PT Astra Serif"/>
          <w:sz w:val="28"/>
          <w:szCs w:val="28"/>
        </w:rPr>
        <w:t xml:space="preserve"> </w:t>
      </w:r>
      <w:r w:rsidR="00585B5A" w:rsidRPr="00585B5A">
        <w:rPr>
          <w:rFonts w:ascii="PT Astra Serif" w:hAnsi="PT Astra Serif"/>
          <w:sz w:val="28"/>
          <w:szCs w:val="28"/>
        </w:rPr>
        <w:t>о</w:t>
      </w:r>
      <w:r w:rsidR="00585B5A">
        <w:rPr>
          <w:rFonts w:ascii="PT Astra Serif" w:hAnsi="PT Astra Serif"/>
          <w:sz w:val="28"/>
          <w:szCs w:val="28"/>
        </w:rPr>
        <w:t xml:space="preserve"> </w:t>
      </w:r>
      <w:r w:rsidR="00585B5A" w:rsidRPr="00585B5A">
        <w:rPr>
          <w:rFonts w:ascii="PT Astra Serif" w:hAnsi="PT Astra Serif"/>
          <w:sz w:val="28"/>
          <w:szCs w:val="28"/>
        </w:rPr>
        <w:t>регистрации брака, выданные компетентными органами иностранных государств,</w:t>
      </w:r>
      <w:r w:rsidR="00585B5A">
        <w:rPr>
          <w:rFonts w:ascii="PT Astra Serif" w:hAnsi="PT Astra Serif"/>
          <w:sz w:val="28"/>
          <w:szCs w:val="28"/>
        </w:rPr>
        <w:t xml:space="preserve"> </w:t>
      </w:r>
      <w:r w:rsidR="00585B5A" w:rsidRPr="00585B5A">
        <w:rPr>
          <w:rFonts w:ascii="PT Astra Serif" w:hAnsi="PT Astra Serif"/>
          <w:sz w:val="28"/>
          <w:szCs w:val="28"/>
        </w:rPr>
        <w:t>и перевод на русский язык (если брак зарегистрирован</w:t>
      </w:r>
      <w:r w:rsidR="00585B5A">
        <w:rPr>
          <w:rFonts w:ascii="PT Astra Serif" w:hAnsi="PT Astra Serif"/>
          <w:sz w:val="28"/>
          <w:szCs w:val="28"/>
        </w:rPr>
        <w:t xml:space="preserve"> </w:t>
      </w:r>
      <w:r w:rsidR="00585B5A" w:rsidRPr="00585B5A">
        <w:rPr>
          <w:rFonts w:ascii="PT Astra Serif" w:hAnsi="PT Astra Serif"/>
          <w:sz w:val="28"/>
          <w:szCs w:val="28"/>
        </w:rPr>
        <w:t>на территории иностранного государства);</w:t>
      </w:r>
    </w:p>
    <w:p w:rsidR="00585B5A" w:rsidRPr="00585B5A" w:rsidRDefault="002C1F8F" w:rsidP="00585B5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585B5A" w:rsidRPr="00585B5A">
        <w:rPr>
          <w:rFonts w:ascii="PT Astra Serif" w:hAnsi="PT Astra Serif"/>
          <w:sz w:val="28"/>
          <w:szCs w:val="28"/>
        </w:rPr>
        <w:t>) документы,</w:t>
      </w:r>
      <w:r w:rsidR="00585B5A">
        <w:rPr>
          <w:rFonts w:ascii="PT Astra Serif" w:hAnsi="PT Astra Serif"/>
          <w:sz w:val="28"/>
          <w:szCs w:val="28"/>
        </w:rPr>
        <w:t xml:space="preserve"> </w:t>
      </w:r>
      <w:r w:rsidR="00585B5A" w:rsidRPr="00585B5A">
        <w:rPr>
          <w:rFonts w:ascii="PT Astra Serif" w:hAnsi="PT Astra Serif"/>
          <w:sz w:val="28"/>
          <w:szCs w:val="28"/>
        </w:rPr>
        <w:t>подтверждающие сведения о расторжении брака, выданные компетентными органами иностранных государств,</w:t>
      </w:r>
      <w:r w:rsidR="00585B5A">
        <w:rPr>
          <w:rFonts w:ascii="PT Astra Serif" w:hAnsi="PT Astra Serif"/>
          <w:sz w:val="28"/>
          <w:szCs w:val="28"/>
        </w:rPr>
        <w:t xml:space="preserve"> </w:t>
      </w:r>
      <w:r w:rsidR="00585B5A" w:rsidRPr="00585B5A">
        <w:rPr>
          <w:rFonts w:ascii="PT Astra Serif" w:hAnsi="PT Astra Serif"/>
          <w:sz w:val="28"/>
          <w:szCs w:val="28"/>
        </w:rPr>
        <w:t>и перевод на русский язык (если брак расторгнут на территории иностранного государства).</w:t>
      </w:r>
    </w:p>
    <w:p w:rsidR="00585B5A" w:rsidRPr="00585B5A" w:rsidRDefault="00585B5A" w:rsidP="00585B5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85B5A">
        <w:rPr>
          <w:rFonts w:ascii="PT Astra Serif" w:hAnsi="PT Astra Serif"/>
          <w:sz w:val="28"/>
          <w:szCs w:val="28"/>
        </w:rPr>
        <w:t>Заявитель направляет заявление, необходимые документы и информацию одним из следующих способов:</w:t>
      </w:r>
    </w:p>
    <w:p w:rsidR="00585B5A" w:rsidRPr="00585B5A" w:rsidRDefault="00585B5A" w:rsidP="00585B5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85B5A">
        <w:rPr>
          <w:rFonts w:ascii="PT Astra Serif" w:hAnsi="PT Astra Serif"/>
          <w:sz w:val="28"/>
          <w:szCs w:val="28"/>
        </w:rPr>
        <w:t>а) непосредственно (лично)</w:t>
      </w:r>
      <w:r>
        <w:rPr>
          <w:rFonts w:ascii="PT Astra Serif" w:hAnsi="PT Astra Serif"/>
          <w:sz w:val="28"/>
          <w:szCs w:val="28"/>
        </w:rPr>
        <w:t xml:space="preserve"> </w:t>
      </w:r>
      <w:r w:rsidRPr="00585B5A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У</w:t>
      </w:r>
      <w:r w:rsidRPr="00585B5A">
        <w:rPr>
          <w:rFonts w:ascii="PT Astra Serif" w:hAnsi="PT Astra Serif"/>
          <w:sz w:val="28"/>
          <w:szCs w:val="28"/>
        </w:rPr>
        <w:t>полномоченный орган на бумажном носителе;</w:t>
      </w:r>
    </w:p>
    <w:p w:rsidR="00585B5A" w:rsidRPr="00585B5A" w:rsidRDefault="00585B5A" w:rsidP="00585B5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85B5A">
        <w:rPr>
          <w:rFonts w:ascii="PT Astra Serif" w:hAnsi="PT Astra Serif"/>
          <w:sz w:val="28"/>
          <w:szCs w:val="28"/>
        </w:rPr>
        <w:t xml:space="preserve">б) в электронной форме с использованием федеральной государственной информационной системы </w:t>
      </w:r>
      <w:hyperlink r:id="rId60" w:tgtFrame="_blank" w:history="1">
        <w:r w:rsidRPr="00585B5A">
          <w:rPr>
            <w:rFonts w:ascii="PT Astra Serif" w:hAnsi="PT Astra Serif"/>
            <w:sz w:val="28"/>
            <w:szCs w:val="28"/>
          </w:rPr>
          <w:t>Единый портал</w:t>
        </w:r>
      </w:hyperlink>
      <w:r w:rsidRPr="00585B5A">
        <w:rPr>
          <w:rFonts w:ascii="PT Astra Serif" w:hAnsi="PT Astra Serif"/>
          <w:sz w:val="28"/>
          <w:szCs w:val="28"/>
        </w:rPr>
        <w:t>;</w:t>
      </w:r>
    </w:p>
    <w:p w:rsidR="00585B5A" w:rsidRPr="00585B5A" w:rsidRDefault="00585B5A" w:rsidP="00585B5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85B5A">
        <w:rPr>
          <w:rFonts w:ascii="PT Astra Serif" w:hAnsi="PT Astra Serif"/>
          <w:sz w:val="28"/>
          <w:szCs w:val="28"/>
        </w:rPr>
        <w:t>в)</w:t>
      </w:r>
      <w:r>
        <w:rPr>
          <w:rFonts w:ascii="PT Astra Serif" w:hAnsi="PT Astra Serif"/>
          <w:sz w:val="28"/>
          <w:szCs w:val="28"/>
        </w:rPr>
        <w:t xml:space="preserve"> </w:t>
      </w:r>
      <w:r w:rsidRPr="00585B5A">
        <w:rPr>
          <w:rFonts w:ascii="PT Astra Serif" w:hAnsi="PT Astra Serif"/>
          <w:sz w:val="28"/>
          <w:szCs w:val="28"/>
        </w:rPr>
        <w:t>почтовым отправлением в уполномоченный орган.</w:t>
      </w:r>
    </w:p>
    <w:p w:rsidR="00585B5A" w:rsidRPr="00585B5A" w:rsidRDefault="00585B5A" w:rsidP="00585B5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85B5A">
        <w:rPr>
          <w:rFonts w:ascii="PT Astra Serif" w:hAnsi="PT Astra Serif"/>
          <w:sz w:val="28"/>
          <w:szCs w:val="28"/>
        </w:rPr>
        <w:t>При подаче заявления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585B5A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585B5A">
        <w:rPr>
          <w:rFonts w:ascii="PT Astra Serif" w:hAnsi="PT Astra Serif"/>
          <w:sz w:val="28"/>
          <w:szCs w:val="28"/>
        </w:rPr>
        <w:t>электронной форме заполнение полей о половой принадлежности,</w:t>
      </w:r>
      <w:r>
        <w:rPr>
          <w:rFonts w:ascii="PT Astra Serif" w:hAnsi="PT Astra Serif"/>
          <w:sz w:val="28"/>
          <w:szCs w:val="28"/>
        </w:rPr>
        <w:t xml:space="preserve"> </w:t>
      </w:r>
      <w:r w:rsidRPr="00585B5A">
        <w:rPr>
          <w:rFonts w:ascii="PT Astra Serif" w:hAnsi="PT Astra Serif"/>
          <w:sz w:val="28"/>
          <w:szCs w:val="28"/>
        </w:rPr>
        <w:t>страховом номере индивидуального лицевого счета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585B5A">
        <w:rPr>
          <w:rFonts w:ascii="PT Astra Serif" w:hAnsi="PT Astra Serif"/>
          <w:sz w:val="28"/>
          <w:szCs w:val="28"/>
        </w:rPr>
        <w:t>(далее - СНИЛС), гражданстве заявителя и ребенка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585B5A">
        <w:rPr>
          <w:rFonts w:ascii="PT Astra Serif" w:hAnsi="PT Astra Serif"/>
          <w:sz w:val="28"/>
          <w:szCs w:val="28"/>
        </w:rPr>
        <w:t>(детей)</w:t>
      </w:r>
      <w:r>
        <w:rPr>
          <w:rFonts w:ascii="PT Astra Serif" w:hAnsi="PT Astra Serif"/>
          <w:sz w:val="28"/>
          <w:szCs w:val="28"/>
        </w:rPr>
        <w:t xml:space="preserve"> </w:t>
      </w:r>
      <w:r w:rsidRPr="00585B5A">
        <w:rPr>
          <w:rFonts w:ascii="PT Astra Serif" w:hAnsi="PT Astra Serif"/>
          <w:sz w:val="28"/>
          <w:szCs w:val="28"/>
        </w:rPr>
        <w:t>носит обязательный характер.</w:t>
      </w:r>
    </w:p>
    <w:p w:rsidR="00585B5A" w:rsidRPr="00585B5A" w:rsidRDefault="00585B5A" w:rsidP="00585B5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85B5A">
        <w:rPr>
          <w:rFonts w:ascii="PT Astra Serif" w:hAnsi="PT Astra Serif"/>
          <w:sz w:val="28"/>
          <w:szCs w:val="28"/>
        </w:rPr>
        <w:t>В случае представления заявления посредством</w:t>
      </w:r>
      <w:r>
        <w:rPr>
          <w:rFonts w:ascii="PT Astra Serif" w:hAnsi="PT Astra Serif"/>
          <w:sz w:val="28"/>
          <w:szCs w:val="28"/>
        </w:rPr>
        <w:t xml:space="preserve"> </w:t>
      </w:r>
      <w:hyperlink r:id="rId61" w:tgtFrame="_blank" w:history="1">
        <w:r w:rsidRPr="00585B5A">
          <w:rPr>
            <w:rFonts w:ascii="PT Astra Serif" w:hAnsi="PT Astra Serif"/>
            <w:sz w:val="28"/>
            <w:szCs w:val="28"/>
          </w:rPr>
          <w:t>Единого портала</w:t>
        </w:r>
      </w:hyperlink>
      <w:r>
        <w:rPr>
          <w:rFonts w:ascii="PT Astra Serif" w:hAnsi="PT Astra Serif"/>
          <w:sz w:val="28"/>
          <w:szCs w:val="28"/>
        </w:rPr>
        <w:t xml:space="preserve"> </w:t>
      </w:r>
      <w:r w:rsidRPr="00585B5A">
        <w:rPr>
          <w:rFonts w:ascii="PT Astra Serif" w:hAnsi="PT Astra Serif"/>
          <w:sz w:val="28"/>
          <w:szCs w:val="28"/>
        </w:rPr>
        <w:t>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585B5A" w:rsidRPr="00AE7842" w:rsidRDefault="00251981" w:rsidP="00585B5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014415">
        <w:rPr>
          <w:rFonts w:ascii="PT Astra Serif" w:hAnsi="PT Astra Serif"/>
          <w:sz w:val="28"/>
          <w:szCs w:val="28"/>
        </w:rPr>
        <w:t>9</w:t>
      </w:r>
      <w:r w:rsidR="00585B5A" w:rsidRPr="00585B5A">
        <w:rPr>
          <w:rFonts w:ascii="PT Astra Serif" w:hAnsi="PT Astra Serif"/>
          <w:sz w:val="28"/>
          <w:szCs w:val="28"/>
        </w:rPr>
        <w:t>.</w:t>
      </w:r>
      <w:r w:rsidR="00585B5A">
        <w:rPr>
          <w:rFonts w:ascii="PT Astra Serif" w:hAnsi="PT Astra Serif"/>
          <w:sz w:val="28"/>
          <w:szCs w:val="28"/>
        </w:rPr>
        <w:t xml:space="preserve"> </w:t>
      </w:r>
      <w:r w:rsidR="00585B5A" w:rsidRPr="00585B5A">
        <w:rPr>
          <w:rFonts w:ascii="PT Astra Serif" w:hAnsi="PT Astra Serif"/>
          <w:sz w:val="28"/>
          <w:szCs w:val="28"/>
        </w:rPr>
        <w:t xml:space="preserve">При посещении детьми из одной семьи </w:t>
      </w:r>
      <w:r w:rsidR="00585B5A" w:rsidRPr="00AE7842">
        <w:rPr>
          <w:rFonts w:ascii="PT Astra Serif" w:hAnsi="PT Astra Serif"/>
          <w:sz w:val="28"/>
          <w:szCs w:val="28"/>
        </w:rPr>
        <w:t xml:space="preserve">разных образовательных организаций заявление и документы, указанные в </w:t>
      </w:r>
      <w:hyperlink r:id="rId62" w:anchor="/document/401478378/entry/1006" w:history="1">
        <w:r w:rsidR="00D9408D" w:rsidRPr="00AE7842">
          <w:rPr>
            <w:rFonts w:ascii="PT Astra Serif" w:hAnsi="PT Astra Serif"/>
            <w:sz w:val="28"/>
            <w:szCs w:val="28"/>
          </w:rPr>
          <w:t>3</w:t>
        </w:r>
        <w:r w:rsidR="00AE7842" w:rsidRPr="00AE7842">
          <w:rPr>
            <w:rFonts w:ascii="PT Astra Serif" w:hAnsi="PT Astra Serif"/>
            <w:sz w:val="28"/>
            <w:szCs w:val="28"/>
          </w:rPr>
          <w:t>8</w:t>
        </w:r>
      </w:hyperlink>
      <w:r w:rsidR="00585B5A" w:rsidRPr="00AE7842">
        <w:rPr>
          <w:rFonts w:ascii="PT Astra Serif" w:hAnsi="PT Astra Serif"/>
          <w:sz w:val="28"/>
          <w:szCs w:val="28"/>
        </w:rPr>
        <w:t xml:space="preserve"> настоящего Положения, представляются по каждому ребенку отдельно.</w:t>
      </w:r>
    </w:p>
    <w:p w:rsidR="003D748B" w:rsidRDefault="008B6F28" w:rsidP="003D748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63">
        <w:r w:rsidR="00014415" w:rsidRPr="00AE7842">
          <w:rPr>
            <w:rFonts w:ascii="PT Astra Serif" w:hAnsi="PT Astra Serif"/>
            <w:sz w:val="28"/>
            <w:szCs w:val="28"/>
          </w:rPr>
          <w:t>40</w:t>
        </w:r>
        <w:r w:rsidR="003D748B" w:rsidRPr="00AE7842">
          <w:rPr>
            <w:rFonts w:ascii="PT Astra Serif" w:hAnsi="PT Astra Serif"/>
            <w:sz w:val="28"/>
            <w:szCs w:val="28"/>
          </w:rPr>
          <w:t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  </w:r>
      </w:hyperlink>
    </w:p>
    <w:p w:rsidR="00F43030" w:rsidRPr="00F43030" w:rsidRDefault="00F43030" w:rsidP="00F4303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43030">
        <w:rPr>
          <w:rFonts w:ascii="PT Astra Serif" w:hAnsi="PT Astra Serif"/>
          <w:sz w:val="28"/>
          <w:szCs w:val="28"/>
        </w:rPr>
        <w:lastRenderedPageBreak/>
        <w:t>1)</w:t>
      </w:r>
      <w:r>
        <w:rPr>
          <w:rFonts w:ascii="PT Astra Serif" w:hAnsi="PT Astra Serif"/>
          <w:sz w:val="28"/>
          <w:szCs w:val="28"/>
        </w:rPr>
        <w:t xml:space="preserve"> </w:t>
      </w:r>
      <w:r w:rsidRPr="00F43030">
        <w:rPr>
          <w:rFonts w:ascii="PT Astra Serif" w:hAnsi="PT Astra Serif"/>
          <w:sz w:val="28"/>
          <w:szCs w:val="28"/>
        </w:rPr>
        <w:t>сведения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F43030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Pr="00F43030">
        <w:rPr>
          <w:rFonts w:ascii="PT Astra Serif" w:hAnsi="PT Astra Serif"/>
          <w:sz w:val="28"/>
          <w:szCs w:val="28"/>
        </w:rPr>
        <w:t>лишении родителей (законных представителей) (или одного из них) родительских прав в отношении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F43030">
        <w:rPr>
          <w:rFonts w:ascii="PT Astra Serif" w:hAnsi="PT Astra Serif"/>
          <w:sz w:val="28"/>
          <w:szCs w:val="28"/>
        </w:rPr>
        <w:t>ребенка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F43030">
        <w:rPr>
          <w:rFonts w:ascii="PT Astra Serif" w:hAnsi="PT Astra Serif"/>
          <w:sz w:val="28"/>
          <w:szCs w:val="28"/>
        </w:rPr>
        <w:t>(детей);</w:t>
      </w:r>
    </w:p>
    <w:p w:rsidR="00F43030" w:rsidRPr="00F43030" w:rsidRDefault="00F43030" w:rsidP="00F4303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43030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 xml:space="preserve"> </w:t>
      </w:r>
      <w:r w:rsidRPr="00F43030">
        <w:rPr>
          <w:rFonts w:ascii="PT Astra Serif" w:hAnsi="PT Astra Serif"/>
          <w:sz w:val="28"/>
          <w:szCs w:val="28"/>
        </w:rPr>
        <w:t>сведения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F43030">
        <w:rPr>
          <w:rFonts w:ascii="PT Astra Serif" w:hAnsi="PT Astra Serif"/>
          <w:sz w:val="28"/>
          <w:szCs w:val="28"/>
        </w:rPr>
        <w:t>об</w:t>
      </w:r>
      <w:r>
        <w:rPr>
          <w:rFonts w:ascii="PT Astra Serif" w:hAnsi="PT Astra Serif"/>
          <w:sz w:val="28"/>
          <w:szCs w:val="28"/>
        </w:rPr>
        <w:t xml:space="preserve"> </w:t>
      </w:r>
      <w:r w:rsidRPr="00F43030">
        <w:rPr>
          <w:rFonts w:ascii="PT Astra Serif" w:hAnsi="PT Astra Serif"/>
          <w:sz w:val="28"/>
          <w:szCs w:val="28"/>
        </w:rPr>
        <w:t>ограничении родителей (законных представителей) (или одного из них) родительских прав в отношении ребенка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F43030">
        <w:rPr>
          <w:rFonts w:ascii="PT Astra Serif" w:hAnsi="PT Astra Serif"/>
          <w:sz w:val="28"/>
          <w:szCs w:val="28"/>
        </w:rPr>
        <w:t>(детей);</w:t>
      </w:r>
    </w:p>
    <w:p w:rsidR="00F43030" w:rsidRPr="00F43030" w:rsidRDefault="00F43030" w:rsidP="00F4303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43030"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sz w:val="28"/>
          <w:szCs w:val="28"/>
        </w:rPr>
        <w:t xml:space="preserve"> </w:t>
      </w:r>
      <w:r w:rsidRPr="00F43030">
        <w:rPr>
          <w:rFonts w:ascii="PT Astra Serif" w:hAnsi="PT Astra Serif"/>
          <w:sz w:val="28"/>
          <w:szCs w:val="28"/>
        </w:rPr>
        <w:t>сведения об отобрании у родителей (законных представителей) (или одного из них) ребенка (детей) при непосредственной угрозе его жизни или здоровью;</w:t>
      </w:r>
    </w:p>
    <w:p w:rsidR="00F43030" w:rsidRPr="00F43030" w:rsidRDefault="00F43030" w:rsidP="00F4303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43030">
        <w:rPr>
          <w:rFonts w:ascii="PT Astra Serif" w:hAnsi="PT Astra Serif"/>
          <w:sz w:val="28"/>
          <w:szCs w:val="28"/>
        </w:rPr>
        <w:t>4) сведения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F43030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Pr="00F43030">
        <w:rPr>
          <w:rFonts w:ascii="PT Astra Serif" w:hAnsi="PT Astra Serif"/>
          <w:sz w:val="28"/>
          <w:szCs w:val="28"/>
        </w:rPr>
        <w:t>заключении (расторжении) брака между родителями (законными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F43030">
        <w:rPr>
          <w:rFonts w:ascii="PT Astra Serif" w:hAnsi="PT Astra Serif"/>
          <w:sz w:val="28"/>
          <w:szCs w:val="28"/>
        </w:rPr>
        <w:t>представителями) ребенка (детей), проживающего в семье;</w:t>
      </w:r>
    </w:p>
    <w:p w:rsidR="00F43030" w:rsidRPr="00F43030" w:rsidRDefault="00F43030" w:rsidP="00F4303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43030">
        <w:rPr>
          <w:rFonts w:ascii="PT Astra Serif" w:hAnsi="PT Astra Serif"/>
          <w:sz w:val="28"/>
          <w:szCs w:val="28"/>
        </w:rPr>
        <w:t>5) сведения об установлении или оспаривании отцовства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F43030">
        <w:rPr>
          <w:rFonts w:ascii="PT Astra Serif" w:hAnsi="PT Astra Serif"/>
          <w:sz w:val="28"/>
          <w:szCs w:val="28"/>
        </w:rPr>
        <w:t>(материнства)</w:t>
      </w:r>
      <w:r>
        <w:rPr>
          <w:rFonts w:ascii="PT Astra Serif" w:hAnsi="PT Astra Serif"/>
          <w:sz w:val="28"/>
          <w:szCs w:val="28"/>
        </w:rPr>
        <w:t xml:space="preserve"> </w:t>
      </w:r>
      <w:r w:rsidRPr="00F43030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F43030">
        <w:rPr>
          <w:rFonts w:ascii="PT Astra Serif" w:hAnsi="PT Astra Serif"/>
          <w:sz w:val="28"/>
          <w:szCs w:val="28"/>
        </w:rPr>
        <w:t>отношении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F43030">
        <w:rPr>
          <w:rFonts w:ascii="PT Astra Serif" w:hAnsi="PT Astra Serif"/>
          <w:sz w:val="28"/>
          <w:szCs w:val="28"/>
        </w:rPr>
        <w:t>ребенка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F43030">
        <w:rPr>
          <w:rFonts w:ascii="PT Astra Serif" w:hAnsi="PT Astra Serif"/>
          <w:sz w:val="28"/>
          <w:szCs w:val="28"/>
        </w:rPr>
        <w:t>(детей), проживающего в семье;</w:t>
      </w:r>
    </w:p>
    <w:p w:rsidR="00F43030" w:rsidRPr="00F43030" w:rsidRDefault="00F43030" w:rsidP="00F4303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43030">
        <w:rPr>
          <w:rFonts w:ascii="PT Astra Serif" w:hAnsi="PT Astra Serif"/>
          <w:sz w:val="28"/>
          <w:szCs w:val="28"/>
        </w:rPr>
        <w:t>6) сведения об изменении фамилии, имени или отчества для родителей (законных представителей)</w:t>
      </w:r>
      <w:r>
        <w:rPr>
          <w:rFonts w:ascii="PT Astra Serif" w:hAnsi="PT Astra Serif"/>
          <w:sz w:val="28"/>
          <w:szCs w:val="28"/>
        </w:rPr>
        <w:t xml:space="preserve"> </w:t>
      </w:r>
      <w:r w:rsidRPr="00F43030">
        <w:rPr>
          <w:rFonts w:ascii="PT Astra Serif" w:hAnsi="PT Astra Serif"/>
          <w:sz w:val="28"/>
          <w:szCs w:val="28"/>
        </w:rPr>
        <w:t>или ребенка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F43030">
        <w:rPr>
          <w:rFonts w:ascii="PT Astra Serif" w:hAnsi="PT Astra Serif"/>
          <w:sz w:val="28"/>
          <w:szCs w:val="28"/>
        </w:rPr>
        <w:t>(детей),</w:t>
      </w:r>
      <w:r>
        <w:rPr>
          <w:rFonts w:ascii="PT Astra Serif" w:hAnsi="PT Astra Serif"/>
          <w:sz w:val="28"/>
          <w:szCs w:val="28"/>
        </w:rPr>
        <w:t xml:space="preserve"> </w:t>
      </w:r>
      <w:r w:rsidRPr="00F43030">
        <w:rPr>
          <w:rFonts w:ascii="PT Astra Serif" w:hAnsi="PT Astra Serif"/>
          <w:sz w:val="28"/>
          <w:szCs w:val="28"/>
        </w:rPr>
        <w:t>проживающего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F43030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F43030">
        <w:rPr>
          <w:rFonts w:ascii="PT Astra Serif" w:hAnsi="PT Astra Serif"/>
          <w:sz w:val="28"/>
          <w:szCs w:val="28"/>
        </w:rPr>
        <w:t>семье, изменивших фамилию, имя или отчество;</w:t>
      </w:r>
    </w:p>
    <w:p w:rsidR="00F43030" w:rsidRPr="00F43030" w:rsidRDefault="00F43030" w:rsidP="00F4303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43030">
        <w:rPr>
          <w:rFonts w:ascii="PT Astra Serif" w:hAnsi="PT Astra Serif"/>
          <w:sz w:val="28"/>
          <w:szCs w:val="28"/>
        </w:rPr>
        <w:t>7)</w:t>
      </w:r>
      <w:r>
        <w:rPr>
          <w:rFonts w:ascii="PT Astra Serif" w:hAnsi="PT Astra Serif"/>
          <w:sz w:val="28"/>
          <w:szCs w:val="28"/>
        </w:rPr>
        <w:t xml:space="preserve"> </w:t>
      </w:r>
      <w:r w:rsidRPr="00F43030">
        <w:rPr>
          <w:rFonts w:ascii="PT Astra Serif" w:hAnsi="PT Astra Serif"/>
          <w:sz w:val="28"/>
          <w:szCs w:val="28"/>
        </w:rPr>
        <w:t>сведения об установлении опеки (попечительства)</w:t>
      </w:r>
      <w:r>
        <w:rPr>
          <w:rFonts w:ascii="PT Astra Serif" w:hAnsi="PT Astra Serif"/>
          <w:sz w:val="28"/>
          <w:szCs w:val="28"/>
        </w:rPr>
        <w:t xml:space="preserve"> </w:t>
      </w:r>
      <w:r w:rsidRPr="00F43030">
        <w:rPr>
          <w:rFonts w:ascii="PT Astra Serif" w:hAnsi="PT Astra Serif"/>
          <w:sz w:val="28"/>
          <w:szCs w:val="28"/>
        </w:rPr>
        <w:t>над</w:t>
      </w:r>
      <w:r>
        <w:rPr>
          <w:rFonts w:ascii="PT Astra Serif" w:hAnsi="PT Astra Serif"/>
          <w:sz w:val="28"/>
          <w:szCs w:val="28"/>
        </w:rPr>
        <w:t xml:space="preserve"> </w:t>
      </w:r>
      <w:r w:rsidRPr="00F43030">
        <w:rPr>
          <w:rFonts w:ascii="PT Astra Serif" w:hAnsi="PT Astra Serif"/>
          <w:sz w:val="28"/>
          <w:szCs w:val="28"/>
        </w:rPr>
        <w:t>ребенком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F43030">
        <w:rPr>
          <w:rFonts w:ascii="PT Astra Serif" w:hAnsi="PT Astra Serif"/>
          <w:sz w:val="28"/>
          <w:szCs w:val="28"/>
        </w:rPr>
        <w:t>(детьми),</w:t>
      </w:r>
      <w:r>
        <w:rPr>
          <w:rFonts w:ascii="PT Astra Serif" w:hAnsi="PT Astra Serif"/>
          <w:sz w:val="28"/>
          <w:szCs w:val="28"/>
        </w:rPr>
        <w:t xml:space="preserve"> </w:t>
      </w:r>
      <w:r w:rsidRPr="00F43030">
        <w:rPr>
          <w:rFonts w:ascii="PT Astra Serif" w:hAnsi="PT Astra Serif"/>
          <w:sz w:val="28"/>
          <w:szCs w:val="28"/>
        </w:rPr>
        <w:t>проживающим</w:t>
      </w:r>
      <w:r>
        <w:rPr>
          <w:rFonts w:ascii="PT Astra Serif" w:hAnsi="PT Astra Serif"/>
          <w:sz w:val="28"/>
          <w:szCs w:val="28"/>
        </w:rPr>
        <w:t xml:space="preserve"> </w:t>
      </w:r>
      <w:r w:rsidRPr="00F43030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F43030">
        <w:rPr>
          <w:rFonts w:ascii="PT Astra Serif" w:hAnsi="PT Astra Serif"/>
          <w:sz w:val="28"/>
          <w:szCs w:val="28"/>
        </w:rPr>
        <w:t>семье.</w:t>
      </w:r>
    </w:p>
    <w:p w:rsidR="005B6B4E" w:rsidRPr="005B6B4E" w:rsidRDefault="008B6F28" w:rsidP="005B6B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64">
        <w:r w:rsidR="00014415">
          <w:rPr>
            <w:rFonts w:ascii="PT Astra Serif" w:hAnsi="PT Astra Serif"/>
            <w:sz w:val="28"/>
            <w:szCs w:val="28"/>
          </w:rPr>
          <w:t>41</w:t>
        </w:r>
        <w:r w:rsidR="005B6B4E" w:rsidRPr="005B6B4E">
          <w:rPr>
            <w:rFonts w:ascii="PT Astra Serif" w:hAnsi="PT Astra Serif"/>
            <w:sz w:val="28"/>
            <w:szCs w:val="28"/>
          </w:rPr>
          <w:t>. Способами установления личности (идентификации) заявителя являются:</w:t>
        </w:r>
      </w:hyperlink>
    </w:p>
    <w:p w:rsidR="005B6B4E" w:rsidRPr="005B6B4E" w:rsidRDefault="008B6F28" w:rsidP="005B6B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65">
        <w:r w:rsidR="005B6B4E" w:rsidRPr="005B6B4E">
          <w:rPr>
            <w:rFonts w:ascii="PT Astra Serif" w:hAnsi="PT Astra Serif"/>
            <w:sz w:val="28"/>
            <w:szCs w:val="28"/>
          </w:rPr>
          <w:t xml:space="preserve">1) в </w:t>
        </w:r>
        <w:r w:rsidR="005B6B4E">
          <w:rPr>
            <w:rFonts w:ascii="PT Astra Serif" w:hAnsi="PT Astra Serif"/>
            <w:sz w:val="28"/>
            <w:szCs w:val="28"/>
          </w:rPr>
          <w:t>Уполномоченном органе</w:t>
        </w:r>
        <w:r w:rsidR="005B6B4E" w:rsidRPr="005B6B4E">
          <w:rPr>
            <w:rFonts w:ascii="PT Astra Serif" w:hAnsi="PT Astra Serif"/>
            <w:sz w:val="28"/>
            <w:szCs w:val="28"/>
          </w:rPr>
          <w:t xml:space="preserve"> при личном обращении - документ, удостоверяющий личность;</w:t>
        </w:r>
      </w:hyperlink>
    </w:p>
    <w:p w:rsidR="005B6B4E" w:rsidRPr="005B6B4E" w:rsidRDefault="008B6F28" w:rsidP="005B6B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66">
        <w:r w:rsidR="005B6B4E" w:rsidRPr="005B6B4E">
          <w:rPr>
            <w:rFonts w:ascii="PT Astra Serif" w:hAnsi="PT Astra Serif"/>
            <w:sz w:val="28"/>
            <w:szCs w:val="28"/>
          </w:rPr>
          <w:t>2) в случае направления заявления посредством Единого портала сведения из документа, удостоверяющего личность лица, имеющего право без доверенности действовать от имени юридического лица,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  </w:r>
      </w:hyperlink>
    </w:p>
    <w:p w:rsidR="005B6B4E" w:rsidRPr="005B6B4E" w:rsidRDefault="00683F0F" w:rsidP="005B6B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42</w:t>
      </w:r>
      <w:r w:rsidR="00251981">
        <w:rPr>
          <w:rFonts w:ascii="PT Astra Serif" w:hAnsi="PT Astra Serif"/>
          <w:sz w:val="28"/>
          <w:szCs w:val="28"/>
        </w:rPr>
        <w:t>.</w:t>
      </w:r>
      <w:r w:rsidR="005B6B4E" w:rsidRPr="005B6B4E">
        <w:rPr>
          <w:rFonts w:ascii="PT Astra Serif" w:hAnsi="PT Astra Serif"/>
          <w:sz w:val="28"/>
          <w:szCs w:val="28"/>
        </w:rPr>
        <w:t xml:space="preserve"> В случае направления в электронном виде:</w:t>
      </w:r>
    </w:p>
    <w:p w:rsidR="005B6B4E" w:rsidRPr="005B6B4E" w:rsidRDefault="005B6B4E" w:rsidP="005B6B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6B4E">
        <w:rPr>
          <w:rFonts w:ascii="PT Astra Serif" w:hAnsi="PT Astra Serif"/>
          <w:sz w:val="28"/>
          <w:szCs w:val="28"/>
        </w:rPr>
        <w:t>заявление должно быть заполнено в электронном виде согласно представленным на</w:t>
      </w:r>
      <w:r>
        <w:rPr>
          <w:rFonts w:ascii="PT Astra Serif" w:hAnsi="PT Astra Serif"/>
          <w:sz w:val="28"/>
          <w:szCs w:val="28"/>
        </w:rPr>
        <w:t xml:space="preserve"> </w:t>
      </w:r>
      <w:r w:rsidR="00C979FF" w:rsidRPr="007973BB">
        <w:rPr>
          <w:rFonts w:ascii="PT Astra Serif" w:hAnsi="PT Astra Serif"/>
          <w:sz w:val="28"/>
          <w:szCs w:val="28"/>
        </w:rPr>
        <w:t>Един</w:t>
      </w:r>
      <w:r w:rsidR="00C979FF">
        <w:rPr>
          <w:rFonts w:ascii="PT Astra Serif" w:hAnsi="PT Astra Serif"/>
          <w:sz w:val="28"/>
          <w:szCs w:val="28"/>
        </w:rPr>
        <w:t>ом</w:t>
      </w:r>
      <w:r w:rsidR="00C979FF" w:rsidRPr="007973BB">
        <w:rPr>
          <w:rFonts w:ascii="PT Astra Serif" w:hAnsi="PT Astra Serif"/>
          <w:sz w:val="28"/>
          <w:szCs w:val="28"/>
        </w:rPr>
        <w:t xml:space="preserve"> портал</w:t>
      </w:r>
      <w:r w:rsidR="00C979FF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</w:t>
      </w:r>
      <w:r w:rsidRPr="005B6B4E">
        <w:rPr>
          <w:rFonts w:ascii="PT Astra Serif" w:hAnsi="PT Astra Serif"/>
          <w:sz w:val="28"/>
          <w:szCs w:val="28"/>
        </w:rPr>
        <w:t>электронным формам;</w:t>
      </w:r>
    </w:p>
    <w:p w:rsidR="005B6B4E" w:rsidRPr="005B6B4E" w:rsidRDefault="005B6B4E" w:rsidP="005B6B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6B4E">
        <w:rPr>
          <w:rFonts w:ascii="PT Astra Serif" w:hAnsi="PT Astra Serif"/>
          <w:sz w:val="28"/>
          <w:szCs w:val="28"/>
        </w:rPr>
        <w:t xml:space="preserve">документы должны быть отсканированы, сформированы в архив данных в формате </w:t>
      </w:r>
      <w:r w:rsidR="00251981">
        <w:rPr>
          <w:rFonts w:ascii="PT Astra Serif" w:hAnsi="PT Astra Serif"/>
          <w:sz w:val="28"/>
          <w:szCs w:val="28"/>
        </w:rPr>
        <w:t>«</w:t>
      </w:r>
      <w:r w:rsidRPr="005B6B4E">
        <w:rPr>
          <w:rFonts w:ascii="PT Astra Serif" w:hAnsi="PT Astra Serif"/>
          <w:sz w:val="28"/>
          <w:szCs w:val="28"/>
        </w:rPr>
        <w:t>zip</w:t>
      </w:r>
      <w:r w:rsidR="00251981">
        <w:rPr>
          <w:rFonts w:ascii="PT Astra Serif" w:hAnsi="PT Astra Serif"/>
          <w:sz w:val="28"/>
          <w:szCs w:val="28"/>
        </w:rPr>
        <w:t>»</w:t>
      </w:r>
      <w:r w:rsidRPr="005B6B4E">
        <w:rPr>
          <w:rFonts w:ascii="PT Astra Serif" w:hAnsi="PT Astra Serif"/>
          <w:sz w:val="28"/>
          <w:szCs w:val="28"/>
        </w:rPr>
        <w:t xml:space="preserve"> либо </w:t>
      </w:r>
      <w:r w:rsidR="00251981">
        <w:rPr>
          <w:rFonts w:ascii="PT Astra Serif" w:hAnsi="PT Astra Serif"/>
          <w:sz w:val="28"/>
          <w:szCs w:val="28"/>
        </w:rPr>
        <w:t>«</w:t>
      </w:r>
      <w:r w:rsidRPr="005B6B4E">
        <w:rPr>
          <w:rFonts w:ascii="PT Astra Serif" w:hAnsi="PT Astra Serif"/>
          <w:sz w:val="28"/>
          <w:szCs w:val="28"/>
        </w:rPr>
        <w:t>rar</w:t>
      </w:r>
      <w:r w:rsidR="00251981">
        <w:rPr>
          <w:rFonts w:ascii="PT Astra Serif" w:hAnsi="PT Astra Serif"/>
          <w:sz w:val="28"/>
          <w:szCs w:val="28"/>
        </w:rPr>
        <w:t>»</w:t>
      </w:r>
      <w:r w:rsidRPr="005B6B4E">
        <w:rPr>
          <w:rFonts w:ascii="PT Astra Serif" w:hAnsi="PT Astra Serif"/>
          <w:sz w:val="28"/>
          <w:szCs w:val="28"/>
        </w:rPr>
        <w:t>.</w:t>
      </w:r>
    </w:p>
    <w:p w:rsidR="005B6B4E" w:rsidRPr="005B6B4E" w:rsidRDefault="005B6B4E" w:rsidP="005B6B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6B4E">
        <w:rPr>
          <w:rFonts w:ascii="PT Astra Serif" w:hAnsi="PT Astra Serif"/>
          <w:sz w:val="28"/>
          <w:szCs w:val="28"/>
        </w:rPr>
        <w:t>Для подачи заявителем документов в электронном виде через</w:t>
      </w:r>
      <w:hyperlink r:id="rId67" w:tgtFrame="_blank" w:history="1">
        <w:r w:rsidR="00C979FF" w:rsidRPr="00C979FF">
          <w:rPr>
            <w:rFonts w:ascii="PT Astra Serif" w:hAnsi="PT Astra Serif"/>
            <w:sz w:val="28"/>
            <w:szCs w:val="28"/>
          </w:rPr>
          <w:t xml:space="preserve"> </w:t>
        </w:r>
        <w:r w:rsidR="00C979FF" w:rsidRPr="007973BB">
          <w:rPr>
            <w:rFonts w:ascii="PT Astra Serif" w:hAnsi="PT Astra Serif"/>
            <w:sz w:val="28"/>
            <w:szCs w:val="28"/>
          </w:rPr>
          <w:t>Единый портал</w:t>
        </w:r>
        <w:r w:rsidR="00C979FF" w:rsidRPr="005B6B4E">
          <w:rPr>
            <w:rFonts w:ascii="PT Astra Serif" w:hAnsi="PT Astra Serif"/>
            <w:sz w:val="28"/>
            <w:szCs w:val="28"/>
          </w:rPr>
          <w:t xml:space="preserve"> </w:t>
        </w:r>
      </w:hyperlink>
      <w:r w:rsidRPr="005B6B4E">
        <w:rPr>
          <w:rFonts w:ascii="PT Astra Serif" w:hAnsi="PT Astra Serif"/>
          <w:sz w:val="28"/>
          <w:szCs w:val="28"/>
        </w:rPr>
        <w:t xml:space="preserve">применяется специализированное программное обеспечение, предусматривающее заполнение заявителем электронных форм документов на </w:t>
      </w:r>
      <w:r w:rsidR="00C979FF" w:rsidRPr="007973BB">
        <w:rPr>
          <w:rFonts w:ascii="PT Astra Serif" w:hAnsi="PT Astra Serif"/>
          <w:sz w:val="28"/>
          <w:szCs w:val="28"/>
        </w:rPr>
        <w:t>Един</w:t>
      </w:r>
      <w:r w:rsidR="00C979FF">
        <w:rPr>
          <w:rFonts w:ascii="PT Astra Serif" w:hAnsi="PT Astra Serif"/>
          <w:sz w:val="28"/>
          <w:szCs w:val="28"/>
        </w:rPr>
        <w:t>ом</w:t>
      </w:r>
      <w:r w:rsidR="00C979FF" w:rsidRPr="007973BB">
        <w:rPr>
          <w:rFonts w:ascii="PT Astra Serif" w:hAnsi="PT Astra Serif"/>
          <w:sz w:val="28"/>
          <w:szCs w:val="28"/>
        </w:rPr>
        <w:t xml:space="preserve"> портал</w:t>
      </w:r>
      <w:r w:rsidR="00C979FF">
        <w:rPr>
          <w:rFonts w:ascii="PT Astra Serif" w:hAnsi="PT Astra Serif"/>
          <w:sz w:val="28"/>
          <w:szCs w:val="28"/>
        </w:rPr>
        <w:t>е</w:t>
      </w:r>
      <w:r w:rsidRPr="005B6B4E">
        <w:rPr>
          <w:rFonts w:ascii="PT Astra Serif" w:hAnsi="PT Astra Serif"/>
          <w:sz w:val="28"/>
          <w:szCs w:val="28"/>
        </w:rPr>
        <w:t>.</w:t>
      </w:r>
    </w:p>
    <w:p w:rsidR="005B6B4E" w:rsidRPr="005B6B4E" w:rsidRDefault="005B6B4E" w:rsidP="005B6B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6B4E">
        <w:rPr>
          <w:rFonts w:ascii="PT Astra Serif" w:hAnsi="PT Astra Serif"/>
          <w:sz w:val="28"/>
          <w:szCs w:val="28"/>
        </w:rPr>
        <w:t>Заявителю, представившему заявление и сведения из документов с использованием</w:t>
      </w:r>
      <w:r w:rsidR="00C979FF">
        <w:rPr>
          <w:rFonts w:ascii="PT Astra Serif" w:hAnsi="PT Astra Serif"/>
          <w:sz w:val="28"/>
          <w:szCs w:val="28"/>
        </w:rPr>
        <w:t xml:space="preserve"> </w:t>
      </w:r>
      <w:r w:rsidR="00C979FF" w:rsidRPr="007973BB">
        <w:rPr>
          <w:rFonts w:ascii="PT Astra Serif" w:hAnsi="PT Astra Serif"/>
          <w:sz w:val="28"/>
          <w:szCs w:val="28"/>
        </w:rPr>
        <w:t>Един</w:t>
      </w:r>
      <w:r w:rsidR="00C979FF">
        <w:rPr>
          <w:rFonts w:ascii="PT Astra Serif" w:hAnsi="PT Astra Serif"/>
          <w:sz w:val="28"/>
          <w:szCs w:val="28"/>
        </w:rPr>
        <w:t>ого</w:t>
      </w:r>
      <w:r w:rsidR="00C979FF" w:rsidRPr="007973BB">
        <w:rPr>
          <w:rFonts w:ascii="PT Astra Serif" w:hAnsi="PT Astra Serif"/>
          <w:sz w:val="28"/>
          <w:szCs w:val="28"/>
        </w:rPr>
        <w:t xml:space="preserve"> портал</w:t>
      </w:r>
      <w:r w:rsidR="00C979FF">
        <w:rPr>
          <w:rFonts w:ascii="PT Astra Serif" w:hAnsi="PT Astra Serif"/>
          <w:sz w:val="28"/>
          <w:szCs w:val="28"/>
        </w:rPr>
        <w:t xml:space="preserve">а, </w:t>
      </w:r>
      <w:r w:rsidRPr="005B6B4E">
        <w:rPr>
          <w:rFonts w:ascii="PT Astra Serif" w:hAnsi="PT Astra Serif"/>
          <w:sz w:val="28"/>
          <w:szCs w:val="28"/>
        </w:rPr>
        <w:t xml:space="preserve">в течение одного рабочего дня после дня регистрации заявления специалистом Уполномоченного органа направляется уведомление,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о соответствии представленных сведений установленным требованиям, а также сведения о дате и времени окончания предоставления государственной услуги либо мотивированный отказ в приеме документов, необходимых для предоставления государственной услуги по выбору заявителя (независимо от формы или способа обращения) в письменной форме либо в форме </w:t>
      </w:r>
      <w:r w:rsidRPr="005B6B4E">
        <w:rPr>
          <w:rFonts w:ascii="PT Astra Serif" w:hAnsi="PT Astra Serif"/>
          <w:sz w:val="28"/>
          <w:szCs w:val="28"/>
        </w:rPr>
        <w:lastRenderedPageBreak/>
        <w:t xml:space="preserve">электронного документа, посредством </w:t>
      </w:r>
      <w:r w:rsidR="00C979FF" w:rsidRPr="007973BB">
        <w:rPr>
          <w:rFonts w:ascii="PT Astra Serif" w:hAnsi="PT Astra Serif"/>
          <w:sz w:val="28"/>
          <w:szCs w:val="28"/>
        </w:rPr>
        <w:t>Един</w:t>
      </w:r>
      <w:r w:rsidR="00C979FF">
        <w:rPr>
          <w:rFonts w:ascii="PT Astra Serif" w:hAnsi="PT Astra Serif"/>
          <w:sz w:val="28"/>
          <w:szCs w:val="28"/>
        </w:rPr>
        <w:t>ого</w:t>
      </w:r>
      <w:r w:rsidR="00C979FF" w:rsidRPr="007973BB">
        <w:rPr>
          <w:rFonts w:ascii="PT Astra Serif" w:hAnsi="PT Astra Serif"/>
          <w:sz w:val="28"/>
          <w:szCs w:val="28"/>
        </w:rPr>
        <w:t xml:space="preserve"> портал</w:t>
      </w:r>
      <w:r w:rsidR="00C979FF">
        <w:rPr>
          <w:rFonts w:ascii="PT Astra Serif" w:hAnsi="PT Astra Serif"/>
          <w:sz w:val="28"/>
          <w:szCs w:val="28"/>
        </w:rPr>
        <w:t>а</w:t>
      </w:r>
      <w:r w:rsidRPr="005B6B4E">
        <w:rPr>
          <w:rFonts w:ascii="PT Astra Serif" w:hAnsi="PT Astra Serif"/>
          <w:sz w:val="28"/>
          <w:szCs w:val="28"/>
        </w:rPr>
        <w:t>.</w:t>
      </w:r>
    </w:p>
    <w:p w:rsidR="005B6B4E" w:rsidRPr="005B6B4E" w:rsidRDefault="00683F0F" w:rsidP="005B6B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43</w:t>
      </w:r>
      <w:r w:rsidR="008B6F28" w:rsidRPr="005B6B4E">
        <w:rPr>
          <w:rFonts w:ascii="PT Astra Serif" w:hAnsi="PT Astra Serif"/>
          <w:sz w:val="28"/>
          <w:szCs w:val="28"/>
        </w:rPr>
        <w:fldChar w:fldCharType="begin"/>
      </w:r>
      <w:r w:rsidR="005B6B4E" w:rsidRPr="005B6B4E">
        <w:rPr>
          <w:rFonts w:ascii="PT Astra Serif" w:hAnsi="PT Astra Serif"/>
          <w:sz w:val="28"/>
          <w:szCs w:val="28"/>
        </w:rPr>
        <w:instrText xml:space="preserve"> HYPERLINK "https://login.consultant.ru/link/?req=doc&amp;base=LAW&amp;n=469773&amp;dst=24267" \h </w:instrText>
      </w:r>
      <w:r w:rsidR="008B6F28" w:rsidRPr="005B6B4E">
        <w:rPr>
          <w:rFonts w:ascii="PT Astra Serif" w:hAnsi="PT Astra Serif"/>
          <w:sz w:val="28"/>
          <w:szCs w:val="28"/>
        </w:rPr>
        <w:fldChar w:fldCharType="separate"/>
      </w:r>
      <w:r w:rsidR="005B6B4E" w:rsidRPr="005B6B4E">
        <w:rPr>
          <w:rFonts w:ascii="PT Astra Serif" w:hAnsi="PT Astra Serif"/>
          <w:sz w:val="28"/>
          <w:szCs w:val="28"/>
        </w:rPr>
        <w:t>. Срок регистрации поступивших запросов на предоставление  Услуги, в том числе в электронном виде, не должен превышать одного рабочего дня с момента их поступления. При личном обращении время приема и регистрации документов не должно превышать 15 минут.</w:t>
      </w:r>
    </w:p>
    <w:p w:rsidR="005B6B4E" w:rsidRPr="005B6B4E" w:rsidRDefault="008B6F28" w:rsidP="005B6B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6B4E">
        <w:rPr>
          <w:rFonts w:ascii="PT Astra Serif" w:hAnsi="PT Astra Serif"/>
          <w:sz w:val="28"/>
          <w:szCs w:val="28"/>
        </w:rPr>
        <w:fldChar w:fldCharType="end"/>
      </w:r>
      <w:r w:rsidR="00683F0F">
        <w:rPr>
          <w:rFonts w:ascii="PT Astra Serif" w:hAnsi="PT Astra Serif"/>
          <w:sz w:val="28"/>
          <w:szCs w:val="28"/>
        </w:rPr>
        <w:t>44</w:t>
      </w:r>
      <w:r w:rsidR="005B6B4E" w:rsidRPr="005B6B4E">
        <w:rPr>
          <w:rFonts w:ascii="PT Astra Serif" w:hAnsi="PT Astra Serif"/>
          <w:sz w:val="28"/>
          <w:szCs w:val="28"/>
        </w:rPr>
        <w:t>. В случае если к заявлению о назначении компенсации родительской платы приложены не все необходимые документы, специалист Уполномоченного органа, дает лицу, обратившемуся за предоставлением государственной услуги, письменное разъяснение, какие документы должны быть представлены дополнительно.</w:t>
      </w:r>
    </w:p>
    <w:p w:rsidR="005B6B4E" w:rsidRPr="005B6B4E" w:rsidRDefault="00683F0F" w:rsidP="005B6B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45</w:t>
      </w:r>
      <w:r w:rsidR="005B6B4E" w:rsidRPr="005B6B4E">
        <w:rPr>
          <w:rFonts w:ascii="PT Astra Serif" w:hAnsi="PT Astra Serif"/>
          <w:sz w:val="28"/>
          <w:szCs w:val="28"/>
        </w:rPr>
        <w:t>. Специалист Уполномоченного органа проверяет представленные документы на их соответствие требованиям Административного регламента. Оригиналы документов, кроме справок, возвращаются заявителю после сличения специалистом копий документов с оригиналами.</w:t>
      </w:r>
    </w:p>
    <w:p w:rsidR="005B6B4E" w:rsidRPr="005B6B4E" w:rsidRDefault="005B6B4E" w:rsidP="005B6B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6B4E">
        <w:rPr>
          <w:rFonts w:ascii="PT Astra Serif" w:hAnsi="PT Astra Serif"/>
          <w:sz w:val="28"/>
          <w:szCs w:val="28"/>
        </w:rPr>
        <w:t>Максимальный срок выполнения действия составляет 5 минут.</w:t>
      </w:r>
    </w:p>
    <w:p w:rsidR="005B6B4E" w:rsidRPr="005B6B4E" w:rsidRDefault="005B6B4E" w:rsidP="005B6B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913FC">
        <w:rPr>
          <w:rFonts w:ascii="PT Astra Serif" w:hAnsi="PT Astra Serif"/>
          <w:sz w:val="28"/>
          <w:szCs w:val="28"/>
        </w:rPr>
        <w:t>Специалист</w:t>
      </w:r>
      <w:r w:rsidRPr="005B6B4E">
        <w:rPr>
          <w:rFonts w:ascii="PT Astra Serif" w:hAnsi="PT Astra Serif"/>
          <w:sz w:val="28"/>
          <w:szCs w:val="28"/>
        </w:rPr>
        <w:t xml:space="preserve"> Уполномоченного органа делает отметку на заявлении (дата приема, регистрационный номер, подпись).</w:t>
      </w:r>
    </w:p>
    <w:p w:rsidR="005B6B4E" w:rsidRPr="005B6B4E" w:rsidRDefault="005B6B4E" w:rsidP="005B6B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6B4E">
        <w:rPr>
          <w:rFonts w:ascii="PT Astra Serif" w:hAnsi="PT Astra Serif"/>
          <w:sz w:val="28"/>
          <w:szCs w:val="28"/>
        </w:rPr>
        <w:t>Максимальный срок выполнения действия составляет 5 минут.</w:t>
      </w:r>
    </w:p>
    <w:p w:rsidR="005B6B4E" w:rsidRPr="005B6B4E" w:rsidRDefault="00F956FE" w:rsidP="005B6B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83F0F">
        <w:rPr>
          <w:rFonts w:ascii="PT Astra Serif" w:hAnsi="PT Astra Serif"/>
          <w:sz w:val="28"/>
          <w:szCs w:val="28"/>
        </w:rPr>
        <w:t>6</w:t>
      </w:r>
      <w:r w:rsidR="005B6B4E" w:rsidRPr="005B6B4E">
        <w:rPr>
          <w:rFonts w:ascii="PT Astra Serif" w:hAnsi="PT Astra Serif"/>
          <w:sz w:val="28"/>
          <w:szCs w:val="28"/>
        </w:rPr>
        <w:t>. Специалист, осуществляющий прием и регистрацию заявления и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5B6B4E" w:rsidRPr="005B6B4E" w:rsidRDefault="00F956FE" w:rsidP="005B6B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83F0F">
        <w:rPr>
          <w:rFonts w:ascii="PT Astra Serif" w:hAnsi="PT Astra Serif"/>
          <w:sz w:val="28"/>
          <w:szCs w:val="28"/>
        </w:rPr>
        <w:t>7</w:t>
      </w:r>
      <w:r w:rsidR="005B6B4E" w:rsidRPr="005B6B4E">
        <w:rPr>
          <w:rFonts w:ascii="PT Astra Serif" w:hAnsi="PT Astra Serif"/>
          <w:sz w:val="28"/>
          <w:szCs w:val="28"/>
        </w:rPr>
        <w:t xml:space="preserve">. В случае обнаружения специалистом Уполномоченного органа недостоверных сведений в представленных документах им готовится письменное уведомление об отказе в </w:t>
      </w:r>
      <w:r w:rsidR="005B6B4E" w:rsidRPr="00AE7842">
        <w:rPr>
          <w:rFonts w:ascii="PT Astra Serif" w:hAnsi="PT Astra Serif"/>
          <w:sz w:val="28"/>
          <w:szCs w:val="28"/>
        </w:rPr>
        <w:t xml:space="preserve">предоставлении государственной услуги по форме согласно </w:t>
      </w:r>
      <w:hyperlink r:id="rId68" w:anchor="/document/404822913/entry/10200" w:history="1">
        <w:r w:rsidR="005B6B4E" w:rsidRPr="00AE7842">
          <w:rPr>
            <w:rFonts w:ascii="PT Astra Serif" w:hAnsi="PT Astra Serif"/>
            <w:sz w:val="28"/>
            <w:szCs w:val="28"/>
          </w:rPr>
          <w:t xml:space="preserve">приложению № </w:t>
        </w:r>
        <w:r w:rsidR="00AE7842" w:rsidRPr="00AE7842">
          <w:rPr>
            <w:rFonts w:ascii="PT Astra Serif" w:hAnsi="PT Astra Serif"/>
            <w:sz w:val="28"/>
            <w:szCs w:val="28"/>
          </w:rPr>
          <w:t>4</w:t>
        </w:r>
      </w:hyperlink>
      <w:r w:rsidR="005B6B4E" w:rsidRPr="00AE7842">
        <w:rPr>
          <w:rFonts w:ascii="PT Astra Serif" w:hAnsi="PT Astra Serif"/>
          <w:sz w:val="28"/>
          <w:szCs w:val="28"/>
        </w:rPr>
        <w:t xml:space="preserve"> </w:t>
      </w:r>
      <w:r w:rsidR="00AF255A" w:rsidRPr="00AE7842">
        <w:rPr>
          <w:rFonts w:ascii="PT Astra Serif" w:hAnsi="PT Astra Serif"/>
          <w:sz w:val="28"/>
          <w:szCs w:val="28"/>
        </w:rPr>
        <w:t xml:space="preserve">к </w:t>
      </w:r>
      <w:r w:rsidR="005B6B4E" w:rsidRPr="00AE7842">
        <w:rPr>
          <w:rFonts w:ascii="PT Astra Serif" w:hAnsi="PT Astra Serif"/>
          <w:sz w:val="28"/>
          <w:szCs w:val="28"/>
        </w:rPr>
        <w:t>Административно</w:t>
      </w:r>
      <w:r w:rsidR="00AF255A" w:rsidRPr="00AE7842">
        <w:rPr>
          <w:rFonts w:ascii="PT Astra Serif" w:hAnsi="PT Astra Serif"/>
          <w:sz w:val="28"/>
          <w:szCs w:val="28"/>
        </w:rPr>
        <w:t>му</w:t>
      </w:r>
      <w:r w:rsidR="005B6B4E" w:rsidRPr="00AE7842">
        <w:rPr>
          <w:rFonts w:ascii="PT Astra Serif" w:hAnsi="PT Astra Serif"/>
          <w:sz w:val="28"/>
          <w:szCs w:val="28"/>
        </w:rPr>
        <w:t xml:space="preserve"> регламент</w:t>
      </w:r>
      <w:r w:rsidR="00AF255A" w:rsidRPr="00AE7842">
        <w:rPr>
          <w:rFonts w:ascii="PT Astra Serif" w:hAnsi="PT Astra Serif"/>
          <w:sz w:val="28"/>
          <w:szCs w:val="28"/>
        </w:rPr>
        <w:t>у</w:t>
      </w:r>
      <w:r w:rsidR="005B6B4E" w:rsidRPr="00AE7842">
        <w:rPr>
          <w:rFonts w:ascii="PT Astra Serif" w:hAnsi="PT Astra Serif"/>
          <w:sz w:val="28"/>
          <w:szCs w:val="28"/>
        </w:rPr>
        <w:t xml:space="preserve"> с указанием причин отказа, которое направляется</w:t>
      </w:r>
      <w:r w:rsidR="005B6B4E" w:rsidRPr="005B6B4E">
        <w:rPr>
          <w:rFonts w:ascii="PT Astra Serif" w:hAnsi="PT Astra Serif"/>
          <w:sz w:val="28"/>
          <w:szCs w:val="28"/>
        </w:rPr>
        <w:t xml:space="preserve"> заявителю письмом, телефонограммой или посредством электронной почты.</w:t>
      </w:r>
    </w:p>
    <w:p w:rsidR="005B6B4E" w:rsidRPr="005B6B4E" w:rsidRDefault="00F956FE" w:rsidP="005B6B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83F0F">
        <w:rPr>
          <w:rFonts w:ascii="PT Astra Serif" w:hAnsi="PT Astra Serif"/>
          <w:sz w:val="28"/>
          <w:szCs w:val="28"/>
        </w:rPr>
        <w:t>8</w:t>
      </w:r>
      <w:r w:rsidR="005B6B4E" w:rsidRPr="005B6B4E">
        <w:rPr>
          <w:rFonts w:ascii="PT Astra Serif" w:hAnsi="PT Astra Serif"/>
          <w:sz w:val="28"/>
          <w:szCs w:val="28"/>
        </w:rPr>
        <w:t>. Критерием принятия решения о приеме заявления и документов является обращение заявителя в Уполномоченный орган с заявлением и документами.</w:t>
      </w:r>
    </w:p>
    <w:p w:rsidR="005B6B4E" w:rsidRPr="005B6B4E" w:rsidRDefault="00F956FE" w:rsidP="005B6B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83F0F">
        <w:rPr>
          <w:rFonts w:ascii="PT Astra Serif" w:hAnsi="PT Astra Serif"/>
          <w:sz w:val="28"/>
          <w:szCs w:val="28"/>
        </w:rPr>
        <w:t>9</w:t>
      </w:r>
      <w:r w:rsidR="005B6B4E" w:rsidRPr="005B6B4E">
        <w:rPr>
          <w:rFonts w:ascii="PT Astra Serif" w:hAnsi="PT Astra Serif"/>
          <w:sz w:val="28"/>
          <w:szCs w:val="28"/>
        </w:rPr>
        <w:t>. Результат административной процедуры - прием заявления и документов на предоставление государственной услуги.</w:t>
      </w:r>
    </w:p>
    <w:p w:rsidR="005B6B4E" w:rsidRPr="005B6B4E" w:rsidRDefault="005B6B4E" w:rsidP="005B6B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6B4E">
        <w:rPr>
          <w:rFonts w:ascii="PT Astra Serif" w:hAnsi="PT Astra Serif"/>
          <w:sz w:val="28"/>
          <w:szCs w:val="28"/>
        </w:rPr>
        <w:t>Способ фиксации административной процедуры - проставление отметки на заявлении.</w:t>
      </w:r>
    </w:p>
    <w:p w:rsidR="005B6B4E" w:rsidRPr="005B6B4E" w:rsidRDefault="005B6B4E" w:rsidP="005B6B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6B4E">
        <w:rPr>
          <w:rFonts w:ascii="PT Astra Serif" w:hAnsi="PT Astra Serif"/>
          <w:sz w:val="28"/>
          <w:szCs w:val="28"/>
        </w:rPr>
        <w:t>Максимальный срок административной процедуры - 1 рабочий день.</w:t>
      </w:r>
    </w:p>
    <w:p w:rsidR="003D748B" w:rsidRPr="005B6B4E" w:rsidRDefault="003D748B" w:rsidP="003D748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3D748B" w:rsidRPr="005B6B4E" w:rsidRDefault="008B6F28" w:rsidP="003D748B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  <w:hyperlink r:id="rId69">
        <w:r w:rsidR="003D748B" w:rsidRPr="005B6B4E">
          <w:rPr>
            <w:rFonts w:ascii="PT Astra Serif" w:hAnsi="PT Astra Serif"/>
            <w:b/>
            <w:sz w:val="28"/>
            <w:szCs w:val="28"/>
          </w:rPr>
          <w:t>Межведомственное информационное взаимодействие</w:t>
        </w:r>
      </w:hyperlink>
    </w:p>
    <w:p w:rsidR="003D748B" w:rsidRPr="005B6B4E" w:rsidRDefault="003D748B" w:rsidP="003D748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E61D75" w:rsidRPr="00E61D75" w:rsidRDefault="00683F0F" w:rsidP="00E61D7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50</w:t>
      </w:r>
      <w:r w:rsidR="005B6B4E" w:rsidRPr="005B6B4E">
        <w:rPr>
          <w:rFonts w:ascii="PT Astra Serif" w:hAnsi="PT Astra Serif"/>
          <w:sz w:val="28"/>
          <w:szCs w:val="28"/>
        </w:rPr>
        <w:t xml:space="preserve">. </w:t>
      </w:r>
      <w:r w:rsidR="00E61D75" w:rsidRPr="00E61D75">
        <w:rPr>
          <w:rFonts w:ascii="PT Astra Serif" w:hAnsi="PT Astra Serif"/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:rsidR="00E61D75" w:rsidRPr="00E61D75" w:rsidRDefault="00E61D75" w:rsidP="00E61D7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70">
        <w:r w:rsidRPr="00E61D75">
          <w:rPr>
            <w:rFonts w:ascii="PT Astra Serif" w:hAnsi="PT Astra Serif"/>
            <w:sz w:val="28"/>
            <w:szCs w:val="28"/>
          </w:rPr>
          <w:t>запрос</w:t>
        </w:r>
      </w:hyperlink>
      <w:r w:rsidRPr="00E61D75">
        <w:rPr>
          <w:rFonts w:ascii="PT Astra Serif" w:hAnsi="PT Astra Serif"/>
          <w:sz w:val="28"/>
          <w:szCs w:val="28"/>
        </w:rPr>
        <w:t xml:space="preserve"> сведений о заключении (расторжении) брака между родителями (законными представителями) ребенка (детей), проживающего в семье (Управление по делам ЗАГС Правительства Саратовской области);</w:t>
      </w:r>
    </w:p>
    <w:p w:rsidR="00E61D75" w:rsidRDefault="00E61D75" w:rsidP="00E61D7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запрос сведений о </w:t>
      </w:r>
      <w:r w:rsidRPr="00E61D75">
        <w:rPr>
          <w:rFonts w:ascii="PT Astra Serif" w:hAnsi="PT Astra Serif"/>
          <w:sz w:val="28"/>
          <w:szCs w:val="28"/>
        </w:rPr>
        <w:t xml:space="preserve">лишении родителей (законных представителей) (или одного из них) родительских прав в отношении ребенка (детей), об ограничении родителей (законных представителей) (или одного из них) родительских прав в отношении ребенка (детей), об отобрании у родителей </w:t>
      </w:r>
      <w:r w:rsidRPr="00E61D75">
        <w:rPr>
          <w:rFonts w:ascii="PT Astra Serif" w:hAnsi="PT Astra Serif"/>
          <w:sz w:val="28"/>
          <w:szCs w:val="28"/>
        </w:rPr>
        <w:lastRenderedPageBreak/>
        <w:t xml:space="preserve">(законных представителей) (или одного из них) ребенка (детей) при непосредственной угрозе его жизни или здоровью, установлении или оспаривании отцовства (материнства) в отношении ребенка (детей), проживающего в семье, об установлении опеки (попечительства) над ребенком (детьми), проживающим в семье </w:t>
      </w:r>
      <w:r>
        <w:rPr>
          <w:rFonts w:ascii="PT Astra Serif" w:hAnsi="PT Astra Serif"/>
          <w:sz w:val="28"/>
          <w:szCs w:val="28"/>
        </w:rPr>
        <w:t>(органы опеки (попечительства).</w:t>
      </w:r>
    </w:p>
    <w:p w:rsidR="00E61D75" w:rsidRPr="00E61D75" w:rsidRDefault="00E61D75" w:rsidP="00E61D7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51</w:t>
      </w:r>
      <w:r w:rsidRPr="00E61D75">
        <w:rPr>
          <w:rFonts w:ascii="PT Astra Serif" w:hAnsi="PT Astra Serif"/>
          <w:sz w:val="28"/>
          <w:szCs w:val="28"/>
        </w:rPr>
        <w:t>. Необходимые запросы направляются в течение 3 рабочих дней с момента возникновения оснований для его направления. Орган, получивший запрос предоставляет запрашиваемую информацию в срок, не превышающий 5 рабочих дней с момента получения межведомственного запроса.</w:t>
      </w:r>
    </w:p>
    <w:p w:rsidR="00E61D75" w:rsidRPr="00E61D75" w:rsidRDefault="00E61D75" w:rsidP="00E61D7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61D75">
        <w:rPr>
          <w:rFonts w:ascii="PT Astra Serif" w:hAnsi="PT Astra Serif"/>
          <w:sz w:val="28"/>
          <w:szCs w:val="28"/>
        </w:rPr>
        <w:t>Перечень направляемых в межведомственном информационном запросе сведений, а также сведений, которые должны содержаться в ответе на такой запрос (в том числе цели их использования), приведен в приложении № 2 к настоящему Административному регламенту.</w:t>
      </w:r>
    </w:p>
    <w:p w:rsidR="003D748B" w:rsidRPr="005B6B4E" w:rsidRDefault="003D748B" w:rsidP="003D748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748B" w:rsidRPr="005B6B4E" w:rsidRDefault="008B6F28" w:rsidP="003D748B">
      <w:pPr>
        <w:ind w:firstLine="709"/>
        <w:jc w:val="center"/>
        <w:rPr>
          <w:rFonts w:ascii="PT Astra Serif" w:hAnsi="PT Astra Serif"/>
          <w:b/>
        </w:rPr>
      </w:pPr>
      <w:hyperlink r:id="rId71">
        <w:r w:rsidR="003D748B" w:rsidRPr="005B6B4E">
          <w:rPr>
            <w:rFonts w:ascii="PT Astra Serif" w:hAnsi="PT Astra Serif"/>
            <w:b/>
          </w:rPr>
          <w:t>Оценка соответствия заявителя</w:t>
        </w:r>
      </w:hyperlink>
    </w:p>
    <w:p w:rsidR="003D748B" w:rsidRPr="005B6B4E" w:rsidRDefault="008B6F28" w:rsidP="003D748B">
      <w:pPr>
        <w:ind w:firstLine="709"/>
        <w:jc w:val="center"/>
        <w:rPr>
          <w:rFonts w:ascii="PT Astra Serif" w:hAnsi="PT Astra Serif"/>
          <w:b/>
        </w:rPr>
      </w:pPr>
      <w:hyperlink r:id="rId72">
        <w:r w:rsidR="003D748B" w:rsidRPr="005B6B4E">
          <w:rPr>
            <w:rFonts w:ascii="PT Astra Serif" w:hAnsi="PT Astra Serif"/>
            <w:b/>
          </w:rPr>
          <w:t>обязательным требованиям</w:t>
        </w:r>
      </w:hyperlink>
    </w:p>
    <w:p w:rsidR="003D748B" w:rsidRPr="005B6B4E" w:rsidRDefault="003D748B" w:rsidP="003D748B">
      <w:pPr>
        <w:ind w:firstLine="709"/>
        <w:rPr>
          <w:rFonts w:ascii="PT Astra Serif" w:hAnsi="PT Astra Serif"/>
        </w:rPr>
      </w:pPr>
    </w:p>
    <w:p w:rsidR="003D748B" w:rsidRPr="00D54C27" w:rsidRDefault="00433BD8" w:rsidP="00D54C2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52</w:t>
      </w:r>
      <w:r w:rsidR="003D748B" w:rsidRPr="00D54C27">
        <w:rPr>
          <w:rFonts w:ascii="PT Astra Serif" w:hAnsi="PT Astra Serif"/>
          <w:sz w:val="28"/>
          <w:szCs w:val="28"/>
        </w:rPr>
        <w:t>. Административная процедура включает в себя следующие административные действия: проведение оценки соответствия заявителя обязательным требованиям (далее - оценка соответствия), экспертиза документов заявителя.</w:t>
      </w:r>
    </w:p>
    <w:p w:rsidR="003D748B" w:rsidRPr="00D54C27" w:rsidRDefault="00433BD8" w:rsidP="00D54C2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53</w:t>
      </w:r>
      <w:r w:rsidR="003D748B" w:rsidRPr="00D54C27">
        <w:rPr>
          <w:rFonts w:ascii="PT Astra Serif" w:hAnsi="PT Astra Serif"/>
          <w:sz w:val="28"/>
          <w:szCs w:val="28"/>
        </w:rPr>
        <w:t>. Предметом оценки соответствия является установление соответствия сведений, содержащихся в поступивших для предоставления государственной услуги заявлении и (или) документах, обязательным требованиям, установленным Постановлением.</w:t>
      </w:r>
    </w:p>
    <w:p w:rsidR="003D748B" w:rsidRPr="00D54C27" w:rsidRDefault="003D748B" w:rsidP="00D54C2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54C27">
        <w:rPr>
          <w:rFonts w:ascii="PT Astra Serif" w:hAnsi="PT Astra Serif"/>
          <w:sz w:val="28"/>
          <w:szCs w:val="28"/>
        </w:rPr>
        <w:t xml:space="preserve">Оценка соответствия проводится специалистом </w:t>
      </w:r>
      <w:r w:rsidR="00D54C27" w:rsidRPr="00D54C27">
        <w:rPr>
          <w:rFonts w:ascii="PT Astra Serif" w:hAnsi="PT Astra Serif"/>
          <w:sz w:val="28"/>
          <w:szCs w:val="28"/>
        </w:rPr>
        <w:t>Уполномоченного органа</w:t>
      </w:r>
      <w:r w:rsidRPr="00D54C27">
        <w:rPr>
          <w:rFonts w:ascii="PT Astra Serif" w:hAnsi="PT Astra Serif"/>
          <w:sz w:val="28"/>
          <w:szCs w:val="28"/>
        </w:rPr>
        <w:t xml:space="preserve"> без выезда к заявителю (далее - оценка без выезда).</w:t>
      </w:r>
    </w:p>
    <w:p w:rsidR="003D748B" w:rsidRPr="00D54C27" w:rsidRDefault="00433BD8" w:rsidP="00D54C2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54</w:t>
      </w:r>
      <w:r w:rsidR="003D748B" w:rsidRPr="00D54C27">
        <w:rPr>
          <w:rFonts w:ascii="PT Astra Serif" w:hAnsi="PT Astra Serif"/>
          <w:sz w:val="28"/>
          <w:szCs w:val="28"/>
        </w:rPr>
        <w:t>. Предметом оценки без выезда является оценка сведений, содержащихся в поступивших от заявителя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3D748B" w:rsidRDefault="003D748B" w:rsidP="00D54C2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54C27">
        <w:rPr>
          <w:rFonts w:ascii="PT Astra Serif" w:hAnsi="PT Astra Serif"/>
          <w:sz w:val="28"/>
          <w:szCs w:val="28"/>
        </w:rPr>
        <w:t xml:space="preserve">Основанием для начала административного действия является получение специалистом </w:t>
      </w:r>
      <w:r w:rsidR="00D54C27" w:rsidRPr="00D54C27">
        <w:rPr>
          <w:rFonts w:ascii="PT Astra Serif" w:hAnsi="PT Astra Serif"/>
          <w:sz w:val="28"/>
          <w:szCs w:val="28"/>
        </w:rPr>
        <w:t>Уполномоченного органа</w:t>
      </w:r>
      <w:r w:rsidRPr="00D54C27">
        <w:rPr>
          <w:rFonts w:ascii="PT Astra Serif" w:hAnsi="PT Astra Serif"/>
          <w:sz w:val="28"/>
          <w:szCs w:val="28"/>
        </w:rPr>
        <w:t>, ответственным за проведение оценки соответствия заявителя без выезда документов и заявления заявителя.</w:t>
      </w:r>
    </w:p>
    <w:p w:rsidR="003C23DE" w:rsidRPr="004579A7" w:rsidRDefault="00433BD8" w:rsidP="003C23D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55</w:t>
      </w:r>
      <w:r w:rsidR="003C23DE" w:rsidRPr="004579A7">
        <w:rPr>
          <w:rFonts w:ascii="PT Astra Serif" w:hAnsi="PT Astra Serif"/>
          <w:sz w:val="28"/>
          <w:szCs w:val="28"/>
        </w:rPr>
        <w:t xml:space="preserve">. Специалист Уполномоченного органа на основании документов, </w:t>
      </w:r>
      <w:r w:rsidR="003C23DE" w:rsidRPr="00AE7842">
        <w:rPr>
          <w:rFonts w:ascii="PT Astra Serif" w:hAnsi="PT Astra Serif"/>
          <w:sz w:val="28"/>
          <w:szCs w:val="28"/>
        </w:rPr>
        <w:t xml:space="preserve">предусмотренных </w:t>
      </w:r>
      <w:hyperlink r:id="rId73" w:anchor="/document/404822913/entry/1028" w:history="1">
        <w:r w:rsidR="003C23DE" w:rsidRPr="00AE7842">
          <w:rPr>
            <w:rFonts w:ascii="PT Astra Serif" w:hAnsi="PT Astra Serif"/>
            <w:sz w:val="28"/>
            <w:szCs w:val="28"/>
          </w:rPr>
          <w:t xml:space="preserve">пунктами </w:t>
        </w:r>
        <w:r w:rsidR="004579A7" w:rsidRPr="00AE7842">
          <w:rPr>
            <w:rFonts w:ascii="PT Astra Serif" w:hAnsi="PT Astra Serif"/>
            <w:sz w:val="28"/>
            <w:szCs w:val="28"/>
          </w:rPr>
          <w:t>3</w:t>
        </w:r>
      </w:hyperlink>
      <w:r w:rsidR="00AE7842" w:rsidRPr="00AE7842">
        <w:rPr>
          <w:rFonts w:ascii="PT Astra Serif" w:hAnsi="PT Astra Serif"/>
          <w:sz w:val="28"/>
          <w:szCs w:val="28"/>
        </w:rPr>
        <w:t>8</w:t>
      </w:r>
      <w:r w:rsidR="003C23DE" w:rsidRPr="00AE7842">
        <w:rPr>
          <w:rFonts w:ascii="PT Astra Serif" w:hAnsi="PT Astra Serif"/>
          <w:sz w:val="28"/>
          <w:szCs w:val="28"/>
        </w:rPr>
        <w:t xml:space="preserve"> и </w:t>
      </w:r>
      <w:hyperlink r:id="rId74" w:anchor="/document/404822913/entry/1210" w:history="1">
        <w:r w:rsidR="00AE7842" w:rsidRPr="00AE7842">
          <w:rPr>
            <w:rFonts w:ascii="PT Astra Serif" w:hAnsi="PT Astra Serif"/>
            <w:sz w:val="28"/>
            <w:szCs w:val="28"/>
          </w:rPr>
          <w:t>40</w:t>
        </w:r>
      </w:hyperlink>
      <w:r w:rsidR="003C23DE" w:rsidRPr="004579A7">
        <w:rPr>
          <w:rFonts w:ascii="PT Astra Serif" w:hAnsi="PT Astra Serif"/>
          <w:sz w:val="28"/>
          <w:szCs w:val="28"/>
        </w:rPr>
        <w:t xml:space="preserve"> Административного регламента готовит проект решения о предоставлении услуги по форме согласно </w:t>
      </w:r>
      <w:hyperlink r:id="rId75" w:anchor="/document/404822913/entry/10100" w:history="1">
        <w:r w:rsidR="003C23DE" w:rsidRPr="00AE7842">
          <w:rPr>
            <w:rFonts w:ascii="PT Astra Serif" w:hAnsi="PT Astra Serif"/>
            <w:sz w:val="28"/>
            <w:szCs w:val="28"/>
          </w:rPr>
          <w:t>приложению</w:t>
        </w:r>
        <w:r w:rsidR="00AF255A" w:rsidRPr="00AE7842">
          <w:rPr>
            <w:rFonts w:ascii="PT Astra Serif" w:hAnsi="PT Astra Serif"/>
            <w:sz w:val="28"/>
            <w:szCs w:val="28"/>
          </w:rPr>
          <w:br/>
        </w:r>
        <w:r w:rsidR="003C23DE" w:rsidRPr="00AE7842">
          <w:rPr>
            <w:rFonts w:ascii="PT Astra Serif" w:hAnsi="PT Astra Serif"/>
            <w:sz w:val="28"/>
            <w:szCs w:val="28"/>
          </w:rPr>
          <w:t xml:space="preserve">№ </w:t>
        </w:r>
      </w:hyperlink>
      <w:r w:rsidR="00AE7842" w:rsidRPr="00AE7842">
        <w:rPr>
          <w:rFonts w:ascii="PT Astra Serif" w:hAnsi="PT Astra Serif"/>
          <w:sz w:val="28"/>
          <w:szCs w:val="28"/>
        </w:rPr>
        <w:t>3</w:t>
      </w:r>
      <w:r w:rsidR="003C23DE" w:rsidRPr="00AE7842">
        <w:rPr>
          <w:rFonts w:ascii="PT Astra Serif" w:hAnsi="PT Astra Serif"/>
          <w:sz w:val="28"/>
          <w:szCs w:val="28"/>
        </w:rPr>
        <w:t xml:space="preserve"> </w:t>
      </w:r>
      <w:r w:rsidR="00AF255A" w:rsidRPr="00AE7842">
        <w:rPr>
          <w:rFonts w:ascii="PT Astra Serif" w:hAnsi="PT Astra Serif"/>
          <w:sz w:val="28"/>
          <w:szCs w:val="28"/>
        </w:rPr>
        <w:t>к А</w:t>
      </w:r>
      <w:r w:rsidR="003C23DE" w:rsidRPr="00AE7842">
        <w:rPr>
          <w:rFonts w:ascii="PT Astra Serif" w:hAnsi="PT Astra Serif"/>
          <w:sz w:val="28"/>
          <w:szCs w:val="28"/>
        </w:rPr>
        <w:t>дминистративно</w:t>
      </w:r>
      <w:r w:rsidR="00AF255A" w:rsidRPr="00AE7842">
        <w:rPr>
          <w:rFonts w:ascii="PT Astra Serif" w:hAnsi="PT Astra Serif"/>
          <w:sz w:val="28"/>
          <w:szCs w:val="28"/>
        </w:rPr>
        <w:t>му</w:t>
      </w:r>
      <w:r w:rsidR="003C23DE" w:rsidRPr="00AE7842">
        <w:rPr>
          <w:rFonts w:ascii="PT Astra Serif" w:hAnsi="PT Astra Serif"/>
          <w:sz w:val="28"/>
          <w:szCs w:val="28"/>
        </w:rPr>
        <w:t xml:space="preserve"> регламент</w:t>
      </w:r>
      <w:r w:rsidR="00AF255A" w:rsidRPr="00AE7842">
        <w:rPr>
          <w:rFonts w:ascii="PT Astra Serif" w:hAnsi="PT Astra Serif"/>
          <w:sz w:val="28"/>
          <w:szCs w:val="28"/>
        </w:rPr>
        <w:t>у</w:t>
      </w:r>
      <w:r w:rsidR="003C23DE" w:rsidRPr="00AE7842">
        <w:rPr>
          <w:rFonts w:ascii="PT Astra Serif" w:hAnsi="PT Astra Serif"/>
          <w:sz w:val="28"/>
          <w:szCs w:val="28"/>
        </w:rPr>
        <w:t xml:space="preserve"> и передает на</w:t>
      </w:r>
      <w:r w:rsidR="003C23DE" w:rsidRPr="004579A7">
        <w:rPr>
          <w:rFonts w:ascii="PT Astra Serif" w:hAnsi="PT Astra Serif"/>
          <w:sz w:val="28"/>
          <w:szCs w:val="28"/>
        </w:rPr>
        <w:t xml:space="preserve"> подпись руководителю Уполномоченного органа.</w:t>
      </w:r>
    </w:p>
    <w:p w:rsidR="003C23DE" w:rsidRPr="004579A7" w:rsidRDefault="003C23DE" w:rsidP="003C23D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79A7">
        <w:rPr>
          <w:rFonts w:ascii="PT Astra Serif" w:hAnsi="PT Astra Serif"/>
          <w:sz w:val="28"/>
          <w:szCs w:val="28"/>
        </w:rPr>
        <w:t xml:space="preserve">В случае если специалист Уполномоченного органа на этапе подготовки и принятия решения выяснил сведения, которые дают основания для отказа в предоставлении государственной услуги, специалист готовит в 2-х экземплярах проект решения об отказе в предоставлении услуги по форме согласно </w:t>
      </w:r>
      <w:hyperlink r:id="rId76" w:anchor="/document/404822913/entry/10200" w:history="1">
        <w:r w:rsidRPr="00AE7842">
          <w:rPr>
            <w:rFonts w:ascii="PT Astra Serif" w:hAnsi="PT Astra Serif"/>
            <w:sz w:val="28"/>
            <w:szCs w:val="28"/>
          </w:rPr>
          <w:t xml:space="preserve">приложения № </w:t>
        </w:r>
      </w:hyperlink>
      <w:r w:rsidR="00AE7842" w:rsidRPr="00AE7842">
        <w:rPr>
          <w:rFonts w:ascii="PT Astra Serif" w:hAnsi="PT Astra Serif"/>
          <w:sz w:val="28"/>
          <w:szCs w:val="28"/>
        </w:rPr>
        <w:t>4</w:t>
      </w:r>
      <w:r w:rsidRPr="00AE7842">
        <w:rPr>
          <w:rFonts w:ascii="PT Astra Serif" w:hAnsi="PT Astra Serif"/>
          <w:sz w:val="28"/>
          <w:szCs w:val="28"/>
        </w:rPr>
        <w:t xml:space="preserve"> </w:t>
      </w:r>
      <w:r w:rsidR="00AF255A" w:rsidRPr="00AE7842">
        <w:rPr>
          <w:rFonts w:ascii="PT Astra Serif" w:hAnsi="PT Astra Serif"/>
          <w:sz w:val="28"/>
          <w:szCs w:val="28"/>
        </w:rPr>
        <w:t xml:space="preserve">к </w:t>
      </w:r>
      <w:r w:rsidRPr="00AE7842">
        <w:rPr>
          <w:rFonts w:ascii="PT Astra Serif" w:hAnsi="PT Astra Serif"/>
          <w:sz w:val="28"/>
          <w:szCs w:val="28"/>
        </w:rPr>
        <w:t>Адми</w:t>
      </w:r>
      <w:r w:rsidRPr="004579A7">
        <w:rPr>
          <w:rFonts w:ascii="PT Astra Serif" w:hAnsi="PT Astra Serif"/>
          <w:sz w:val="28"/>
          <w:szCs w:val="28"/>
        </w:rPr>
        <w:t>нистративно</w:t>
      </w:r>
      <w:r w:rsidR="00AF255A">
        <w:rPr>
          <w:rFonts w:ascii="PT Astra Serif" w:hAnsi="PT Astra Serif"/>
          <w:sz w:val="28"/>
          <w:szCs w:val="28"/>
        </w:rPr>
        <w:t>му</w:t>
      </w:r>
      <w:r w:rsidRPr="004579A7">
        <w:rPr>
          <w:rFonts w:ascii="PT Astra Serif" w:hAnsi="PT Astra Serif"/>
          <w:sz w:val="28"/>
          <w:szCs w:val="28"/>
        </w:rPr>
        <w:t xml:space="preserve"> регламент</w:t>
      </w:r>
      <w:r w:rsidR="00AF255A">
        <w:rPr>
          <w:rFonts w:ascii="PT Astra Serif" w:hAnsi="PT Astra Serif"/>
          <w:sz w:val="28"/>
          <w:szCs w:val="28"/>
        </w:rPr>
        <w:t>у</w:t>
      </w:r>
      <w:r w:rsidRPr="004579A7">
        <w:rPr>
          <w:rFonts w:ascii="PT Astra Serif" w:hAnsi="PT Astra Serif"/>
          <w:sz w:val="28"/>
          <w:szCs w:val="28"/>
        </w:rPr>
        <w:t xml:space="preserve"> и передает проект на подпись руководителю Уполномоченного органа.</w:t>
      </w:r>
    </w:p>
    <w:p w:rsidR="003C23DE" w:rsidRPr="004579A7" w:rsidRDefault="003C23DE" w:rsidP="003C23D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79A7">
        <w:rPr>
          <w:rFonts w:ascii="PT Astra Serif" w:hAnsi="PT Astra Serif"/>
          <w:sz w:val="28"/>
          <w:szCs w:val="28"/>
        </w:rPr>
        <w:t xml:space="preserve">Максимальный срок административного действия - 1 календарный </w:t>
      </w:r>
      <w:r w:rsidRPr="004579A7">
        <w:rPr>
          <w:rFonts w:ascii="PT Astra Serif" w:hAnsi="PT Astra Serif"/>
          <w:sz w:val="28"/>
          <w:szCs w:val="28"/>
        </w:rPr>
        <w:lastRenderedPageBreak/>
        <w:t>день.</w:t>
      </w:r>
    </w:p>
    <w:p w:rsidR="003C23DE" w:rsidRPr="004579A7" w:rsidRDefault="00F956FE" w:rsidP="003C23D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79A7">
        <w:rPr>
          <w:rFonts w:ascii="PT Astra Serif" w:hAnsi="PT Astra Serif"/>
          <w:sz w:val="28"/>
          <w:szCs w:val="28"/>
        </w:rPr>
        <w:t>5</w:t>
      </w:r>
      <w:r w:rsidR="00433BD8">
        <w:rPr>
          <w:rFonts w:ascii="PT Astra Serif" w:hAnsi="PT Astra Serif"/>
          <w:sz w:val="28"/>
          <w:szCs w:val="28"/>
        </w:rPr>
        <w:t>6</w:t>
      </w:r>
      <w:r w:rsidR="003C23DE" w:rsidRPr="004579A7">
        <w:rPr>
          <w:rFonts w:ascii="PT Astra Serif" w:hAnsi="PT Astra Serif"/>
          <w:sz w:val="28"/>
          <w:szCs w:val="28"/>
        </w:rPr>
        <w:t>. Руководитель Уполномоченного органа подписывает, либо направляет на доработку проект решения в течение 1 календарного дня.</w:t>
      </w:r>
    </w:p>
    <w:p w:rsidR="003C23DE" w:rsidRPr="00D54C27" w:rsidRDefault="003C23DE" w:rsidP="003C23D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579A7">
        <w:rPr>
          <w:rFonts w:ascii="PT Astra Serif" w:hAnsi="PT Astra Serif"/>
          <w:sz w:val="28"/>
          <w:szCs w:val="28"/>
        </w:rPr>
        <w:t xml:space="preserve">Максимальный срок проведения оценки соответствия заявителя без выезда составляет 10 календарных дней со дня получения документов, </w:t>
      </w:r>
      <w:r w:rsidRPr="00AE7842">
        <w:rPr>
          <w:rFonts w:ascii="PT Astra Serif" w:hAnsi="PT Astra Serif"/>
          <w:sz w:val="28"/>
          <w:szCs w:val="28"/>
        </w:rPr>
        <w:t xml:space="preserve">предусмотренных </w:t>
      </w:r>
      <w:hyperlink r:id="rId77" w:anchor="/document/404822913/entry/1028" w:history="1">
        <w:r w:rsidRPr="00AE7842">
          <w:rPr>
            <w:rFonts w:ascii="PT Astra Serif" w:hAnsi="PT Astra Serif"/>
            <w:sz w:val="28"/>
            <w:szCs w:val="28"/>
          </w:rPr>
          <w:t xml:space="preserve">пунктами </w:t>
        </w:r>
        <w:r w:rsidR="004579A7" w:rsidRPr="00AE7842">
          <w:rPr>
            <w:rFonts w:ascii="PT Astra Serif" w:hAnsi="PT Astra Serif"/>
            <w:sz w:val="28"/>
            <w:szCs w:val="28"/>
          </w:rPr>
          <w:t>3</w:t>
        </w:r>
        <w:r w:rsidR="00AE7842" w:rsidRPr="00AE7842">
          <w:rPr>
            <w:rFonts w:ascii="PT Astra Serif" w:hAnsi="PT Astra Serif"/>
            <w:sz w:val="28"/>
            <w:szCs w:val="28"/>
          </w:rPr>
          <w:t>8</w:t>
        </w:r>
      </w:hyperlink>
      <w:r w:rsidRPr="00AE7842">
        <w:rPr>
          <w:rFonts w:ascii="PT Astra Serif" w:hAnsi="PT Astra Serif"/>
          <w:sz w:val="28"/>
          <w:szCs w:val="28"/>
        </w:rPr>
        <w:t xml:space="preserve"> и </w:t>
      </w:r>
      <w:r w:rsidR="00AE7842" w:rsidRPr="00AE7842">
        <w:rPr>
          <w:rFonts w:ascii="PT Astra Serif" w:hAnsi="PT Astra Serif"/>
          <w:sz w:val="28"/>
          <w:szCs w:val="28"/>
        </w:rPr>
        <w:t>40</w:t>
      </w:r>
      <w:r w:rsidRPr="004579A7">
        <w:rPr>
          <w:rFonts w:ascii="PT Astra Serif" w:hAnsi="PT Astra Serif"/>
          <w:sz w:val="28"/>
          <w:szCs w:val="28"/>
        </w:rPr>
        <w:t xml:space="preserve"> Административного регламента.</w:t>
      </w:r>
    </w:p>
    <w:p w:rsidR="003C23DE" w:rsidRDefault="003C23DE" w:rsidP="003C23D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748B" w:rsidRPr="00D54C27" w:rsidRDefault="008B6F28" w:rsidP="003D748B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hyperlink r:id="rId78">
        <w:r w:rsidR="003D748B" w:rsidRPr="00D54C27">
          <w:rPr>
            <w:rFonts w:ascii="PT Astra Serif" w:hAnsi="PT Astra Serif"/>
            <w:b/>
            <w:sz w:val="28"/>
            <w:szCs w:val="28"/>
          </w:rPr>
          <w:t>Принятие решения о предоставлении</w:t>
        </w:r>
      </w:hyperlink>
    </w:p>
    <w:p w:rsidR="003D748B" w:rsidRPr="00D54C27" w:rsidRDefault="008B6F28" w:rsidP="003D748B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hyperlink r:id="rId79">
        <w:r w:rsidR="003D748B" w:rsidRPr="00D54C27">
          <w:rPr>
            <w:rFonts w:ascii="PT Astra Serif" w:hAnsi="PT Astra Serif"/>
            <w:b/>
            <w:sz w:val="28"/>
            <w:szCs w:val="28"/>
          </w:rPr>
          <w:t>(об отказе в предоставлении) Услуги</w:t>
        </w:r>
      </w:hyperlink>
    </w:p>
    <w:p w:rsidR="003C23DE" w:rsidRDefault="003C23DE" w:rsidP="003C23D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C23DE" w:rsidRPr="003C23DE" w:rsidRDefault="00E44605" w:rsidP="003C23D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6D2BA9">
        <w:rPr>
          <w:rFonts w:ascii="PT Astra Serif" w:hAnsi="PT Astra Serif"/>
          <w:sz w:val="28"/>
          <w:szCs w:val="28"/>
        </w:rPr>
        <w:t>7</w:t>
      </w:r>
      <w:r w:rsidR="003C23DE" w:rsidRPr="003C23DE">
        <w:rPr>
          <w:rFonts w:ascii="PT Astra Serif" w:hAnsi="PT Astra Serif"/>
          <w:sz w:val="28"/>
          <w:szCs w:val="28"/>
        </w:rPr>
        <w:t xml:space="preserve">. Критерием принятия решения о предоставлении (об отказе в предоставлении) государственной </w:t>
      </w:r>
      <w:r w:rsidR="003C23DE" w:rsidRPr="00146641">
        <w:rPr>
          <w:rFonts w:ascii="PT Astra Serif" w:hAnsi="PT Astra Serif"/>
          <w:sz w:val="28"/>
          <w:szCs w:val="28"/>
        </w:rPr>
        <w:t xml:space="preserve">услуги является наличие или отсутствие оснований для отказа в предоставлении государственной услуги, предусмотренных </w:t>
      </w:r>
      <w:hyperlink r:id="rId80" w:anchor="/document/404822913/entry/1214" w:history="1">
        <w:r w:rsidR="003C23DE" w:rsidRPr="00146641">
          <w:rPr>
            <w:rFonts w:ascii="PT Astra Serif" w:hAnsi="PT Astra Serif"/>
            <w:sz w:val="28"/>
            <w:szCs w:val="28"/>
          </w:rPr>
          <w:t xml:space="preserve">пунктом </w:t>
        </w:r>
        <w:r w:rsidR="004579A7" w:rsidRPr="00146641">
          <w:rPr>
            <w:rFonts w:ascii="PT Astra Serif" w:hAnsi="PT Astra Serif"/>
            <w:sz w:val="28"/>
            <w:szCs w:val="28"/>
          </w:rPr>
          <w:t>5</w:t>
        </w:r>
        <w:r w:rsidR="00146641" w:rsidRPr="00146641">
          <w:rPr>
            <w:rFonts w:ascii="PT Astra Serif" w:hAnsi="PT Astra Serif"/>
            <w:sz w:val="28"/>
            <w:szCs w:val="28"/>
          </w:rPr>
          <w:t>8</w:t>
        </w:r>
      </w:hyperlink>
      <w:r w:rsidR="003C23DE" w:rsidRPr="00146641">
        <w:rPr>
          <w:rFonts w:ascii="PT Astra Serif" w:hAnsi="PT Astra Serif"/>
          <w:sz w:val="28"/>
          <w:szCs w:val="28"/>
        </w:rPr>
        <w:t xml:space="preserve"> Административного</w:t>
      </w:r>
      <w:r w:rsidR="003C23DE" w:rsidRPr="003C23DE">
        <w:rPr>
          <w:rFonts w:ascii="PT Astra Serif" w:hAnsi="PT Astra Serif"/>
          <w:sz w:val="28"/>
          <w:szCs w:val="28"/>
        </w:rPr>
        <w:t xml:space="preserve"> регламента.</w:t>
      </w:r>
    </w:p>
    <w:p w:rsidR="003C23DE" w:rsidRPr="003C23DE" w:rsidRDefault="00E44605" w:rsidP="003C23D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6D2BA9">
        <w:rPr>
          <w:rFonts w:ascii="PT Astra Serif" w:hAnsi="PT Astra Serif"/>
          <w:sz w:val="28"/>
          <w:szCs w:val="28"/>
        </w:rPr>
        <w:t>8</w:t>
      </w:r>
      <w:r w:rsidR="003C23DE" w:rsidRPr="003C23DE">
        <w:rPr>
          <w:rFonts w:ascii="PT Astra Serif" w:hAnsi="PT Astra Serif"/>
          <w:sz w:val="28"/>
          <w:szCs w:val="28"/>
        </w:rPr>
        <w:t>. Основаниями для отказа в предоставлении государственной услуги являются:</w:t>
      </w:r>
    </w:p>
    <w:p w:rsidR="003C23DE" w:rsidRPr="00AF255A" w:rsidRDefault="003C23DE" w:rsidP="003C23D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C23DE">
        <w:rPr>
          <w:rFonts w:ascii="PT Astra Serif" w:hAnsi="PT Astra Serif"/>
          <w:sz w:val="28"/>
          <w:szCs w:val="28"/>
        </w:rPr>
        <w:t xml:space="preserve">отсутствие права на компенсацию, </w:t>
      </w:r>
      <w:r w:rsidRPr="00146641">
        <w:rPr>
          <w:rFonts w:ascii="PT Astra Serif" w:hAnsi="PT Astra Serif"/>
          <w:sz w:val="28"/>
          <w:szCs w:val="28"/>
        </w:rPr>
        <w:t xml:space="preserve">установленного </w:t>
      </w:r>
      <w:hyperlink r:id="rId81" w:anchor="/document/404822913/entry/1012" w:history="1">
        <w:r w:rsidRPr="00146641">
          <w:rPr>
            <w:rFonts w:ascii="PT Astra Serif" w:hAnsi="PT Astra Serif"/>
            <w:sz w:val="28"/>
            <w:szCs w:val="28"/>
          </w:rPr>
          <w:t>пунктом 2</w:t>
        </w:r>
      </w:hyperlink>
      <w:r w:rsidRPr="00DC0F0F">
        <w:rPr>
          <w:rFonts w:ascii="PT Astra Serif" w:hAnsi="PT Astra Serif"/>
          <w:sz w:val="28"/>
          <w:szCs w:val="28"/>
          <w:highlight w:val="green"/>
        </w:rPr>
        <w:t xml:space="preserve"> </w:t>
      </w:r>
      <w:r w:rsidRPr="00AF255A">
        <w:rPr>
          <w:rFonts w:ascii="PT Astra Serif" w:hAnsi="PT Astra Serif"/>
          <w:sz w:val="28"/>
          <w:szCs w:val="28"/>
        </w:rPr>
        <w:t>настоящего Административного регламента;</w:t>
      </w:r>
    </w:p>
    <w:p w:rsidR="003C23DE" w:rsidRPr="00AF255A" w:rsidRDefault="003C23DE" w:rsidP="003C23D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F255A">
        <w:rPr>
          <w:rFonts w:ascii="PT Astra Serif" w:hAnsi="PT Astra Serif"/>
          <w:sz w:val="28"/>
          <w:szCs w:val="28"/>
        </w:rPr>
        <w:t xml:space="preserve">отсутствие полного пакета документов, указанных в </w:t>
      </w:r>
      <w:hyperlink r:id="rId82" w:anchor="/document/404822913/entry/1028" w:history="1">
        <w:r w:rsidRPr="00146641">
          <w:rPr>
            <w:rFonts w:ascii="PT Astra Serif" w:hAnsi="PT Astra Serif"/>
            <w:sz w:val="28"/>
            <w:szCs w:val="28"/>
          </w:rPr>
          <w:t xml:space="preserve">пункте </w:t>
        </w:r>
        <w:r w:rsidR="004579A7" w:rsidRPr="00146641">
          <w:rPr>
            <w:rFonts w:ascii="PT Astra Serif" w:hAnsi="PT Astra Serif"/>
            <w:sz w:val="28"/>
            <w:szCs w:val="28"/>
          </w:rPr>
          <w:t>3</w:t>
        </w:r>
        <w:r w:rsidR="00146641" w:rsidRPr="00146641">
          <w:rPr>
            <w:rFonts w:ascii="PT Astra Serif" w:hAnsi="PT Astra Serif"/>
            <w:sz w:val="28"/>
            <w:szCs w:val="28"/>
          </w:rPr>
          <w:t>8</w:t>
        </w:r>
      </w:hyperlink>
      <w:r w:rsidRPr="00146641">
        <w:rPr>
          <w:rFonts w:ascii="PT Astra Serif" w:hAnsi="PT Astra Serif"/>
          <w:sz w:val="28"/>
          <w:szCs w:val="28"/>
        </w:rPr>
        <w:t xml:space="preserve"> </w:t>
      </w:r>
      <w:r w:rsidRPr="00AF255A">
        <w:rPr>
          <w:rFonts w:ascii="PT Astra Serif" w:hAnsi="PT Astra Serif"/>
          <w:sz w:val="28"/>
          <w:szCs w:val="28"/>
        </w:rPr>
        <w:t>настоящего Административного регламента;</w:t>
      </w:r>
    </w:p>
    <w:p w:rsidR="003C23DE" w:rsidRPr="003C23DE" w:rsidRDefault="003C23DE" w:rsidP="003C23D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F255A">
        <w:rPr>
          <w:rFonts w:ascii="PT Astra Serif" w:hAnsi="PT Astra Serif"/>
          <w:sz w:val="28"/>
          <w:szCs w:val="28"/>
        </w:rPr>
        <w:t>представленные сведения и (или) документы</w:t>
      </w:r>
      <w:r w:rsidRPr="003C23DE">
        <w:rPr>
          <w:rFonts w:ascii="PT Astra Serif" w:hAnsi="PT Astra Serif"/>
          <w:sz w:val="28"/>
          <w:szCs w:val="28"/>
        </w:rPr>
        <w:t xml:space="preserve"> не соответствуют сведениям, полученным в ходе межведомственного информационного взаимодействия;</w:t>
      </w:r>
    </w:p>
    <w:p w:rsidR="003C23DE" w:rsidRPr="003C23DE" w:rsidRDefault="003C23DE" w:rsidP="003C23D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C23DE">
        <w:rPr>
          <w:rFonts w:ascii="PT Astra Serif" w:hAnsi="PT Astra Serif"/>
          <w:sz w:val="28"/>
          <w:szCs w:val="28"/>
        </w:rPr>
        <w:t>представленные документы не соответствуют по форме или содержанию требованиям законодательства Российской Федерации, законов или иных нормативных правовых актов субъектов Российской Федерации;</w:t>
      </w:r>
    </w:p>
    <w:p w:rsidR="003C23DE" w:rsidRPr="003C23DE" w:rsidRDefault="003C23DE" w:rsidP="003C23D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C23DE">
        <w:rPr>
          <w:rFonts w:ascii="PT Astra Serif" w:hAnsi="PT Astra Serif"/>
          <w:sz w:val="28"/>
          <w:szCs w:val="28"/>
        </w:rPr>
        <w:t>заявитель отозвал заявление. Отзыв заявления осуществляется при личном обращении заявителя в уполномоченный орган.</w:t>
      </w:r>
    </w:p>
    <w:p w:rsidR="003C23DE" w:rsidRPr="003C23DE" w:rsidRDefault="00E44605" w:rsidP="003C23D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6D2BA9">
        <w:rPr>
          <w:rFonts w:ascii="PT Astra Serif" w:hAnsi="PT Astra Serif"/>
          <w:sz w:val="28"/>
          <w:szCs w:val="28"/>
        </w:rPr>
        <w:t>9</w:t>
      </w:r>
      <w:r w:rsidR="003C23DE" w:rsidRPr="003C23DE">
        <w:rPr>
          <w:rFonts w:ascii="PT Astra Serif" w:hAnsi="PT Astra Serif"/>
          <w:sz w:val="28"/>
          <w:szCs w:val="28"/>
        </w:rPr>
        <w:t>. Результатом административной процедуры является приняти</w:t>
      </w:r>
      <w:r w:rsidR="003C23DE">
        <w:rPr>
          <w:rFonts w:ascii="PT Astra Serif" w:hAnsi="PT Astra Serif"/>
          <w:sz w:val="28"/>
          <w:szCs w:val="28"/>
        </w:rPr>
        <w:t>е</w:t>
      </w:r>
      <w:r w:rsidR="003C23DE" w:rsidRPr="003C23DE">
        <w:rPr>
          <w:rFonts w:ascii="PT Astra Serif" w:hAnsi="PT Astra Serif"/>
          <w:sz w:val="28"/>
          <w:szCs w:val="28"/>
        </w:rPr>
        <w:t xml:space="preserve"> решения о предоставлении компенсации платы (об отказе в предоставлении компенсации платы), взимаемой с родителя (законного представителя) за присмотр и уход за ребенком (детьми), посещающим(и) образовательную(ые) организацию(и), реализующую(ие) программу дошкольного образования на ребенка (детей).</w:t>
      </w:r>
    </w:p>
    <w:p w:rsidR="003C23DE" w:rsidRPr="003C23DE" w:rsidRDefault="003C23DE" w:rsidP="003C23D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C23DE">
        <w:rPr>
          <w:rFonts w:ascii="PT Astra Serif" w:hAnsi="PT Astra Serif"/>
          <w:sz w:val="28"/>
          <w:szCs w:val="28"/>
        </w:rPr>
        <w:t>Срок выполнения административной процедуры - 10 календарных дней с момента обращения заявителя.</w:t>
      </w:r>
    </w:p>
    <w:p w:rsidR="003D748B" w:rsidRPr="00D16CBA" w:rsidRDefault="003D748B" w:rsidP="003D748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748B" w:rsidRPr="00D16CBA" w:rsidRDefault="003D748B" w:rsidP="003D748B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16CBA">
        <w:rPr>
          <w:rFonts w:ascii="PT Astra Serif" w:hAnsi="PT Astra Serif"/>
          <w:b/>
          <w:sz w:val="28"/>
          <w:szCs w:val="28"/>
        </w:rPr>
        <w:t>Направление распоряжения о представлении либо об отказе в предоставлении единовременной денежной выплаты заявителю</w:t>
      </w:r>
    </w:p>
    <w:p w:rsidR="003D748B" w:rsidRPr="00D16CBA" w:rsidRDefault="003D748B" w:rsidP="003D748B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16CBA" w:rsidRPr="00D16CBA" w:rsidRDefault="006D2BA9" w:rsidP="00D16C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60</w:t>
      </w:r>
      <w:r w:rsidR="003D748B" w:rsidRPr="00D16CBA">
        <w:rPr>
          <w:rFonts w:ascii="PT Astra Serif" w:hAnsi="PT Astra Serif"/>
          <w:sz w:val="28"/>
          <w:szCs w:val="28"/>
        </w:rPr>
        <w:t xml:space="preserve">. </w:t>
      </w:r>
      <w:r w:rsidR="00D16CBA" w:rsidRPr="00D16CBA">
        <w:rPr>
          <w:rFonts w:ascii="PT Astra Serif" w:hAnsi="PT Astra Serif"/>
          <w:sz w:val="28"/>
          <w:szCs w:val="28"/>
        </w:rPr>
        <w:t>Специалист Уполномоченного органа готовит и направляет заявителю письменное уведомление с приложением решения.</w:t>
      </w:r>
    </w:p>
    <w:p w:rsidR="003D748B" w:rsidRPr="00D16CBA" w:rsidRDefault="003D748B" w:rsidP="00D16C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16CBA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3D748B" w:rsidRPr="00D16CBA" w:rsidRDefault="003D748B" w:rsidP="003D748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16CBA">
        <w:rPr>
          <w:rFonts w:ascii="PT Astra Serif" w:hAnsi="PT Astra Serif"/>
          <w:sz w:val="28"/>
          <w:szCs w:val="28"/>
        </w:rPr>
        <w:t>1) в личном кабинете на Едином портале, в случае обращения заявителя за предоставлением Услуги через Единый портал;</w:t>
      </w:r>
    </w:p>
    <w:p w:rsidR="003D748B" w:rsidRPr="00D16CBA" w:rsidRDefault="008B6F28" w:rsidP="003D748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83">
        <w:r w:rsidR="003D748B" w:rsidRPr="00D16CBA">
          <w:rPr>
            <w:rFonts w:ascii="PT Astra Serif" w:hAnsi="PT Astra Serif"/>
            <w:sz w:val="28"/>
            <w:szCs w:val="28"/>
          </w:rPr>
          <w:t xml:space="preserve">2) при личном обращении в </w:t>
        </w:r>
      </w:hyperlink>
      <w:r w:rsidR="00D16CBA" w:rsidRPr="00D16CBA">
        <w:rPr>
          <w:rFonts w:ascii="PT Astra Serif" w:hAnsi="PT Astra Serif"/>
          <w:sz w:val="28"/>
          <w:szCs w:val="28"/>
        </w:rPr>
        <w:t>Уполномоченный орган</w:t>
      </w:r>
      <w:r w:rsidR="003D748B" w:rsidRPr="00D16CBA">
        <w:rPr>
          <w:rFonts w:ascii="PT Astra Serif" w:hAnsi="PT Astra Serif"/>
          <w:sz w:val="28"/>
          <w:szCs w:val="28"/>
        </w:rPr>
        <w:t xml:space="preserve">, результат направляется заявителю в письменной форме по почтовому адресу или адресу электронной почты отправлением, указанным в заявлении о </w:t>
      </w:r>
      <w:r w:rsidR="003D748B" w:rsidRPr="00D16CBA">
        <w:rPr>
          <w:rFonts w:ascii="PT Astra Serif" w:hAnsi="PT Astra Serif"/>
          <w:sz w:val="28"/>
          <w:szCs w:val="28"/>
        </w:rPr>
        <w:lastRenderedPageBreak/>
        <w:t>предоставлении Услуги.</w:t>
      </w:r>
    </w:p>
    <w:p w:rsidR="003D748B" w:rsidRPr="00D16CBA" w:rsidRDefault="00390D48" w:rsidP="003D748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61</w:t>
      </w:r>
      <w:r w:rsidR="003D748B" w:rsidRPr="00D16CBA">
        <w:rPr>
          <w:rFonts w:ascii="PT Astra Serif" w:hAnsi="PT Astra Serif"/>
          <w:sz w:val="28"/>
          <w:szCs w:val="28"/>
        </w:rPr>
        <w:t xml:space="preserve">. Максимальный срок выполнения процедуры </w:t>
      </w:r>
      <w:r w:rsidR="00D16CBA">
        <w:rPr>
          <w:rFonts w:ascii="PT Astra Serif" w:hAnsi="PT Astra Serif"/>
          <w:sz w:val="28"/>
          <w:szCs w:val="28"/>
        </w:rPr>
        <w:t>10</w:t>
      </w:r>
      <w:r w:rsidR="00D16CBA" w:rsidRPr="00D16CBA">
        <w:rPr>
          <w:rFonts w:ascii="PT Astra Serif" w:hAnsi="PT Astra Serif"/>
          <w:sz w:val="28"/>
          <w:szCs w:val="28"/>
        </w:rPr>
        <w:t xml:space="preserve"> календарных дней</w:t>
      </w:r>
      <w:r w:rsidR="003D748B" w:rsidRPr="00D16CBA">
        <w:rPr>
          <w:rFonts w:ascii="PT Astra Serif" w:hAnsi="PT Astra Serif"/>
          <w:sz w:val="28"/>
          <w:szCs w:val="28"/>
        </w:rPr>
        <w:t xml:space="preserve"> </w:t>
      </w:r>
      <w:r w:rsidR="00D16CBA" w:rsidRPr="00D16CBA">
        <w:rPr>
          <w:rFonts w:ascii="PT Astra Serif" w:hAnsi="PT Astra Serif"/>
          <w:sz w:val="28"/>
          <w:szCs w:val="28"/>
        </w:rPr>
        <w:t>с момента принятия решения</w:t>
      </w:r>
      <w:r w:rsidR="003D748B" w:rsidRPr="00D16CBA">
        <w:rPr>
          <w:rFonts w:ascii="PT Astra Serif" w:hAnsi="PT Astra Serif"/>
          <w:sz w:val="28"/>
          <w:szCs w:val="28"/>
        </w:rPr>
        <w:t>.</w:t>
      </w:r>
    </w:p>
    <w:p w:rsidR="00D16CBA" w:rsidRDefault="00D16CBA" w:rsidP="00D16C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16CBA" w:rsidRPr="00D16CBA" w:rsidRDefault="00D16CBA" w:rsidP="00D16CB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D16CBA">
        <w:rPr>
          <w:rFonts w:ascii="PT Astra Serif" w:hAnsi="PT Astra Serif"/>
          <w:b/>
          <w:sz w:val="28"/>
          <w:szCs w:val="28"/>
        </w:rPr>
        <w:t>Выдача (направление) заявителю результата предоставления государственной услуги.</w:t>
      </w:r>
    </w:p>
    <w:p w:rsidR="003D748B" w:rsidRPr="00D16CBA" w:rsidRDefault="003D748B" w:rsidP="00D16C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16CBA" w:rsidRPr="00D16CBA" w:rsidRDefault="00390D48" w:rsidP="00D16C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62</w:t>
      </w:r>
      <w:r w:rsidR="00D16CBA" w:rsidRPr="00D16CBA">
        <w:rPr>
          <w:rFonts w:ascii="PT Astra Serif" w:hAnsi="PT Astra Serif"/>
          <w:sz w:val="28"/>
          <w:szCs w:val="28"/>
        </w:rPr>
        <w:t>. Основанием для начала процедуры является получение специалистом Уполномоченного органа подписанного руководителем решения о предоставлении компенсации платы (об отказе в предоставлении компенсации платы), взимаемой с родителя (законного представителя) за присмотр и уход за ребенком (детьми), посещающим(и) образовательную(ые) организацию(и), реализующую(ие) программу дошкольного образования на ребенка (детей).</w:t>
      </w:r>
    </w:p>
    <w:p w:rsidR="00D16CBA" w:rsidRPr="00D16CBA" w:rsidRDefault="00D16CBA" w:rsidP="00D16C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16CBA">
        <w:rPr>
          <w:rFonts w:ascii="PT Astra Serif" w:hAnsi="PT Astra Serif"/>
          <w:sz w:val="28"/>
          <w:szCs w:val="28"/>
        </w:rPr>
        <w:t>Специалист Уполномоченного органа готовит и направляет заявителю письменное уведомление с приложением решения.</w:t>
      </w:r>
    </w:p>
    <w:p w:rsidR="00D16CBA" w:rsidRDefault="00D16CBA" w:rsidP="00D16C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16CBA">
        <w:rPr>
          <w:rFonts w:ascii="PT Astra Serif" w:hAnsi="PT Astra Serif"/>
          <w:sz w:val="28"/>
          <w:szCs w:val="28"/>
        </w:rPr>
        <w:t>Максимальный срок выполнения административного действия - 5 календарных дней с момента принятия решения.</w:t>
      </w:r>
    </w:p>
    <w:p w:rsidR="00E55456" w:rsidRDefault="00E55456" w:rsidP="00E55456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55456" w:rsidRPr="00DC0F0F" w:rsidRDefault="00E55456" w:rsidP="00DC0F0F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DC0F0F">
        <w:rPr>
          <w:rFonts w:ascii="PT Astra Serif" w:hAnsi="PT Astra Serif"/>
          <w:b/>
          <w:sz w:val="28"/>
          <w:szCs w:val="28"/>
        </w:rPr>
        <w:t>Вариант 2</w:t>
      </w:r>
    </w:p>
    <w:p w:rsidR="00DC0F0F" w:rsidRPr="00E55456" w:rsidRDefault="00DC0F0F" w:rsidP="00E55456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E55456" w:rsidRPr="00DC0F0F" w:rsidRDefault="008B6F28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84">
        <w:r w:rsidR="00390D48">
          <w:rPr>
            <w:rFonts w:ascii="PT Astra Serif" w:hAnsi="PT Astra Serif"/>
            <w:sz w:val="28"/>
            <w:szCs w:val="28"/>
          </w:rPr>
          <w:t>63</w:t>
        </w:r>
        <w:r w:rsidR="00E55456" w:rsidRPr="00DC0F0F">
          <w:rPr>
            <w:rFonts w:ascii="PT Astra Serif" w:hAnsi="PT Astra Serif"/>
            <w:sz w:val="28"/>
            <w:szCs w:val="28"/>
          </w:rPr>
          <w:t>. Предусмотрен следующий вариант предоставления Услуги:</w:t>
        </w:r>
      </w:hyperlink>
    </w:p>
    <w:p w:rsidR="00E55456" w:rsidRPr="00DC0F0F" w:rsidRDefault="008B6F28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85">
        <w:r w:rsidR="00E55456" w:rsidRPr="00DC0F0F">
          <w:rPr>
            <w:rFonts w:ascii="PT Astra Serif" w:hAnsi="PT Astra Serif"/>
            <w:sz w:val="28"/>
            <w:szCs w:val="28"/>
          </w:rPr>
          <w:t>За предоставлением услуги обратился законный представитель заявителя, определенный п</w:t>
        </w:r>
        <w:r w:rsidR="00E55456" w:rsidRPr="00D2642A">
          <w:rPr>
            <w:rFonts w:ascii="PT Astra Serif" w:hAnsi="PT Astra Serif"/>
            <w:sz w:val="28"/>
            <w:szCs w:val="28"/>
          </w:rPr>
          <w:t>унктом 2 настоя</w:t>
        </w:r>
        <w:r w:rsidR="00E55456" w:rsidRPr="00DC0F0F">
          <w:rPr>
            <w:rFonts w:ascii="PT Astra Serif" w:hAnsi="PT Astra Serif"/>
            <w:sz w:val="28"/>
            <w:szCs w:val="28"/>
          </w:rPr>
          <w:t>щего приказа.</w:t>
        </w:r>
      </w:hyperlink>
    </w:p>
    <w:p w:rsidR="00E55456" w:rsidRPr="00DC0F0F" w:rsidRDefault="008B6F28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86">
        <w:r w:rsidR="00390D48">
          <w:rPr>
            <w:rFonts w:ascii="PT Astra Serif" w:hAnsi="PT Astra Serif"/>
            <w:sz w:val="28"/>
            <w:szCs w:val="28"/>
          </w:rPr>
          <w:t>64</w:t>
        </w:r>
        <w:r w:rsidR="00E55456" w:rsidRPr="00DC0F0F">
          <w:rPr>
            <w:rFonts w:ascii="PT Astra Serif" w:hAnsi="PT Astra Serif"/>
            <w:sz w:val="28"/>
            <w:szCs w:val="28"/>
          </w:rPr>
          <w:t>. Возможность оставления заявления заявителя о предоставлении Услуги без рассмотрения не предусмотрена.</w:t>
        </w:r>
      </w:hyperlink>
    </w:p>
    <w:p w:rsidR="00E55456" w:rsidRPr="00DC0F0F" w:rsidRDefault="00390D48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65</w:t>
      </w:r>
      <w:r w:rsidR="00E55456" w:rsidRPr="00DC0F0F">
        <w:rPr>
          <w:rFonts w:ascii="PT Astra Serif" w:hAnsi="PT Astra Serif"/>
          <w:sz w:val="28"/>
          <w:szCs w:val="28"/>
        </w:rPr>
        <w:t>. Результатом предоставления государственной услуги является: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выдача (направление) Заявителю уведомления о принятом решения по назначению компенсации;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выплата Заявителю компенсации путем перечисления денежных средств на счет Заявителя либо через организации почтовой связи;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выдача (направление) Заявителю уведомления о принятом решения в отказе назначения компенсации с указанием причин отказа.</w:t>
      </w:r>
    </w:p>
    <w:p w:rsidR="00E55456" w:rsidRPr="00DC0F0F" w:rsidRDefault="00390D48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66</w:t>
      </w:r>
      <w:r w:rsidR="00E55456" w:rsidRPr="00DC0F0F">
        <w:rPr>
          <w:rFonts w:ascii="PT Astra Serif" w:hAnsi="PT Astra Serif"/>
          <w:sz w:val="28"/>
          <w:szCs w:val="28"/>
        </w:rPr>
        <w:t>. Административные процедуры, осуществляемые при предоставлении Услуги: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1) прием заявления и документов и (или) информации, необходимых для предоставления Услуги;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2) межведомственное информационное взаимодействие;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3) оценка соответствия заявителя  обязательным требованиям;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4) принятие решения о предоставлении (об отказе в предоставлении) Услуги;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5) направление уведомления о представлении либо об отказе в предоставлении единовременной денежной выплаты заявителю;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6) выдача (направление) заявителю результата предоставления государственной услуги.</w:t>
      </w:r>
    </w:p>
    <w:p w:rsidR="00E55456" w:rsidRPr="00DC0F0F" w:rsidRDefault="00390D48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67</w:t>
      </w:r>
      <w:r w:rsidR="00E55456" w:rsidRPr="00DC0F0F">
        <w:rPr>
          <w:rFonts w:ascii="PT Astra Serif" w:hAnsi="PT Astra Serif"/>
          <w:sz w:val="28"/>
          <w:szCs w:val="28"/>
        </w:rPr>
        <w:t>. Предоставление Услуги в упреждающем (проактивном) режиме не предусмотрено.</w:t>
      </w:r>
    </w:p>
    <w:p w:rsidR="00E55456" w:rsidRPr="00DC0F0F" w:rsidRDefault="00390D48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68</w:t>
      </w:r>
      <w:r w:rsidR="00E55456" w:rsidRPr="00DC0F0F">
        <w:rPr>
          <w:rFonts w:ascii="PT Astra Serif" w:hAnsi="PT Astra Serif"/>
          <w:sz w:val="28"/>
          <w:szCs w:val="28"/>
        </w:rPr>
        <w:t xml:space="preserve">. Максимальный срок предоставления Услуги в соответствии с </w:t>
      </w:r>
      <w:r w:rsidR="00E55456" w:rsidRPr="00DC0F0F">
        <w:rPr>
          <w:rFonts w:ascii="PT Astra Serif" w:hAnsi="PT Astra Serif"/>
          <w:sz w:val="28"/>
          <w:szCs w:val="28"/>
        </w:rPr>
        <w:lastRenderedPageBreak/>
        <w:t>вариантом составляет 15 календарных дней со дня регистрации заявления о предоставлении Услуги.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456" w:rsidRPr="00DC0F0F" w:rsidRDefault="008B6F28" w:rsidP="00E55456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87">
        <w:r w:rsidR="00E55456" w:rsidRPr="00DC0F0F">
          <w:rPr>
            <w:rFonts w:ascii="PT Astra Serif" w:hAnsi="PT Astra Serif"/>
            <w:b/>
            <w:sz w:val="28"/>
            <w:szCs w:val="28"/>
          </w:rPr>
          <w:t>Прием заявления и документов и (или) информации,</w:t>
        </w:r>
      </w:hyperlink>
    </w:p>
    <w:p w:rsidR="00E55456" w:rsidRPr="00DC0F0F" w:rsidRDefault="008B6F28" w:rsidP="00E55456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88">
        <w:r w:rsidR="00E55456" w:rsidRPr="00DC0F0F">
          <w:rPr>
            <w:rFonts w:ascii="PT Astra Serif" w:hAnsi="PT Astra Serif"/>
            <w:b/>
            <w:sz w:val="28"/>
            <w:szCs w:val="28"/>
          </w:rPr>
          <w:t>необходимых для предоставления Услуги</w:t>
        </w:r>
      </w:hyperlink>
    </w:p>
    <w:p w:rsidR="00E55456" w:rsidRPr="00DC0F0F" w:rsidRDefault="00E55456" w:rsidP="00E55456">
      <w:pPr>
        <w:pStyle w:val="ConsPlusNormal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E55456" w:rsidRPr="00DC0F0F" w:rsidRDefault="00390D48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69</w:t>
      </w:r>
      <w:r w:rsidR="00E55456" w:rsidRPr="00DC0F0F">
        <w:rPr>
          <w:rFonts w:ascii="PT Astra Serif" w:hAnsi="PT Astra Serif"/>
          <w:sz w:val="28"/>
          <w:szCs w:val="28"/>
        </w:rPr>
        <w:t>. Представление заявителем документов и заявления о предоставлении Услуги осуществляется в Уполномоченном органе (при личном обращении), личном кабинете на Едином портале.</w:t>
      </w:r>
    </w:p>
    <w:p w:rsidR="00E55456" w:rsidRPr="00D2642A" w:rsidRDefault="00390D48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70</w:t>
      </w:r>
      <w:r w:rsidR="00E55456" w:rsidRPr="00DC0F0F">
        <w:rPr>
          <w:rFonts w:ascii="PT Astra Serif" w:hAnsi="PT Astra Serif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</w:t>
      </w:r>
      <w:r w:rsidR="00E55456" w:rsidRPr="00D2642A">
        <w:rPr>
          <w:rFonts w:ascii="PT Astra Serif" w:hAnsi="PT Astra Serif"/>
          <w:sz w:val="28"/>
          <w:szCs w:val="28"/>
        </w:rPr>
        <w:t>должен представить самостоятельно:</w:t>
      </w:r>
    </w:p>
    <w:p w:rsidR="00E55456" w:rsidRPr="00D2642A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2642A">
        <w:rPr>
          <w:rFonts w:ascii="PT Astra Serif" w:hAnsi="PT Astra Serif"/>
          <w:sz w:val="28"/>
          <w:szCs w:val="28"/>
        </w:rPr>
        <w:t xml:space="preserve">1) заявление по форме согласно </w:t>
      </w:r>
      <w:hyperlink r:id="rId89" w:anchor="/document/406951666/entry/11000" w:history="1">
        <w:r w:rsidRPr="00D2642A">
          <w:rPr>
            <w:rFonts w:ascii="PT Astra Serif" w:hAnsi="PT Astra Serif"/>
            <w:sz w:val="28"/>
            <w:szCs w:val="28"/>
          </w:rPr>
          <w:t xml:space="preserve">приложению № </w:t>
        </w:r>
        <w:r w:rsidR="00D2642A" w:rsidRPr="00D2642A">
          <w:rPr>
            <w:rFonts w:ascii="PT Astra Serif" w:hAnsi="PT Astra Serif"/>
            <w:sz w:val="28"/>
            <w:szCs w:val="28"/>
          </w:rPr>
          <w:t>5</w:t>
        </w:r>
      </w:hyperlink>
      <w:r w:rsidRPr="00D2642A">
        <w:rPr>
          <w:rFonts w:ascii="PT Astra Serif" w:hAnsi="PT Astra Serif"/>
          <w:sz w:val="28"/>
          <w:szCs w:val="28"/>
        </w:rPr>
        <w:t xml:space="preserve"> к Административному регламенту;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2642A">
        <w:rPr>
          <w:rFonts w:ascii="PT Astra Serif" w:hAnsi="PT Astra Serif"/>
          <w:sz w:val="28"/>
          <w:szCs w:val="28"/>
        </w:rPr>
        <w:t>2) документ, удостоверяющий личность заявителя (при личном обращении);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3) документ, подтверждающий, что заявитель является законным представителем ребенка (при личном обращении);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4) 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государства);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5) справка с места учебы совершеннолетнего ребенка (детей) заявителя, подтверждающая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(в случае, если такие дети имеются в семье);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6) согласие лиц, указанных в заявлении, на обработку их персональных данных (при личном обращении);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7) 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государства);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8) документы, подтверждающие сведения о расторжении брака, выданные компетентными органами иностранных государств, и перевод на русский язык (если брак расторгнут на территории иностранного государства).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Заявитель направляет заявление, необходимые документы и информацию одним из следующих способов: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а) непосредственно (лично) в Уполномоченный орган на бумажном носителе;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 xml:space="preserve">б) в электронной форме с использованием федеральной государственной информационной системы </w:t>
      </w:r>
      <w:hyperlink r:id="rId90" w:tgtFrame="_blank" w:history="1">
        <w:r w:rsidRPr="00DC0F0F">
          <w:rPr>
            <w:rFonts w:ascii="PT Astra Serif" w:hAnsi="PT Astra Serif"/>
            <w:sz w:val="28"/>
            <w:szCs w:val="28"/>
          </w:rPr>
          <w:t>Единый портал</w:t>
        </w:r>
      </w:hyperlink>
      <w:r w:rsidRPr="00DC0F0F">
        <w:rPr>
          <w:rFonts w:ascii="PT Astra Serif" w:hAnsi="PT Astra Serif"/>
          <w:sz w:val="28"/>
          <w:szCs w:val="28"/>
        </w:rPr>
        <w:t>;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в) почтовым отправлением в уполномоченный орган.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 xml:space="preserve">При подаче заявления в электронной форме заполнение полей о половой принадлежности, страховом номере индивидуального лицевого счета (далее - СНИЛС), гражданстве заявителя и ребенка (детей) носит </w:t>
      </w:r>
      <w:r w:rsidRPr="00DC0F0F">
        <w:rPr>
          <w:rFonts w:ascii="PT Astra Serif" w:hAnsi="PT Astra Serif"/>
          <w:sz w:val="28"/>
          <w:szCs w:val="28"/>
        </w:rPr>
        <w:lastRenderedPageBreak/>
        <w:t>обязательный характер.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 xml:space="preserve">В случае представления заявления посредством </w:t>
      </w:r>
      <w:hyperlink r:id="rId91" w:tgtFrame="_blank" w:history="1">
        <w:r w:rsidRPr="00DC0F0F">
          <w:rPr>
            <w:rFonts w:ascii="PT Astra Serif" w:hAnsi="PT Astra Serif"/>
            <w:sz w:val="28"/>
            <w:szCs w:val="28"/>
          </w:rPr>
          <w:t>Единого портала</w:t>
        </w:r>
      </w:hyperlink>
      <w:r w:rsidRPr="00DC0F0F">
        <w:rPr>
          <w:rFonts w:ascii="PT Astra Serif" w:hAnsi="PT Astra Serif"/>
          <w:sz w:val="28"/>
          <w:szCs w:val="28"/>
        </w:rPr>
        <w:t xml:space="preserve">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E55456" w:rsidRPr="00DC0F0F" w:rsidRDefault="000913FC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71</w:t>
      </w:r>
      <w:r w:rsidR="00E55456" w:rsidRPr="00DC0F0F">
        <w:rPr>
          <w:rFonts w:ascii="PT Astra Serif" w:hAnsi="PT Astra Serif"/>
          <w:sz w:val="28"/>
          <w:szCs w:val="28"/>
        </w:rPr>
        <w:t xml:space="preserve">. При посещении детьми из одной семьи </w:t>
      </w:r>
      <w:r w:rsidR="00E55456" w:rsidRPr="00D2642A">
        <w:rPr>
          <w:rFonts w:ascii="PT Astra Serif" w:hAnsi="PT Astra Serif"/>
          <w:sz w:val="28"/>
          <w:szCs w:val="28"/>
        </w:rPr>
        <w:t xml:space="preserve">разных образовательных организаций заявление и документы, указанные в </w:t>
      </w:r>
      <w:hyperlink r:id="rId92" w:anchor="/document/401478378/entry/1006" w:history="1">
        <w:r w:rsidR="00D2642A" w:rsidRPr="00D2642A">
          <w:rPr>
            <w:rFonts w:ascii="PT Astra Serif" w:hAnsi="PT Astra Serif"/>
            <w:sz w:val="28"/>
            <w:szCs w:val="28"/>
          </w:rPr>
          <w:t>70</w:t>
        </w:r>
      </w:hyperlink>
      <w:r w:rsidR="00E55456" w:rsidRPr="00D2642A">
        <w:rPr>
          <w:rFonts w:ascii="PT Astra Serif" w:hAnsi="PT Astra Serif"/>
          <w:sz w:val="28"/>
          <w:szCs w:val="28"/>
        </w:rPr>
        <w:t xml:space="preserve"> настоящего Положения, представляются по каждому ребенку отдельно.</w:t>
      </w:r>
    </w:p>
    <w:p w:rsidR="00E55456" w:rsidRPr="00DC0F0F" w:rsidRDefault="008B6F28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93">
        <w:r w:rsidR="000913FC">
          <w:rPr>
            <w:rFonts w:ascii="PT Astra Serif" w:hAnsi="PT Astra Serif"/>
            <w:sz w:val="28"/>
            <w:szCs w:val="28"/>
          </w:rPr>
          <w:t>72</w:t>
        </w:r>
        <w:r w:rsidR="00E55456" w:rsidRPr="00DC0F0F">
          <w:rPr>
            <w:rFonts w:ascii="PT Astra Serif" w:hAnsi="PT Astra Serif"/>
            <w:sz w:val="28"/>
            <w:szCs w:val="28"/>
          </w:rPr>
          <w:t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  </w:r>
      </w:hyperlink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1) сведения о лишении родителей (законных представителей) (или одного из них) родительских прав в отношении ребенка (детей);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2) сведения об ограничении родителей (законных представителей) (или одного из них) родительских прав в отношении ребенка (детей);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3) сведения об отобрании у родителей (законных представителей) (или одного из них) ребенка (детей) при непосредственной угрозе его жизни или здоровью;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4) сведения о заключении (расторжении) брака между родителями (законными представителями) ребенка (детей), проживающего в семье;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5) сведения об установлении или оспаривании отцовства (материнства) в отношении ребенка (детей), проживающего в семье;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6) сведения об изменении фамилии, имени или отчества для родителей (законных представителей) или ребенка (детей), проживающего в семье, изменивших фамилию, имя или отчество;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7) сведения об установлении опеки (попечительства) над ребенком (детьми), проживающим в семье.</w:t>
      </w:r>
    </w:p>
    <w:p w:rsidR="00E55456" w:rsidRPr="00DC0F0F" w:rsidRDefault="008B6F28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94">
        <w:r w:rsidR="000913FC">
          <w:rPr>
            <w:rFonts w:ascii="PT Astra Serif" w:hAnsi="PT Astra Serif"/>
            <w:sz w:val="28"/>
            <w:szCs w:val="28"/>
          </w:rPr>
          <w:t>73</w:t>
        </w:r>
        <w:r w:rsidR="00E55456" w:rsidRPr="00DC0F0F">
          <w:rPr>
            <w:rFonts w:ascii="PT Astra Serif" w:hAnsi="PT Astra Serif"/>
            <w:sz w:val="28"/>
            <w:szCs w:val="28"/>
          </w:rPr>
          <w:t>. Способами установления личности (идентификации) заявителя являются:</w:t>
        </w:r>
      </w:hyperlink>
    </w:p>
    <w:p w:rsidR="00E55456" w:rsidRPr="00DC0F0F" w:rsidRDefault="008B6F28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95">
        <w:r w:rsidR="00E55456" w:rsidRPr="00DC0F0F">
          <w:rPr>
            <w:rFonts w:ascii="PT Astra Serif" w:hAnsi="PT Astra Serif"/>
            <w:sz w:val="28"/>
            <w:szCs w:val="28"/>
          </w:rPr>
          <w:t>1) в Уполномоченном органе при личном обращении - документ, удостоверяющий личность;</w:t>
        </w:r>
      </w:hyperlink>
    </w:p>
    <w:p w:rsidR="00E55456" w:rsidRPr="00DC0F0F" w:rsidRDefault="008B6F28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96">
        <w:r w:rsidR="00E55456" w:rsidRPr="00DC0F0F">
          <w:rPr>
            <w:rFonts w:ascii="PT Astra Serif" w:hAnsi="PT Astra Serif"/>
            <w:sz w:val="28"/>
            <w:szCs w:val="28"/>
          </w:rPr>
          <w:t>2) в случае направления заявления посредством Единого портала сведения из документа, удостоверяющего личность лица, имеющего право без доверенности действовать от имени юридического лица,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  </w:r>
      </w:hyperlink>
    </w:p>
    <w:p w:rsidR="00E55456" w:rsidRPr="00DC0F0F" w:rsidRDefault="000913FC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74</w:t>
      </w:r>
      <w:r w:rsidR="00E55456" w:rsidRPr="00DC0F0F">
        <w:rPr>
          <w:rFonts w:ascii="PT Astra Serif" w:hAnsi="PT Astra Serif"/>
          <w:sz w:val="28"/>
          <w:szCs w:val="28"/>
        </w:rPr>
        <w:t>. В случае направления в электронном виде: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заявление должно быть заполнено в электронном виде согласно представленным на Едином портале электронным формам;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документы должны быть отсканированы, сформированы в архив данных в формате «zip» либо «rar».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Для подачи заявителем документов в электронном виде через</w:t>
      </w:r>
      <w:hyperlink r:id="rId97" w:tgtFrame="_blank" w:history="1">
        <w:r w:rsidRPr="00DC0F0F">
          <w:rPr>
            <w:rFonts w:ascii="PT Astra Serif" w:hAnsi="PT Astra Serif"/>
            <w:sz w:val="28"/>
            <w:szCs w:val="28"/>
          </w:rPr>
          <w:t xml:space="preserve"> Единый портал </w:t>
        </w:r>
      </w:hyperlink>
      <w:r w:rsidRPr="00DC0F0F">
        <w:rPr>
          <w:rFonts w:ascii="PT Astra Serif" w:hAnsi="PT Astra Serif"/>
          <w:sz w:val="28"/>
          <w:szCs w:val="28"/>
        </w:rPr>
        <w:t xml:space="preserve">применяется специализированное программное обеспечение, предусматривающее заполнение заявителем электронных форм документов </w:t>
      </w:r>
      <w:r w:rsidRPr="00DC0F0F">
        <w:rPr>
          <w:rFonts w:ascii="PT Astra Serif" w:hAnsi="PT Astra Serif"/>
          <w:sz w:val="28"/>
          <w:szCs w:val="28"/>
        </w:rPr>
        <w:lastRenderedPageBreak/>
        <w:t>на Едином портале.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Заявителю, представившему заявление и сведения из документов с использованием Единого портала, в течение одного рабочего дня после дня регистрации заявления специалистом Уполномоченного органа направляется уведомление,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о соответствии представленных сведений установленным требованиям, а также сведения о дате и времени окончания предоставления государственной услуги либо мотивированный отказ в приеме документов, необходимых для предоставления государственной услуги по выбору заявителя (независимо от формы или способа обращения) в письменной форме либо в форме электронного документа, посредством Единого портала.</w:t>
      </w:r>
    </w:p>
    <w:p w:rsidR="00E55456" w:rsidRPr="00DC0F0F" w:rsidRDefault="000913FC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75</w:t>
      </w:r>
      <w:r w:rsidR="008B6F28" w:rsidRPr="00DC0F0F">
        <w:rPr>
          <w:rFonts w:ascii="PT Astra Serif" w:hAnsi="PT Astra Serif"/>
          <w:sz w:val="28"/>
          <w:szCs w:val="28"/>
        </w:rPr>
        <w:fldChar w:fldCharType="begin"/>
      </w:r>
      <w:r w:rsidR="00E55456" w:rsidRPr="00DC0F0F">
        <w:rPr>
          <w:rFonts w:ascii="PT Astra Serif" w:hAnsi="PT Astra Serif"/>
          <w:sz w:val="28"/>
          <w:szCs w:val="28"/>
        </w:rPr>
        <w:instrText xml:space="preserve"> HYPERLINK "https://login.consultant.ru/link/?req=doc&amp;base=LAW&amp;n=469773&amp;dst=24267" \h </w:instrText>
      </w:r>
      <w:r w:rsidR="008B6F28" w:rsidRPr="00DC0F0F">
        <w:rPr>
          <w:rFonts w:ascii="PT Astra Serif" w:hAnsi="PT Astra Serif"/>
          <w:sz w:val="28"/>
          <w:szCs w:val="28"/>
        </w:rPr>
        <w:fldChar w:fldCharType="separate"/>
      </w:r>
      <w:r w:rsidR="00E55456" w:rsidRPr="00DC0F0F">
        <w:rPr>
          <w:rFonts w:ascii="PT Astra Serif" w:hAnsi="PT Astra Serif"/>
          <w:sz w:val="28"/>
          <w:szCs w:val="28"/>
        </w:rPr>
        <w:t>. Срок регистрации поступивших запросов на предоставление  Услуги, в том числе в электронном виде, не должен превышать одного рабочего дня с момента их поступления. При личном обращении время приема и регистрации документов не должно превышать 15 минут.</w:t>
      </w:r>
    </w:p>
    <w:p w:rsidR="00E55456" w:rsidRPr="00DC0F0F" w:rsidRDefault="008B6F28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fldChar w:fldCharType="end"/>
      </w:r>
      <w:r w:rsidR="000913FC">
        <w:rPr>
          <w:rFonts w:ascii="PT Astra Serif" w:hAnsi="PT Astra Serif"/>
          <w:sz w:val="28"/>
          <w:szCs w:val="28"/>
        </w:rPr>
        <w:t>76</w:t>
      </w:r>
      <w:r w:rsidR="00E55456" w:rsidRPr="00DC0F0F">
        <w:rPr>
          <w:rFonts w:ascii="PT Astra Serif" w:hAnsi="PT Astra Serif"/>
          <w:sz w:val="28"/>
          <w:szCs w:val="28"/>
        </w:rPr>
        <w:t>. В случае если к заявлению о назначении компенсации родительской платы приложены не все необходимые документы, специалист Уполномоченного органа, дает лицу, обратившемуся за предоставлением государственной услуги, письменное разъяснение, какие документы должны быть представлены дополнительно.</w:t>
      </w:r>
    </w:p>
    <w:p w:rsidR="00E55456" w:rsidRPr="00DC0F0F" w:rsidRDefault="000913FC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77</w:t>
      </w:r>
      <w:r w:rsidR="00E55456" w:rsidRPr="00DC0F0F">
        <w:rPr>
          <w:rFonts w:ascii="PT Astra Serif" w:hAnsi="PT Astra Serif"/>
          <w:sz w:val="28"/>
          <w:szCs w:val="28"/>
        </w:rPr>
        <w:t>. Специалист Уполномоченного органа проверяет представленные документы на их соответствие требованиям Административного регламента. Оригиналы документов, кроме справок, возвращаются заявителю после сличения специалистом копий документов с оригиналами.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Максимальный срок выполнения действия составляет 5 минут.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913FC">
        <w:rPr>
          <w:rFonts w:ascii="PT Astra Serif" w:hAnsi="PT Astra Serif"/>
          <w:sz w:val="28"/>
          <w:szCs w:val="28"/>
        </w:rPr>
        <w:t>Специалист</w:t>
      </w:r>
      <w:r w:rsidRPr="00DC0F0F">
        <w:rPr>
          <w:rFonts w:ascii="PT Astra Serif" w:hAnsi="PT Astra Serif"/>
          <w:sz w:val="28"/>
          <w:szCs w:val="28"/>
        </w:rPr>
        <w:t xml:space="preserve"> Уполномоченного органа делает отметку на заявлении (дата приема, регистрационный номер, подпись).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Максимальный срок выполнения действия составляет 5 минут.</w:t>
      </w:r>
    </w:p>
    <w:p w:rsidR="00E55456" w:rsidRPr="00DC0F0F" w:rsidRDefault="00893CB8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78</w:t>
      </w:r>
      <w:r w:rsidR="00E55456" w:rsidRPr="00DC0F0F">
        <w:rPr>
          <w:rFonts w:ascii="PT Astra Serif" w:hAnsi="PT Astra Serif"/>
          <w:sz w:val="28"/>
          <w:szCs w:val="28"/>
        </w:rPr>
        <w:t>. Специалист, осуществляющий прием и регистрацию заявления и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E55456" w:rsidRPr="00DC0F0F" w:rsidRDefault="00AB52E7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893CB8">
        <w:rPr>
          <w:rFonts w:ascii="PT Astra Serif" w:hAnsi="PT Astra Serif"/>
          <w:sz w:val="28"/>
          <w:szCs w:val="28"/>
        </w:rPr>
        <w:t>9</w:t>
      </w:r>
      <w:r w:rsidR="00E55456" w:rsidRPr="00DC0F0F">
        <w:rPr>
          <w:rFonts w:ascii="PT Astra Serif" w:hAnsi="PT Astra Serif"/>
          <w:sz w:val="28"/>
          <w:szCs w:val="28"/>
        </w:rPr>
        <w:t xml:space="preserve">. В случае обнаружения специалистом Уполномоченного органа недостоверных сведений в представленных документах им готовится письменное уведомление об отказе в </w:t>
      </w:r>
      <w:r w:rsidR="00E55456" w:rsidRPr="00D2642A">
        <w:rPr>
          <w:rFonts w:ascii="PT Astra Serif" w:hAnsi="PT Astra Serif"/>
          <w:sz w:val="28"/>
          <w:szCs w:val="28"/>
        </w:rPr>
        <w:t xml:space="preserve">предоставлении государственной услуги по форме согласно </w:t>
      </w:r>
      <w:hyperlink r:id="rId98" w:anchor="/document/404822913/entry/10200" w:history="1">
        <w:r w:rsidR="00E55456" w:rsidRPr="00D2642A">
          <w:rPr>
            <w:rFonts w:ascii="PT Astra Serif" w:hAnsi="PT Astra Serif"/>
            <w:sz w:val="28"/>
            <w:szCs w:val="28"/>
          </w:rPr>
          <w:t xml:space="preserve">приложению № </w:t>
        </w:r>
        <w:r w:rsidR="00D2642A" w:rsidRPr="00D2642A">
          <w:rPr>
            <w:rFonts w:ascii="PT Astra Serif" w:hAnsi="PT Astra Serif"/>
            <w:sz w:val="28"/>
            <w:szCs w:val="28"/>
          </w:rPr>
          <w:t>4</w:t>
        </w:r>
      </w:hyperlink>
      <w:r w:rsidR="00E55456" w:rsidRPr="00D2642A">
        <w:rPr>
          <w:rFonts w:ascii="PT Astra Serif" w:hAnsi="PT Astra Serif"/>
          <w:sz w:val="28"/>
          <w:szCs w:val="28"/>
        </w:rPr>
        <w:t xml:space="preserve"> к Административному регламенту с указанием причин отказа, которое</w:t>
      </w:r>
      <w:r w:rsidR="00E55456" w:rsidRPr="00DC0F0F">
        <w:rPr>
          <w:rFonts w:ascii="PT Astra Serif" w:hAnsi="PT Astra Serif"/>
          <w:sz w:val="28"/>
          <w:szCs w:val="28"/>
        </w:rPr>
        <w:t xml:space="preserve"> направляется заявителю письмом, телефонограммой или посредством электронной почты.</w:t>
      </w:r>
    </w:p>
    <w:p w:rsidR="00E55456" w:rsidRPr="00DC0F0F" w:rsidRDefault="00893CB8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80</w:t>
      </w:r>
      <w:r w:rsidR="00E55456" w:rsidRPr="00DC0F0F">
        <w:rPr>
          <w:rFonts w:ascii="PT Astra Serif" w:hAnsi="PT Astra Serif"/>
          <w:sz w:val="28"/>
          <w:szCs w:val="28"/>
        </w:rPr>
        <w:t>. Критерием принятия решения о приеме заявления и документов является обращение заявителя в Уполномоченный орган с заявлением и документами.</w:t>
      </w:r>
    </w:p>
    <w:p w:rsidR="00E55456" w:rsidRPr="00DC0F0F" w:rsidRDefault="00AB52E7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893CB8">
        <w:rPr>
          <w:rFonts w:ascii="PT Astra Serif" w:hAnsi="PT Astra Serif"/>
          <w:sz w:val="28"/>
          <w:szCs w:val="28"/>
        </w:rPr>
        <w:t>1</w:t>
      </w:r>
      <w:r w:rsidR="00E55456" w:rsidRPr="00DC0F0F">
        <w:rPr>
          <w:rFonts w:ascii="PT Astra Serif" w:hAnsi="PT Astra Serif"/>
          <w:sz w:val="28"/>
          <w:szCs w:val="28"/>
        </w:rPr>
        <w:t>. Результат административной процедуры - прием заявления и документов на предоставление государственной услуги.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Способ фиксации административной процедуры - проставление отметки на заявлении.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0F0F">
        <w:rPr>
          <w:rFonts w:ascii="PT Astra Serif" w:hAnsi="PT Astra Serif"/>
          <w:sz w:val="28"/>
          <w:szCs w:val="28"/>
        </w:rPr>
        <w:t>Максимальный срок административной процедуры - 1 рабочий день.</w:t>
      </w:r>
    </w:p>
    <w:p w:rsidR="00E55456" w:rsidRPr="00DC0F0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456" w:rsidRPr="004E7B4F" w:rsidRDefault="008B6F28" w:rsidP="00E55456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  <w:hyperlink r:id="rId99">
        <w:r w:rsidR="00E55456" w:rsidRPr="004E7B4F">
          <w:rPr>
            <w:rFonts w:ascii="PT Astra Serif" w:hAnsi="PT Astra Serif"/>
            <w:b/>
            <w:sz w:val="28"/>
            <w:szCs w:val="28"/>
          </w:rPr>
          <w:t>Межведомственное информационное взаимодействие</w:t>
        </w:r>
      </w:hyperlink>
    </w:p>
    <w:p w:rsidR="00E55456" w:rsidRPr="004E7B4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5588B" w:rsidRPr="00E61D75" w:rsidRDefault="0045588B" w:rsidP="0045588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82</w:t>
      </w:r>
      <w:r w:rsidRPr="005B6B4E">
        <w:rPr>
          <w:rFonts w:ascii="PT Astra Serif" w:hAnsi="PT Astra Serif"/>
          <w:sz w:val="28"/>
          <w:szCs w:val="28"/>
        </w:rPr>
        <w:t xml:space="preserve">. </w:t>
      </w:r>
      <w:r w:rsidRPr="00E61D75">
        <w:rPr>
          <w:rFonts w:ascii="PT Astra Serif" w:hAnsi="PT Astra Serif"/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:rsidR="0045588B" w:rsidRPr="00E61D75" w:rsidRDefault="0045588B" w:rsidP="0045588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100">
        <w:r w:rsidRPr="00E61D75">
          <w:rPr>
            <w:rFonts w:ascii="PT Astra Serif" w:hAnsi="PT Astra Serif"/>
            <w:sz w:val="28"/>
            <w:szCs w:val="28"/>
          </w:rPr>
          <w:t>запрос</w:t>
        </w:r>
      </w:hyperlink>
      <w:r w:rsidRPr="00E61D75">
        <w:rPr>
          <w:rFonts w:ascii="PT Astra Serif" w:hAnsi="PT Astra Serif"/>
          <w:sz w:val="28"/>
          <w:szCs w:val="28"/>
        </w:rPr>
        <w:t xml:space="preserve"> сведений о заключении (расторжении) брака между родителями (законными представителями) ребенка (детей), проживающего в семье (Управление по делам ЗАГС Правительства Саратовской области);</w:t>
      </w:r>
    </w:p>
    <w:p w:rsidR="0045588B" w:rsidRDefault="0045588B" w:rsidP="0045588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запрос сведений о </w:t>
      </w:r>
      <w:r w:rsidRPr="00E61D75">
        <w:rPr>
          <w:rFonts w:ascii="PT Astra Serif" w:hAnsi="PT Astra Serif"/>
          <w:sz w:val="28"/>
          <w:szCs w:val="28"/>
        </w:rPr>
        <w:t xml:space="preserve">лишении родителей (законных представителей) (или одного из них) родительских прав в отношении ребенка (детей), об ограничении родителей (законных представителей) (или одного из них) родительских прав в отношении ребенка (детей), об отобрании у родителей (законных представителей) (или одного из них) ребенка (детей) при непосредственной угрозе его жизни или здоровью, установлении или оспаривании отцовства (материнства) в отношении ребенка (детей), проживающего в семье, об установлении опеки (попечительства) над ребенком (детьми), проживающим в семье </w:t>
      </w:r>
      <w:r>
        <w:rPr>
          <w:rFonts w:ascii="PT Astra Serif" w:hAnsi="PT Astra Serif"/>
          <w:sz w:val="28"/>
          <w:szCs w:val="28"/>
        </w:rPr>
        <w:t>(органы опеки (попечительства).</w:t>
      </w:r>
    </w:p>
    <w:p w:rsidR="0045588B" w:rsidRPr="00E61D75" w:rsidRDefault="0045588B" w:rsidP="0045588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83</w:t>
      </w:r>
      <w:r w:rsidRPr="00E61D75">
        <w:rPr>
          <w:rFonts w:ascii="PT Astra Serif" w:hAnsi="PT Astra Serif"/>
          <w:sz w:val="28"/>
          <w:szCs w:val="28"/>
        </w:rPr>
        <w:t>. Необходимые запросы направляются в течение 3 рабочих дней с момента возникновения оснований для его направления. Орган, получивший запрос предоставляет запрашиваемую информацию в срок, не превышающий 5 рабочих дней с момента получения межведомственного запроса.</w:t>
      </w:r>
    </w:p>
    <w:p w:rsidR="0045588B" w:rsidRPr="00E61D75" w:rsidRDefault="0045588B" w:rsidP="0045588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61D75">
        <w:rPr>
          <w:rFonts w:ascii="PT Astra Serif" w:hAnsi="PT Astra Serif"/>
          <w:sz w:val="28"/>
          <w:szCs w:val="28"/>
        </w:rPr>
        <w:t>Перечень направляемых в межведомственном информационном запросе сведений, а также сведений, которые должны содержаться в ответе на такой запрос (в том числе цели их использования), приведен в приложении № 2 к настоящему Административному регламенту.</w:t>
      </w:r>
    </w:p>
    <w:p w:rsidR="00E55456" w:rsidRPr="004E7B4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456" w:rsidRPr="004E7B4F" w:rsidRDefault="008B6F28" w:rsidP="00E55456">
      <w:pPr>
        <w:ind w:firstLine="709"/>
        <w:jc w:val="center"/>
        <w:rPr>
          <w:rFonts w:ascii="PT Astra Serif" w:hAnsi="PT Astra Serif"/>
          <w:b/>
        </w:rPr>
      </w:pPr>
      <w:hyperlink r:id="rId101">
        <w:r w:rsidR="00E55456" w:rsidRPr="004E7B4F">
          <w:rPr>
            <w:rFonts w:ascii="PT Astra Serif" w:hAnsi="PT Astra Serif"/>
            <w:b/>
          </w:rPr>
          <w:t>Оценка соответствия заявителя</w:t>
        </w:r>
      </w:hyperlink>
    </w:p>
    <w:p w:rsidR="00E55456" w:rsidRPr="004E7B4F" w:rsidRDefault="008B6F28" w:rsidP="00E55456">
      <w:pPr>
        <w:ind w:firstLine="709"/>
        <w:jc w:val="center"/>
        <w:rPr>
          <w:rFonts w:ascii="PT Astra Serif" w:hAnsi="PT Astra Serif"/>
          <w:b/>
        </w:rPr>
      </w:pPr>
      <w:hyperlink r:id="rId102">
        <w:r w:rsidR="00E55456" w:rsidRPr="004E7B4F">
          <w:rPr>
            <w:rFonts w:ascii="PT Astra Serif" w:hAnsi="PT Astra Serif"/>
            <w:b/>
          </w:rPr>
          <w:t>обязательным требованиям</w:t>
        </w:r>
      </w:hyperlink>
    </w:p>
    <w:p w:rsidR="00E55456" w:rsidRPr="004E7B4F" w:rsidRDefault="00E55456" w:rsidP="00E55456">
      <w:pPr>
        <w:ind w:firstLine="709"/>
        <w:rPr>
          <w:rFonts w:ascii="PT Astra Serif" w:hAnsi="PT Astra Serif"/>
        </w:rPr>
      </w:pPr>
    </w:p>
    <w:p w:rsidR="00E55456" w:rsidRPr="004E7B4F" w:rsidRDefault="00AB52E7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893CB8">
        <w:rPr>
          <w:rFonts w:ascii="PT Astra Serif" w:hAnsi="PT Astra Serif"/>
          <w:sz w:val="28"/>
          <w:szCs w:val="28"/>
        </w:rPr>
        <w:t>4</w:t>
      </w:r>
      <w:r w:rsidR="00E55456" w:rsidRPr="004E7B4F">
        <w:rPr>
          <w:rFonts w:ascii="PT Astra Serif" w:hAnsi="PT Astra Serif"/>
          <w:sz w:val="28"/>
          <w:szCs w:val="28"/>
        </w:rPr>
        <w:t>. Административная процедура включает в себя следующие административные действия: проведение оценки соответствия заявителя обязательным требованиям (далее - оценка соответствия), экспертиза документов заявителя.</w:t>
      </w:r>
    </w:p>
    <w:p w:rsidR="00E55456" w:rsidRPr="004E7B4F" w:rsidRDefault="00AB52E7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893CB8">
        <w:rPr>
          <w:rFonts w:ascii="PT Astra Serif" w:hAnsi="PT Astra Serif"/>
          <w:sz w:val="28"/>
          <w:szCs w:val="28"/>
        </w:rPr>
        <w:t>5</w:t>
      </w:r>
      <w:r w:rsidR="00E55456" w:rsidRPr="004E7B4F">
        <w:rPr>
          <w:rFonts w:ascii="PT Astra Serif" w:hAnsi="PT Astra Serif"/>
          <w:sz w:val="28"/>
          <w:szCs w:val="28"/>
        </w:rPr>
        <w:t>. Предметом оценки соответствия является установление соответствия сведений, содержащихся в поступивших для предоставления государственной услуги заявлении и (или) документах, обязательным требованиям, установленным Постановлением.</w:t>
      </w:r>
    </w:p>
    <w:p w:rsidR="00E55456" w:rsidRPr="004E7B4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7B4F">
        <w:rPr>
          <w:rFonts w:ascii="PT Astra Serif" w:hAnsi="PT Astra Serif"/>
          <w:sz w:val="28"/>
          <w:szCs w:val="28"/>
        </w:rPr>
        <w:t>Оценка соответствия проводится специалистом Уполномоченного органа без выезда к заявителю (далее - оценка без выезда).</w:t>
      </w:r>
    </w:p>
    <w:p w:rsidR="00E55456" w:rsidRPr="004E7B4F" w:rsidRDefault="00AB52E7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893CB8">
        <w:rPr>
          <w:rFonts w:ascii="PT Astra Serif" w:hAnsi="PT Astra Serif"/>
          <w:sz w:val="28"/>
          <w:szCs w:val="28"/>
        </w:rPr>
        <w:t>6</w:t>
      </w:r>
      <w:r w:rsidR="00E55456" w:rsidRPr="004E7B4F">
        <w:rPr>
          <w:rFonts w:ascii="PT Astra Serif" w:hAnsi="PT Astra Serif"/>
          <w:sz w:val="28"/>
          <w:szCs w:val="28"/>
        </w:rPr>
        <w:t>. Предметом оценки без выезда является оценка сведений, содержащихся в поступивших от заявителя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E55456" w:rsidRPr="004E7B4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7B4F">
        <w:rPr>
          <w:rFonts w:ascii="PT Astra Serif" w:hAnsi="PT Astra Serif"/>
          <w:sz w:val="28"/>
          <w:szCs w:val="28"/>
        </w:rPr>
        <w:t>Основанием для начала административного действия является получение специалистом Уполномоченного органа, ответственным за проведение оценки соответствия заявителя без выезда документов и заявления заявителя.</w:t>
      </w:r>
    </w:p>
    <w:p w:rsidR="00E55456" w:rsidRPr="00BA3D0B" w:rsidRDefault="00AB52E7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A3D0B">
        <w:rPr>
          <w:rFonts w:ascii="PT Astra Serif" w:hAnsi="PT Astra Serif"/>
          <w:sz w:val="28"/>
          <w:szCs w:val="28"/>
        </w:rPr>
        <w:lastRenderedPageBreak/>
        <w:t>8</w:t>
      </w:r>
      <w:r w:rsidR="00893CB8" w:rsidRPr="00BA3D0B">
        <w:rPr>
          <w:rFonts w:ascii="PT Astra Serif" w:hAnsi="PT Astra Serif"/>
          <w:sz w:val="28"/>
          <w:szCs w:val="28"/>
        </w:rPr>
        <w:t>7</w:t>
      </w:r>
      <w:r w:rsidR="00E55456" w:rsidRPr="00BA3D0B">
        <w:rPr>
          <w:rFonts w:ascii="PT Astra Serif" w:hAnsi="PT Astra Serif"/>
          <w:sz w:val="28"/>
          <w:szCs w:val="28"/>
        </w:rPr>
        <w:t xml:space="preserve">. Специалист Уполномоченного органа на основании документов, предусмотренных </w:t>
      </w:r>
      <w:hyperlink r:id="rId103" w:anchor="/document/404822913/entry/1028" w:history="1">
        <w:r w:rsidR="00E55456" w:rsidRPr="00BA3D0B">
          <w:rPr>
            <w:rFonts w:ascii="PT Astra Serif" w:hAnsi="PT Astra Serif"/>
            <w:sz w:val="28"/>
            <w:szCs w:val="28"/>
          </w:rPr>
          <w:t xml:space="preserve">пунктами </w:t>
        </w:r>
        <w:r w:rsidR="00BA3D0B" w:rsidRPr="00BA3D0B">
          <w:rPr>
            <w:rFonts w:ascii="PT Astra Serif" w:hAnsi="PT Astra Serif"/>
            <w:sz w:val="28"/>
            <w:szCs w:val="28"/>
          </w:rPr>
          <w:t>70</w:t>
        </w:r>
      </w:hyperlink>
      <w:r w:rsidR="00E55456" w:rsidRPr="00BA3D0B">
        <w:rPr>
          <w:rFonts w:ascii="PT Astra Serif" w:hAnsi="PT Astra Serif"/>
          <w:sz w:val="28"/>
          <w:szCs w:val="28"/>
        </w:rPr>
        <w:t xml:space="preserve"> и </w:t>
      </w:r>
      <w:r w:rsidR="00BA3D0B" w:rsidRPr="00BA3D0B">
        <w:rPr>
          <w:rFonts w:ascii="PT Astra Serif" w:hAnsi="PT Astra Serif"/>
          <w:sz w:val="28"/>
          <w:szCs w:val="28"/>
        </w:rPr>
        <w:t>72</w:t>
      </w:r>
      <w:r w:rsidR="00E55456" w:rsidRPr="00BA3D0B">
        <w:rPr>
          <w:rFonts w:ascii="PT Astra Serif" w:hAnsi="PT Astra Serif"/>
          <w:sz w:val="28"/>
          <w:szCs w:val="28"/>
        </w:rPr>
        <w:t xml:space="preserve"> Административного регламента готовит проект решения о предоставлении услуги по форме согласно </w:t>
      </w:r>
      <w:hyperlink r:id="rId104" w:anchor="/document/404822913/entry/10100" w:history="1">
        <w:r w:rsidR="00E55456" w:rsidRPr="00BA3D0B">
          <w:rPr>
            <w:rFonts w:ascii="PT Astra Serif" w:hAnsi="PT Astra Serif"/>
            <w:sz w:val="28"/>
            <w:szCs w:val="28"/>
          </w:rPr>
          <w:t>приложению</w:t>
        </w:r>
        <w:r w:rsidR="00E55456" w:rsidRPr="00BA3D0B">
          <w:rPr>
            <w:rFonts w:ascii="PT Astra Serif" w:hAnsi="PT Astra Serif"/>
            <w:sz w:val="28"/>
            <w:szCs w:val="28"/>
          </w:rPr>
          <w:br/>
          <w:t xml:space="preserve">№ </w:t>
        </w:r>
        <w:r w:rsidR="00BA3D0B" w:rsidRPr="00BA3D0B">
          <w:rPr>
            <w:rFonts w:ascii="PT Astra Serif" w:hAnsi="PT Astra Serif"/>
            <w:sz w:val="28"/>
            <w:szCs w:val="28"/>
          </w:rPr>
          <w:t>3</w:t>
        </w:r>
      </w:hyperlink>
      <w:r w:rsidR="00E55456" w:rsidRPr="00BA3D0B">
        <w:rPr>
          <w:rFonts w:ascii="PT Astra Serif" w:hAnsi="PT Astra Serif"/>
          <w:sz w:val="28"/>
          <w:szCs w:val="28"/>
        </w:rPr>
        <w:t xml:space="preserve"> к Административному регламенту и передает на подпись руководителю Уполномоченного органа.</w:t>
      </w:r>
    </w:p>
    <w:p w:rsidR="00E55456" w:rsidRPr="004E7B4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A3D0B">
        <w:rPr>
          <w:rFonts w:ascii="PT Astra Serif" w:hAnsi="PT Astra Serif"/>
          <w:sz w:val="28"/>
          <w:szCs w:val="28"/>
        </w:rPr>
        <w:t xml:space="preserve">В случае если специалист Уполномоченного органа на этапе подготовки и принятия решения выяснил сведения, которые дают основания для отказа в предоставлении государственной услуги, специалист готовит в 2-х экземплярах проект решения об отказе в предоставлении услуги по форме согласно </w:t>
      </w:r>
      <w:hyperlink r:id="rId105" w:anchor="/document/404822913/entry/10200" w:history="1">
        <w:r w:rsidRPr="00BA3D0B">
          <w:rPr>
            <w:rFonts w:ascii="PT Astra Serif" w:hAnsi="PT Astra Serif"/>
            <w:sz w:val="28"/>
            <w:szCs w:val="28"/>
          </w:rPr>
          <w:t xml:space="preserve">приложения № </w:t>
        </w:r>
        <w:r w:rsidR="00BA3D0B" w:rsidRPr="00BA3D0B">
          <w:rPr>
            <w:rFonts w:ascii="PT Astra Serif" w:hAnsi="PT Astra Serif"/>
            <w:sz w:val="28"/>
            <w:szCs w:val="28"/>
          </w:rPr>
          <w:t>4</w:t>
        </w:r>
      </w:hyperlink>
      <w:r w:rsidRPr="00BA3D0B">
        <w:rPr>
          <w:rFonts w:ascii="PT Astra Serif" w:hAnsi="PT Astra Serif"/>
          <w:sz w:val="28"/>
          <w:szCs w:val="28"/>
        </w:rPr>
        <w:t xml:space="preserve"> к Административному регламенту и передает проект на подпись руководителю Уполномоченного</w:t>
      </w:r>
      <w:r w:rsidRPr="004E7B4F">
        <w:rPr>
          <w:rFonts w:ascii="PT Astra Serif" w:hAnsi="PT Astra Serif"/>
          <w:sz w:val="28"/>
          <w:szCs w:val="28"/>
        </w:rPr>
        <w:t xml:space="preserve"> органа.</w:t>
      </w:r>
    </w:p>
    <w:p w:rsidR="00E55456" w:rsidRPr="004E7B4F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7B4F">
        <w:rPr>
          <w:rFonts w:ascii="PT Astra Serif" w:hAnsi="PT Astra Serif"/>
          <w:sz w:val="28"/>
          <w:szCs w:val="28"/>
        </w:rPr>
        <w:t>Максимальный срок административного действия - 1 календарный день.</w:t>
      </w:r>
    </w:p>
    <w:p w:rsidR="00E55456" w:rsidRPr="004E7B4F" w:rsidRDefault="00AB52E7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893CB8">
        <w:rPr>
          <w:rFonts w:ascii="PT Astra Serif" w:hAnsi="PT Astra Serif"/>
          <w:sz w:val="28"/>
          <w:szCs w:val="28"/>
        </w:rPr>
        <w:t>8</w:t>
      </w:r>
      <w:r w:rsidR="00E55456" w:rsidRPr="004E7B4F">
        <w:rPr>
          <w:rFonts w:ascii="PT Astra Serif" w:hAnsi="PT Astra Serif"/>
          <w:sz w:val="28"/>
          <w:szCs w:val="28"/>
        </w:rPr>
        <w:t>. Руководитель Уполномоченного органа подписывает, либо направляет на доработку проект решения в течение 1 календарного дня.</w:t>
      </w:r>
    </w:p>
    <w:p w:rsidR="00E55456" w:rsidRPr="00DB6798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E7B4F">
        <w:rPr>
          <w:rFonts w:ascii="PT Astra Serif" w:hAnsi="PT Astra Serif"/>
          <w:sz w:val="28"/>
          <w:szCs w:val="28"/>
        </w:rPr>
        <w:t xml:space="preserve">Максимальный срок проведения оценки соответствия заявителя без выезда составляет 10 </w:t>
      </w:r>
      <w:r w:rsidRPr="00DB6798">
        <w:rPr>
          <w:rFonts w:ascii="PT Astra Serif" w:hAnsi="PT Astra Serif"/>
          <w:sz w:val="28"/>
          <w:szCs w:val="28"/>
        </w:rPr>
        <w:t xml:space="preserve">календарных дней со дня получения документов, предусмотренных </w:t>
      </w:r>
      <w:hyperlink r:id="rId106" w:anchor="/document/404822913/entry/1028" w:history="1">
        <w:r w:rsidRPr="00DB6798">
          <w:rPr>
            <w:rFonts w:ascii="PT Astra Serif" w:hAnsi="PT Astra Serif"/>
            <w:sz w:val="28"/>
            <w:szCs w:val="28"/>
          </w:rPr>
          <w:t xml:space="preserve">пунктами </w:t>
        </w:r>
        <w:r w:rsidR="00DB6798" w:rsidRPr="00DB6798">
          <w:rPr>
            <w:rFonts w:ascii="PT Astra Serif" w:hAnsi="PT Astra Serif"/>
            <w:sz w:val="28"/>
            <w:szCs w:val="28"/>
          </w:rPr>
          <w:t>70</w:t>
        </w:r>
      </w:hyperlink>
      <w:r w:rsidRPr="00DB6798">
        <w:rPr>
          <w:rFonts w:ascii="PT Astra Serif" w:hAnsi="PT Astra Serif"/>
          <w:sz w:val="28"/>
          <w:szCs w:val="28"/>
        </w:rPr>
        <w:t xml:space="preserve"> и </w:t>
      </w:r>
      <w:hyperlink r:id="rId107" w:anchor="/document/404822913/entry/1210" w:history="1">
        <w:r w:rsidR="00DB6798" w:rsidRPr="00DB6798">
          <w:rPr>
            <w:rFonts w:ascii="PT Astra Serif" w:hAnsi="PT Astra Serif"/>
            <w:sz w:val="28"/>
            <w:szCs w:val="28"/>
          </w:rPr>
          <w:t>72</w:t>
        </w:r>
      </w:hyperlink>
      <w:r w:rsidRPr="00DB6798">
        <w:rPr>
          <w:rFonts w:ascii="PT Astra Serif" w:hAnsi="PT Astra Serif"/>
          <w:sz w:val="28"/>
          <w:szCs w:val="28"/>
        </w:rPr>
        <w:t xml:space="preserve"> Административного регламента.</w:t>
      </w:r>
    </w:p>
    <w:p w:rsidR="00E55456" w:rsidRPr="00DB6798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456" w:rsidRPr="007E7303" w:rsidRDefault="008B6F28" w:rsidP="00E55456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hyperlink r:id="rId108">
        <w:r w:rsidR="00E55456" w:rsidRPr="007E7303">
          <w:rPr>
            <w:rFonts w:ascii="PT Astra Serif" w:hAnsi="PT Astra Serif"/>
            <w:b/>
            <w:sz w:val="28"/>
            <w:szCs w:val="28"/>
          </w:rPr>
          <w:t>Принятие решения о предоставлении</w:t>
        </w:r>
      </w:hyperlink>
    </w:p>
    <w:p w:rsidR="00E55456" w:rsidRPr="007E7303" w:rsidRDefault="008B6F28" w:rsidP="00E55456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hyperlink r:id="rId109">
        <w:r w:rsidR="00E55456" w:rsidRPr="007E7303">
          <w:rPr>
            <w:rFonts w:ascii="PT Astra Serif" w:hAnsi="PT Astra Serif"/>
            <w:b/>
            <w:sz w:val="28"/>
            <w:szCs w:val="28"/>
          </w:rPr>
          <w:t>(об отказе в предоставлении) Услуги</w:t>
        </w:r>
      </w:hyperlink>
    </w:p>
    <w:p w:rsidR="00E55456" w:rsidRPr="007E7303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456" w:rsidRPr="007E7303" w:rsidRDefault="00AB52E7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893CB8">
        <w:rPr>
          <w:rFonts w:ascii="PT Astra Serif" w:hAnsi="PT Astra Serif"/>
          <w:sz w:val="28"/>
          <w:szCs w:val="28"/>
        </w:rPr>
        <w:t>9</w:t>
      </w:r>
      <w:r w:rsidR="00E55456" w:rsidRPr="007E7303">
        <w:rPr>
          <w:rFonts w:ascii="PT Astra Serif" w:hAnsi="PT Astra Serif"/>
          <w:sz w:val="28"/>
          <w:szCs w:val="28"/>
        </w:rPr>
        <w:t xml:space="preserve">. Критерием принятия решения о предоставлении (об отказе в предоставлении) государственной услуги является наличие или отсутствие оснований для отказа в предоставлении государственной услуги, предусмотренных </w:t>
      </w:r>
      <w:hyperlink r:id="rId110" w:anchor="/document/404822913/entry/1214" w:history="1">
        <w:r w:rsidR="00E55456" w:rsidRPr="00DB6798">
          <w:rPr>
            <w:rFonts w:ascii="PT Astra Serif" w:hAnsi="PT Astra Serif"/>
            <w:sz w:val="28"/>
            <w:szCs w:val="28"/>
          </w:rPr>
          <w:t xml:space="preserve">пунктом </w:t>
        </w:r>
      </w:hyperlink>
      <w:r w:rsidR="00DB6798" w:rsidRPr="00DB6798">
        <w:rPr>
          <w:rFonts w:ascii="PT Astra Serif" w:hAnsi="PT Astra Serif"/>
          <w:sz w:val="28"/>
          <w:szCs w:val="28"/>
        </w:rPr>
        <w:t>90</w:t>
      </w:r>
      <w:r w:rsidR="00E55456" w:rsidRPr="00DB6798">
        <w:rPr>
          <w:rFonts w:ascii="PT Astra Serif" w:hAnsi="PT Astra Serif"/>
          <w:sz w:val="28"/>
          <w:szCs w:val="28"/>
        </w:rPr>
        <w:t xml:space="preserve"> Админи</w:t>
      </w:r>
      <w:r w:rsidR="00E55456" w:rsidRPr="007E7303">
        <w:rPr>
          <w:rFonts w:ascii="PT Astra Serif" w:hAnsi="PT Astra Serif"/>
          <w:sz w:val="28"/>
          <w:szCs w:val="28"/>
        </w:rPr>
        <w:t>стративного регламента.</w:t>
      </w:r>
    </w:p>
    <w:p w:rsidR="00E55456" w:rsidRPr="007E7303" w:rsidRDefault="00AB52E7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893CB8">
        <w:rPr>
          <w:rFonts w:ascii="PT Astra Serif" w:hAnsi="PT Astra Serif"/>
          <w:sz w:val="28"/>
          <w:szCs w:val="28"/>
        </w:rPr>
        <w:t>0</w:t>
      </w:r>
      <w:r w:rsidR="00E55456" w:rsidRPr="007E7303">
        <w:rPr>
          <w:rFonts w:ascii="PT Astra Serif" w:hAnsi="PT Astra Serif"/>
          <w:sz w:val="28"/>
          <w:szCs w:val="28"/>
        </w:rPr>
        <w:t>. Основаниями для отказа в предоставлении государственной услуги являются:</w:t>
      </w:r>
    </w:p>
    <w:p w:rsidR="00E55456" w:rsidRPr="00DB6798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E7303">
        <w:rPr>
          <w:rFonts w:ascii="PT Astra Serif" w:hAnsi="PT Astra Serif"/>
          <w:sz w:val="28"/>
          <w:szCs w:val="28"/>
        </w:rPr>
        <w:t>отсутствие права на компенсацию</w:t>
      </w:r>
      <w:r w:rsidRPr="00DB6798">
        <w:rPr>
          <w:rFonts w:ascii="PT Astra Serif" w:hAnsi="PT Astra Serif"/>
          <w:sz w:val="28"/>
          <w:szCs w:val="28"/>
        </w:rPr>
        <w:t xml:space="preserve">, установленного </w:t>
      </w:r>
      <w:hyperlink r:id="rId111" w:anchor="/document/404822913/entry/1012" w:history="1">
        <w:r w:rsidRPr="00DB6798">
          <w:rPr>
            <w:rFonts w:ascii="PT Astra Serif" w:hAnsi="PT Astra Serif"/>
            <w:sz w:val="28"/>
            <w:szCs w:val="28"/>
          </w:rPr>
          <w:t>пунктом 2</w:t>
        </w:r>
      </w:hyperlink>
      <w:r w:rsidRPr="00DB6798">
        <w:rPr>
          <w:rFonts w:ascii="PT Astra Serif" w:hAnsi="PT Astra Serif"/>
          <w:sz w:val="28"/>
          <w:szCs w:val="28"/>
        </w:rPr>
        <w:t xml:space="preserve"> настоящего Административного регламента;</w:t>
      </w:r>
    </w:p>
    <w:p w:rsidR="00E55456" w:rsidRPr="007E7303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B6798">
        <w:rPr>
          <w:rFonts w:ascii="PT Astra Serif" w:hAnsi="PT Astra Serif"/>
          <w:sz w:val="28"/>
          <w:szCs w:val="28"/>
        </w:rPr>
        <w:t xml:space="preserve">отсутствие полного пакета документов, указанных в </w:t>
      </w:r>
      <w:hyperlink r:id="rId112" w:anchor="/document/404822913/entry/1028" w:history="1">
        <w:r w:rsidRPr="00DB6798">
          <w:rPr>
            <w:rFonts w:ascii="PT Astra Serif" w:hAnsi="PT Astra Serif"/>
            <w:sz w:val="28"/>
            <w:szCs w:val="28"/>
          </w:rPr>
          <w:t xml:space="preserve">пункте </w:t>
        </w:r>
        <w:r w:rsidR="00DB6798" w:rsidRPr="00DB6798">
          <w:rPr>
            <w:rFonts w:ascii="PT Astra Serif" w:hAnsi="PT Astra Serif"/>
            <w:sz w:val="28"/>
            <w:szCs w:val="28"/>
          </w:rPr>
          <w:t>70</w:t>
        </w:r>
      </w:hyperlink>
      <w:r w:rsidRPr="00DB6798">
        <w:rPr>
          <w:rFonts w:ascii="PT Astra Serif" w:hAnsi="PT Astra Serif"/>
          <w:sz w:val="28"/>
          <w:szCs w:val="28"/>
        </w:rPr>
        <w:t xml:space="preserve"> настоящего Административного регламента;</w:t>
      </w:r>
    </w:p>
    <w:p w:rsidR="00E55456" w:rsidRPr="007E7303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E7303">
        <w:rPr>
          <w:rFonts w:ascii="PT Astra Serif" w:hAnsi="PT Astra Serif"/>
          <w:sz w:val="28"/>
          <w:szCs w:val="28"/>
        </w:rPr>
        <w:t>представленные сведения и (или) документы не соответствуют сведениям, полученным в ходе межведомственного информационного взаимодействия;</w:t>
      </w:r>
    </w:p>
    <w:p w:rsidR="00E55456" w:rsidRPr="007E7303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E7303">
        <w:rPr>
          <w:rFonts w:ascii="PT Astra Serif" w:hAnsi="PT Astra Serif"/>
          <w:sz w:val="28"/>
          <w:szCs w:val="28"/>
        </w:rPr>
        <w:t>представленные документы не соответствуют по форме или содержанию требованиям законодательства Российской Федерации, законов или иных нормативных правовых актов субъектов Российской Федерации;</w:t>
      </w:r>
    </w:p>
    <w:p w:rsidR="00E55456" w:rsidRPr="007E7303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E7303">
        <w:rPr>
          <w:rFonts w:ascii="PT Astra Serif" w:hAnsi="PT Astra Serif"/>
          <w:sz w:val="28"/>
          <w:szCs w:val="28"/>
        </w:rPr>
        <w:t>заявитель отозвал заявление. Отзыв заявления осуществляется при личном обращении заявителя в уполномоченный орган.</w:t>
      </w:r>
    </w:p>
    <w:p w:rsidR="00E55456" w:rsidRPr="007E7303" w:rsidRDefault="00AB52E7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893CB8">
        <w:rPr>
          <w:rFonts w:ascii="PT Astra Serif" w:hAnsi="PT Astra Serif"/>
          <w:sz w:val="28"/>
          <w:szCs w:val="28"/>
        </w:rPr>
        <w:t>1</w:t>
      </w:r>
      <w:r w:rsidR="00E55456" w:rsidRPr="007E7303">
        <w:rPr>
          <w:rFonts w:ascii="PT Astra Serif" w:hAnsi="PT Astra Serif"/>
          <w:sz w:val="28"/>
          <w:szCs w:val="28"/>
        </w:rPr>
        <w:t>. Результатом административной процедуры является принятие решения о предоставлении компенсации платы (об отказе в предоставлении компенсации платы), взимаемой с родителя (законного представителя) за присмотр и уход за ребенком (детьми), посещающим(и) образовательную(ые) организацию(и), реализующую(ие) программу дошкольного образования на ребенка (детей).</w:t>
      </w:r>
    </w:p>
    <w:p w:rsidR="00E55456" w:rsidRPr="007E7303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E7303">
        <w:rPr>
          <w:rFonts w:ascii="PT Astra Serif" w:hAnsi="PT Astra Serif"/>
          <w:sz w:val="28"/>
          <w:szCs w:val="28"/>
        </w:rPr>
        <w:t>Срок выполнения административной процедуры - 10 календарных дней с момента обращения заявителя.</w:t>
      </w:r>
    </w:p>
    <w:p w:rsidR="00E55456" w:rsidRPr="007E7303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456" w:rsidRPr="007E7303" w:rsidRDefault="00E55456" w:rsidP="00E55456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E7303">
        <w:rPr>
          <w:rFonts w:ascii="PT Astra Serif" w:hAnsi="PT Astra Serif"/>
          <w:b/>
          <w:sz w:val="28"/>
          <w:szCs w:val="28"/>
        </w:rPr>
        <w:t>Направление распоряжения о представлении либо об отказе в предоставлении единовременной денежной выплаты заявителю</w:t>
      </w:r>
    </w:p>
    <w:p w:rsidR="00E55456" w:rsidRPr="007E7303" w:rsidRDefault="00E55456" w:rsidP="00E55456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55456" w:rsidRPr="007E7303" w:rsidRDefault="00AB52E7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893CB8">
        <w:rPr>
          <w:rFonts w:ascii="PT Astra Serif" w:hAnsi="PT Astra Serif"/>
          <w:sz w:val="28"/>
          <w:szCs w:val="28"/>
        </w:rPr>
        <w:t>2</w:t>
      </w:r>
      <w:r w:rsidR="00E55456" w:rsidRPr="007E7303">
        <w:rPr>
          <w:rFonts w:ascii="PT Astra Serif" w:hAnsi="PT Astra Serif"/>
          <w:sz w:val="28"/>
          <w:szCs w:val="28"/>
        </w:rPr>
        <w:t>. Специалист Уполномоченного органа готовит и направляет заявителю письменное уведомление с приложением решения.</w:t>
      </w:r>
    </w:p>
    <w:p w:rsidR="00E55456" w:rsidRPr="007E7303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E7303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E55456" w:rsidRPr="007E7303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E7303">
        <w:rPr>
          <w:rFonts w:ascii="PT Astra Serif" w:hAnsi="PT Astra Serif"/>
          <w:sz w:val="28"/>
          <w:szCs w:val="28"/>
        </w:rPr>
        <w:t>1) в личном кабинете на Едином портале, в случае обращения заявителя за предоставлением Услуги через Единый портал;</w:t>
      </w:r>
    </w:p>
    <w:p w:rsidR="00E55456" w:rsidRPr="007E7303" w:rsidRDefault="008B6F28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113">
        <w:r w:rsidR="00E55456" w:rsidRPr="007E7303">
          <w:rPr>
            <w:rFonts w:ascii="PT Astra Serif" w:hAnsi="PT Astra Serif"/>
            <w:sz w:val="28"/>
            <w:szCs w:val="28"/>
          </w:rPr>
          <w:t xml:space="preserve">2) при личном обращении в </w:t>
        </w:r>
      </w:hyperlink>
      <w:r w:rsidR="00E55456" w:rsidRPr="007E7303">
        <w:rPr>
          <w:rFonts w:ascii="PT Astra Serif" w:hAnsi="PT Astra Serif"/>
          <w:sz w:val="28"/>
          <w:szCs w:val="28"/>
        </w:rPr>
        <w:t>Уполномоченный орган, результат направляется заявителю в письменной форме по почтовому адресу или адресу электронной почты отправлением, указанным в заявлении о предоставлении Услуги.</w:t>
      </w:r>
    </w:p>
    <w:p w:rsidR="00E55456" w:rsidRPr="007E7303" w:rsidRDefault="00AB52E7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893CB8">
        <w:rPr>
          <w:rFonts w:ascii="PT Astra Serif" w:hAnsi="PT Astra Serif"/>
          <w:sz w:val="28"/>
          <w:szCs w:val="28"/>
        </w:rPr>
        <w:t>3</w:t>
      </w:r>
      <w:r w:rsidR="00E55456" w:rsidRPr="007E7303">
        <w:rPr>
          <w:rFonts w:ascii="PT Astra Serif" w:hAnsi="PT Astra Serif"/>
          <w:sz w:val="28"/>
          <w:szCs w:val="28"/>
        </w:rPr>
        <w:t>. Максимальный срок выполнения процедуры 10 календарных дней с момента принятия решения.</w:t>
      </w:r>
    </w:p>
    <w:p w:rsidR="00E55456" w:rsidRPr="007E7303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456" w:rsidRPr="007E7303" w:rsidRDefault="00E55456" w:rsidP="00E55456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E7303">
        <w:rPr>
          <w:rFonts w:ascii="PT Astra Serif" w:hAnsi="PT Astra Serif"/>
          <w:b/>
          <w:sz w:val="28"/>
          <w:szCs w:val="28"/>
        </w:rPr>
        <w:t>Выдача (направление) заявителю результата предос</w:t>
      </w:r>
      <w:r w:rsidR="007E7303">
        <w:rPr>
          <w:rFonts w:ascii="PT Astra Serif" w:hAnsi="PT Astra Serif"/>
          <w:b/>
          <w:sz w:val="28"/>
          <w:szCs w:val="28"/>
        </w:rPr>
        <w:t>тавления государственной услуги</w:t>
      </w:r>
    </w:p>
    <w:p w:rsidR="00E55456" w:rsidRPr="007E7303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456" w:rsidRPr="007E7303" w:rsidRDefault="00AB52E7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893CB8">
        <w:rPr>
          <w:rFonts w:ascii="PT Astra Serif" w:hAnsi="PT Astra Serif"/>
          <w:sz w:val="28"/>
          <w:szCs w:val="28"/>
        </w:rPr>
        <w:t>4</w:t>
      </w:r>
      <w:r w:rsidR="00E55456" w:rsidRPr="007E7303">
        <w:rPr>
          <w:rFonts w:ascii="PT Astra Serif" w:hAnsi="PT Astra Serif"/>
          <w:sz w:val="28"/>
          <w:szCs w:val="28"/>
        </w:rPr>
        <w:t>. Основанием для начала процедуры является получение специалистом Уполномоченного органа подписанного руководителем решения о предоставлении компенсации платы (об отказе в предоставлении компенсации платы), взимаемой с родителя (законного представителя) за присмотр и уход за ребенком (детьми), посещающим(и) образовательную(ые) организацию(и), реализующую(ие) программу дошкольного образования на ребенка (детей).</w:t>
      </w:r>
    </w:p>
    <w:p w:rsidR="00E55456" w:rsidRPr="007E7303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E7303">
        <w:rPr>
          <w:rFonts w:ascii="PT Astra Serif" w:hAnsi="PT Astra Serif"/>
          <w:sz w:val="28"/>
          <w:szCs w:val="28"/>
        </w:rPr>
        <w:t>Специалист Уполномоченного органа готовит и направляет заявителю письменное уведомление с приложением решения.</w:t>
      </w:r>
    </w:p>
    <w:p w:rsidR="00E55456" w:rsidRDefault="00E55456" w:rsidP="00E554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E7303">
        <w:rPr>
          <w:rFonts w:ascii="PT Astra Serif" w:hAnsi="PT Astra Serif"/>
          <w:sz w:val="28"/>
          <w:szCs w:val="28"/>
        </w:rPr>
        <w:t>Максимальный срок выполнения административного действия - 5 календарных дней с момента принятия решения.</w:t>
      </w:r>
    </w:p>
    <w:p w:rsidR="00D41C82" w:rsidRPr="00D41C82" w:rsidRDefault="00D41C82" w:rsidP="00D41C82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41C82" w:rsidRPr="00D41C82" w:rsidRDefault="008B6F28" w:rsidP="00D41C8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14">
        <w:r w:rsidR="00D41C82" w:rsidRPr="00D41C82">
          <w:rPr>
            <w:rFonts w:ascii="PT Astra Serif" w:hAnsi="PT Astra Serif"/>
            <w:b/>
            <w:sz w:val="28"/>
            <w:szCs w:val="28"/>
          </w:rPr>
          <w:t>IV. Формы контроля за исполнением</w:t>
        </w:r>
      </w:hyperlink>
    </w:p>
    <w:p w:rsidR="00D41C82" w:rsidRPr="00D41C82" w:rsidRDefault="008B6F28" w:rsidP="00D41C8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15">
        <w:r w:rsidR="00D41C82" w:rsidRPr="00D41C82">
          <w:rPr>
            <w:rFonts w:ascii="PT Astra Serif" w:hAnsi="PT Astra Serif"/>
            <w:b/>
            <w:sz w:val="28"/>
            <w:szCs w:val="28"/>
          </w:rPr>
          <w:t>Административного регламента</w:t>
        </w:r>
      </w:hyperlink>
    </w:p>
    <w:p w:rsidR="00D41C82" w:rsidRPr="00D41C82" w:rsidRDefault="00D41C82" w:rsidP="00D41C8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41C82" w:rsidRPr="00D41C82" w:rsidRDefault="008B6F28" w:rsidP="00D41C8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16">
        <w:r w:rsidR="00D41C82" w:rsidRPr="00D41C82">
          <w:rPr>
            <w:rFonts w:ascii="PT Astra Serif" w:hAnsi="PT Astra Serif"/>
            <w:b/>
            <w:sz w:val="28"/>
            <w:szCs w:val="28"/>
          </w:rPr>
          <w:t>Порядок осуществления текущего контроля за соблюдением</w:t>
        </w:r>
      </w:hyperlink>
    </w:p>
    <w:p w:rsidR="00D41C82" w:rsidRPr="00D41C82" w:rsidRDefault="008B6F28" w:rsidP="00D41C8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17">
        <w:r w:rsidR="00D41C82" w:rsidRPr="00D41C82">
          <w:rPr>
            <w:rFonts w:ascii="PT Astra Serif" w:hAnsi="PT Astra Serif"/>
            <w:b/>
            <w:sz w:val="28"/>
            <w:szCs w:val="28"/>
          </w:rPr>
          <w:t>и исполнением ответственными должностными лицами положений</w:t>
        </w:r>
      </w:hyperlink>
    </w:p>
    <w:p w:rsidR="00D41C82" w:rsidRPr="00D41C82" w:rsidRDefault="008B6F28" w:rsidP="00D41C8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18">
        <w:r w:rsidR="00D41C82" w:rsidRPr="00D41C82">
          <w:rPr>
            <w:rFonts w:ascii="PT Astra Serif" w:hAnsi="PT Astra Serif"/>
            <w:b/>
            <w:sz w:val="28"/>
            <w:szCs w:val="28"/>
          </w:rPr>
          <w:t>Административного регламента и иных нормативных правовых</w:t>
        </w:r>
      </w:hyperlink>
    </w:p>
    <w:p w:rsidR="00D41C82" w:rsidRPr="00D41C82" w:rsidRDefault="008B6F28" w:rsidP="00D41C8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19">
        <w:r w:rsidR="00D41C82" w:rsidRPr="00D41C82">
          <w:rPr>
            <w:rFonts w:ascii="PT Astra Serif" w:hAnsi="PT Astra Serif"/>
            <w:b/>
            <w:sz w:val="28"/>
            <w:szCs w:val="28"/>
          </w:rPr>
          <w:t>актов, устанавливающих требования к предоставлению</w:t>
        </w:r>
      </w:hyperlink>
    </w:p>
    <w:p w:rsidR="00D41C82" w:rsidRPr="00D41C82" w:rsidRDefault="008B6F28" w:rsidP="00D41C8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20">
        <w:r w:rsidR="00D41C82" w:rsidRPr="00D41C82">
          <w:rPr>
            <w:rFonts w:ascii="PT Astra Serif" w:hAnsi="PT Astra Serif"/>
            <w:b/>
            <w:sz w:val="28"/>
            <w:szCs w:val="28"/>
          </w:rPr>
          <w:t>Услуги, а также принятием ими решений</w:t>
        </w:r>
      </w:hyperlink>
    </w:p>
    <w:p w:rsidR="00D41C82" w:rsidRPr="00D41C82" w:rsidRDefault="00D41C82" w:rsidP="00D41C8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1C82" w:rsidRPr="00E44605" w:rsidRDefault="00AB52E7" w:rsidP="00D41C8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893CB8">
        <w:rPr>
          <w:rFonts w:ascii="PT Astra Serif" w:hAnsi="PT Astra Serif"/>
          <w:sz w:val="28"/>
          <w:szCs w:val="28"/>
        </w:rPr>
        <w:t>5</w:t>
      </w:r>
      <w:r w:rsidR="00D41C82" w:rsidRPr="00E44605">
        <w:rPr>
          <w:rFonts w:ascii="PT Astra Serif" w:hAnsi="PT Astra Serif"/>
          <w:sz w:val="28"/>
          <w:szCs w:val="28"/>
        </w:rPr>
        <w:t>. Текущий контроль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 осуществляется руководителями Уполномоченного органа посредством анализа действий специалистов Уполномоченного органа, участвующих в предоставлении услуги и подготавливаемых в ходе предоставления Услуги ими документов, а также согласования таких документов.</w:t>
      </w:r>
    </w:p>
    <w:p w:rsidR="00D41C82" w:rsidRPr="00D41C82" w:rsidRDefault="008B6F28" w:rsidP="00D41C8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121">
        <w:r w:rsidR="00AB52E7">
          <w:rPr>
            <w:rFonts w:ascii="PT Astra Serif" w:hAnsi="PT Astra Serif"/>
            <w:sz w:val="28"/>
            <w:szCs w:val="28"/>
          </w:rPr>
          <w:t>9</w:t>
        </w:r>
        <w:r w:rsidR="00893CB8">
          <w:rPr>
            <w:rFonts w:ascii="PT Astra Serif" w:hAnsi="PT Astra Serif"/>
            <w:sz w:val="28"/>
            <w:szCs w:val="28"/>
          </w:rPr>
          <w:t>6</w:t>
        </w:r>
        <w:r w:rsidR="00D41C82" w:rsidRPr="00E44605">
          <w:rPr>
            <w:rFonts w:ascii="PT Astra Serif" w:hAnsi="PT Astra Serif"/>
            <w:sz w:val="28"/>
            <w:szCs w:val="28"/>
          </w:rPr>
          <w:t>. Текущий контроль осуществляется постоянно.</w:t>
        </w:r>
      </w:hyperlink>
    </w:p>
    <w:p w:rsidR="00D41C82" w:rsidRPr="00D41C82" w:rsidRDefault="00D41C82" w:rsidP="00D41C8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1C82" w:rsidRPr="00D41C82" w:rsidRDefault="008B6F28" w:rsidP="00D41C8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22">
        <w:r w:rsidR="00D41C82" w:rsidRPr="00D41C82">
          <w:rPr>
            <w:rFonts w:ascii="PT Astra Serif" w:hAnsi="PT Astra Serif"/>
            <w:b/>
            <w:sz w:val="28"/>
            <w:szCs w:val="28"/>
          </w:rPr>
          <w:t>Порядок и периодичность осуществления плановых</w:t>
        </w:r>
      </w:hyperlink>
    </w:p>
    <w:p w:rsidR="00D41C82" w:rsidRPr="00D41C82" w:rsidRDefault="008B6F28" w:rsidP="00D41C8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23">
        <w:r w:rsidR="00D41C82" w:rsidRPr="00D41C82">
          <w:rPr>
            <w:rFonts w:ascii="PT Astra Serif" w:hAnsi="PT Astra Serif"/>
            <w:b/>
            <w:sz w:val="28"/>
            <w:szCs w:val="28"/>
          </w:rPr>
          <w:t>и внеплановых проверок полноты и качества предоставления</w:t>
        </w:r>
      </w:hyperlink>
    </w:p>
    <w:p w:rsidR="00D41C82" w:rsidRPr="00D41C82" w:rsidRDefault="008B6F28" w:rsidP="00D41C8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24">
        <w:r w:rsidR="00D41C82" w:rsidRPr="00D41C82">
          <w:rPr>
            <w:rFonts w:ascii="PT Astra Serif" w:hAnsi="PT Astra Serif"/>
            <w:b/>
            <w:sz w:val="28"/>
            <w:szCs w:val="28"/>
          </w:rPr>
          <w:t>Услуги, в том числе порядок и формы контроля</w:t>
        </w:r>
      </w:hyperlink>
    </w:p>
    <w:p w:rsidR="00D41C82" w:rsidRPr="00D41C82" w:rsidRDefault="008B6F28" w:rsidP="00D41C8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25">
        <w:r w:rsidR="00D41C82" w:rsidRPr="00D41C82">
          <w:rPr>
            <w:rFonts w:ascii="PT Astra Serif" w:hAnsi="PT Astra Serif"/>
            <w:b/>
            <w:sz w:val="28"/>
            <w:szCs w:val="28"/>
          </w:rPr>
          <w:t>за полнотой и качеством предоставления Услуги</w:t>
        </w:r>
      </w:hyperlink>
    </w:p>
    <w:p w:rsidR="00D41C82" w:rsidRPr="00D41C82" w:rsidRDefault="00D41C82" w:rsidP="00D41C82">
      <w:pPr>
        <w:ind w:firstLine="709"/>
        <w:rPr>
          <w:rFonts w:ascii="PT Astra Serif" w:hAnsi="PT Astra Serif"/>
        </w:rPr>
      </w:pPr>
    </w:p>
    <w:p w:rsidR="00D41C82" w:rsidRPr="00D41C82" w:rsidRDefault="00AB52E7" w:rsidP="00D41C82">
      <w:pPr>
        <w:ind w:firstLine="709"/>
        <w:rPr>
          <w:rFonts w:ascii="PT Astra Serif" w:hAnsi="PT Astra Serif"/>
        </w:rPr>
      </w:pPr>
      <w:r>
        <w:rPr>
          <w:rFonts w:ascii="PT Astra Serif" w:hAnsi="PT Astra Serif" w:cs="PT Astra Serif"/>
        </w:rPr>
        <w:t>9</w:t>
      </w:r>
      <w:r w:rsidR="00893CB8">
        <w:rPr>
          <w:rFonts w:ascii="PT Astra Serif" w:hAnsi="PT Astra Serif" w:cs="PT Astra Serif"/>
        </w:rPr>
        <w:t>7</w:t>
      </w:r>
      <w:r w:rsidR="00D41C82" w:rsidRPr="00D41C82">
        <w:rPr>
          <w:rFonts w:ascii="PT Astra Serif" w:hAnsi="PT Astra Serif" w:cs="PT Astra Serif"/>
        </w:rPr>
        <w:t xml:space="preserve">. Проверки полноты и качества предоставления государственной услуги осуществляются на основании приказов </w:t>
      </w:r>
      <w:r w:rsidR="00D41C82">
        <w:rPr>
          <w:rFonts w:ascii="PT Astra Serif" w:hAnsi="PT Astra Serif"/>
        </w:rPr>
        <w:t>Уполномоченного органа</w:t>
      </w:r>
      <w:r w:rsidR="00D41C82" w:rsidRPr="00D41C82">
        <w:rPr>
          <w:rFonts w:ascii="PT Astra Serif" w:hAnsi="PT Astra Serif" w:cs="PT Astra Serif"/>
        </w:rPr>
        <w:t>.</w:t>
      </w:r>
    </w:p>
    <w:p w:rsidR="00D41C82" w:rsidRPr="00D41C82" w:rsidRDefault="00AB52E7" w:rsidP="00D41C82">
      <w:pPr>
        <w:ind w:firstLine="709"/>
        <w:rPr>
          <w:rFonts w:ascii="PT Astra Serif" w:hAnsi="PT Astra Serif"/>
        </w:rPr>
      </w:pPr>
      <w:r>
        <w:rPr>
          <w:rFonts w:ascii="PT Astra Serif" w:hAnsi="PT Astra Serif" w:cs="PT Astra Serif"/>
        </w:rPr>
        <w:t>9</w:t>
      </w:r>
      <w:r w:rsidR="00893CB8">
        <w:rPr>
          <w:rFonts w:ascii="PT Astra Serif" w:hAnsi="PT Astra Serif" w:cs="PT Astra Serif"/>
        </w:rPr>
        <w:t>8</w:t>
      </w:r>
      <w:r w:rsidR="00D41C82" w:rsidRPr="00D41C82">
        <w:rPr>
          <w:rFonts w:ascii="PT Astra Serif" w:hAnsi="PT Astra Serif" w:cs="PT Astra Serif"/>
        </w:rPr>
        <w:t xml:space="preserve">. Проверки могут быть плановыми (осуществляться на основании планов работы </w:t>
      </w:r>
      <w:r w:rsidR="00D41C82">
        <w:rPr>
          <w:rFonts w:ascii="PT Astra Serif" w:hAnsi="PT Astra Serif"/>
        </w:rPr>
        <w:t>Уполномоченного органа</w:t>
      </w:r>
      <w:r w:rsidR="00D41C82" w:rsidRPr="00D41C82">
        <w:rPr>
          <w:rFonts w:ascii="PT Astra Serif" w:hAnsi="PT Astra Serif" w:cs="PT Astra Serif"/>
        </w:rPr>
        <w:t>) и внеплановыми (по конкретному обращению заявителя). При проверке могут рассматриваться все вопросы, связанные с предоставлением государственной услуги (комплексные проверки), или отдельные вопросы  (тематические проверки).</w:t>
      </w:r>
    </w:p>
    <w:p w:rsidR="00D41C82" w:rsidRPr="00E44605" w:rsidRDefault="008B6F28" w:rsidP="00D41C82">
      <w:pPr>
        <w:ind w:firstLine="709"/>
        <w:rPr>
          <w:rFonts w:ascii="PT Astra Serif" w:hAnsi="PT Astra Serif"/>
        </w:rPr>
      </w:pPr>
      <w:hyperlink r:id="rId126">
        <w:r w:rsidR="00D41C82" w:rsidRPr="00E44605">
          <w:rPr>
            <w:rFonts w:ascii="PT Astra Serif" w:hAnsi="PT Astra Serif"/>
          </w:rPr>
          <w:t>Периодичность осуществления плановых проверок устанавливается руководителем Уполномоченного органа.</w:t>
        </w:r>
      </w:hyperlink>
    </w:p>
    <w:p w:rsidR="00D41C82" w:rsidRPr="00D41C82" w:rsidRDefault="00AB52E7" w:rsidP="00D41C82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9</w:t>
      </w:r>
      <w:r w:rsidR="00893CB8">
        <w:rPr>
          <w:rFonts w:ascii="PT Astra Serif" w:hAnsi="PT Astra Serif"/>
        </w:rPr>
        <w:t>9</w:t>
      </w:r>
      <w:r w:rsidR="00D41C82" w:rsidRPr="00E44605">
        <w:rPr>
          <w:rFonts w:ascii="PT Astra Serif" w:hAnsi="PT Astra Serif"/>
        </w:rPr>
        <w:t xml:space="preserve">. Проверка </w:t>
      </w:r>
      <w:r w:rsidR="00D41C82" w:rsidRPr="007A4A43">
        <w:rPr>
          <w:rFonts w:ascii="PT Astra Serif" w:hAnsi="PT Astra Serif"/>
        </w:rPr>
        <w:t xml:space="preserve">полноты и качества предоставления государственной услуги проводится должностными лицами Уполномоченного органа, указанными в пункте </w:t>
      </w:r>
      <w:r w:rsidR="00286DC5" w:rsidRPr="007A4A43">
        <w:rPr>
          <w:rFonts w:ascii="PT Astra Serif" w:hAnsi="PT Astra Serif"/>
        </w:rPr>
        <w:t>9</w:t>
      </w:r>
      <w:r w:rsidR="007A4A43" w:rsidRPr="007A4A43">
        <w:rPr>
          <w:rFonts w:ascii="PT Astra Serif" w:hAnsi="PT Astra Serif"/>
        </w:rPr>
        <w:t>7</w:t>
      </w:r>
      <w:r w:rsidR="00D41C82" w:rsidRPr="007A4A43">
        <w:rPr>
          <w:rFonts w:ascii="PT Astra Serif" w:hAnsi="PT Astra Serif"/>
        </w:rPr>
        <w:t xml:space="preserve"> настоящего Административного регламента. Результаты проверки оформляются справкой, содержащей выводы о наличии или отсутствии недостатков и предложения</w:t>
      </w:r>
      <w:r w:rsidR="00D41C82" w:rsidRPr="00D41C82">
        <w:rPr>
          <w:rFonts w:ascii="PT Astra Serif" w:hAnsi="PT Astra Serif"/>
        </w:rPr>
        <w:t xml:space="preserve"> по их устранению (при наличии недостатков). Справка подписывается </w:t>
      </w:r>
      <w:r w:rsidR="00D41C82">
        <w:rPr>
          <w:rFonts w:ascii="PT Astra Serif" w:hAnsi="PT Astra Serif"/>
        </w:rPr>
        <w:t>руководителем Уполномоченного органа</w:t>
      </w:r>
      <w:r w:rsidR="00D41C82" w:rsidRPr="00D41C82">
        <w:rPr>
          <w:rFonts w:ascii="PT Astra Serif" w:hAnsi="PT Astra Serif"/>
        </w:rPr>
        <w:t xml:space="preserve">. </w:t>
      </w:r>
    </w:p>
    <w:p w:rsidR="00D41C82" w:rsidRPr="00D41C82" w:rsidRDefault="00D41C82" w:rsidP="00D41C82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41C82" w:rsidRPr="00D41C82" w:rsidRDefault="008B6F28" w:rsidP="00D41C8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27">
        <w:r w:rsidR="00D41C82" w:rsidRPr="00D41C82">
          <w:rPr>
            <w:rFonts w:ascii="PT Astra Serif" w:hAnsi="PT Astra Serif"/>
            <w:b/>
            <w:sz w:val="28"/>
            <w:szCs w:val="28"/>
          </w:rPr>
          <w:t>Ответственность должностных лиц органа, предоставляющего</w:t>
        </w:r>
      </w:hyperlink>
    </w:p>
    <w:p w:rsidR="00D41C82" w:rsidRPr="00D41C82" w:rsidRDefault="008B6F28" w:rsidP="00D41C8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28">
        <w:r w:rsidR="00D41C82" w:rsidRPr="00D41C82">
          <w:rPr>
            <w:rFonts w:ascii="PT Astra Serif" w:hAnsi="PT Astra Serif"/>
            <w:b/>
            <w:sz w:val="28"/>
            <w:szCs w:val="28"/>
          </w:rPr>
          <w:t>Услугу, за решения и действия (бездействие),</w:t>
        </w:r>
      </w:hyperlink>
    </w:p>
    <w:p w:rsidR="00D41C82" w:rsidRPr="00D41C82" w:rsidRDefault="008B6F28" w:rsidP="00D41C8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29">
        <w:r w:rsidR="00D41C82" w:rsidRPr="00D41C82">
          <w:rPr>
            <w:rFonts w:ascii="PT Astra Serif" w:hAnsi="PT Astra Serif"/>
            <w:b/>
            <w:sz w:val="28"/>
            <w:szCs w:val="28"/>
          </w:rPr>
          <w:t>принимаемые (осуществляемые) ими в ходе</w:t>
        </w:r>
      </w:hyperlink>
    </w:p>
    <w:p w:rsidR="00D41C82" w:rsidRPr="00D41C82" w:rsidRDefault="008B6F28" w:rsidP="00D41C8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30">
        <w:r w:rsidR="00D41C82" w:rsidRPr="00D41C82">
          <w:rPr>
            <w:rFonts w:ascii="PT Astra Serif" w:hAnsi="PT Astra Serif"/>
            <w:b/>
            <w:sz w:val="28"/>
            <w:szCs w:val="28"/>
          </w:rPr>
          <w:t>предоставления Услуги</w:t>
        </w:r>
      </w:hyperlink>
    </w:p>
    <w:p w:rsidR="00D41C82" w:rsidRPr="00D41C82" w:rsidRDefault="00D41C82" w:rsidP="00D41C8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1C82" w:rsidRPr="00286DC5" w:rsidRDefault="00893CB8" w:rsidP="00D41C82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100</w:t>
      </w:r>
      <w:r w:rsidR="00D41C82" w:rsidRPr="00286DC5">
        <w:rPr>
          <w:rFonts w:ascii="PT Astra Serif" w:hAnsi="PT Astra Serif"/>
        </w:rPr>
        <w:t>. Ответственность должностных лиц Уполномоченного органа, осуществляющих предоставление Услуги, определяется в их должностных регламентах.</w:t>
      </w:r>
    </w:p>
    <w:p w:rsidR="00D41C82" w:rsidRPr="00286DC5" w:rsidRDefault="00D41C82" w:rsidP="00D41C82">
      <w:pPr>
        <w:ind w:firstLine="709"/>
        <w:rPr>
          <w:rFonts w:ascii="PT Astra Serif" w:hAnsi="PT Astra Serif"/>
        </w:rPr>
      </w:pPr>
      <w:r w:rsidRPr="00286DC5">
        <w:rPr>
          <w:rFonts w:ascii="PT Astra Serif" w:hAnsi="PT Astra Serif"/>
        </w:rPr>
        <w:t>По результатам контроля, в случае выявления нарушений прав заявителей, требований настоящего Административного регламента или иных нормативных правовых актов, регламентирующих предоставление услуги, виновные должностные лица Уполномоченного органа привлекаются к ответственности в порядке, установленном законодательством Российской Федерации.</w:t>
      </w:r>
    </w:p>
    <w:p w:rsidR="00D41C82" w:rsidRPr="00D41C82" w:rsidRDefault="00AB52E7" w:rsidP="00D41C82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10</w:t>
      </w:r>
      <w:r w:rsidR="00893CB8">
        <w:rPr>
          <w:rFonts w:ascii="PT Astra Serif" w:hAnsi="PT Astra Serif"/>
        </w:rPr>
        <w:t>1</w:t>
      </w:r>
      <w:r w:rsidR="00D41C82" w:rsidRPr="00286DC5">
        <w:rPr>
          <w:rFonts w:ascii="PT Astra Serif" w:hAnsi="PT Astra Serif"/>
        </w:rPr>
        <w:t>. Должностные лица Уполномоченного органа несут персональную ответственность</w:t>
      </w:r>
      <w:r w:rsidR="00D41C82" w:rsidRPr="00D41C82">
        <w:rPr>
          <w:rFonts w:ascii="PT Astra Serif" w:hAnsi="PT Astra Serif"/>
        </w:rPr>
        <w:t xml:space="preserve"> за соблюдение требований настоящего Административного регламента, осуществляемые действия (бездействие) и принимаемые решения в ходе предоставления Услуги.</w:t>
      </w:r>
    </w:p>
    <w:p w:rsidR="00D41C82" w:rsidRPr="00D41C82" w:rsidRDefault="00D41C82" w:rsidP="00D41C8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1C82" w:rsidRPr="00D41C82" w:rsidRDefault="008B6F28" w:rsidP="00D41C8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31">
        <w:r w:rsidR="00D41C82" w:rsidRPr="00D41C82">
          <w:rPr>
            <w:rFonts w:ascii="PT Astra Serif" w:hAnsi="PT Astra Serif"/>
            <w:b/>
            <w:sz w:val="28"/>
            <w:szCs w:val="28"/>
          </w:rPr>
          <w:t>Положения, характеризующие требования к порядку</w:t>
        </w:r>
      </w:hyperlink>
    </w:p>
    <w:p w:rsidR="00D41C82" w:rsidRPr="00D41C82" w:rsidRDefault="008B6F28" w:rsidP="00D41C8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32">
        <w:r w:rsidR="00D41C82" w:rsidRPr="00D41C82">
          <w:rPr>
            <w:rFonts w:ascii="PT Astra Serif" w:hAnsi="PT Astra Serif"/>
            <w:b/>
            <w:sz w:val="28"/>
            <w:szCs w:val="28"/>
          </w:rPr>
          <w:t>и формам контроля за предоставлением Услуги, в том числе</w:t>
        </w:r>
      </w:hyperlink>
    </w:p>
    <w:p w:rsidR="00D41C82" w:rsidRPr="00D41C82" w:rsidRDefault="008B6F28" w:rsidP="00D41C8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33">
        <w:r w:rsidR="00D41C82" w:rsidRPr="00D41C82">
          <w:rPr>
            <w:rFonts w:ascii="PT Astra Serif" w:hAnsi="PT Astra Serif"/>
            <w:b/>
            <w:sz w:val="28"/>
            <w:szCs w:val="28"/>
          </w:rPr>
          <w:t>со стороны граждан, их объединений и организаций</w:t>
        </w:r>
      </w:hyperlink>
    </w:p>
    <w:p w:rsidR="00D41C82" w:rsidRPr="00D41C82" w:rsidRDefault="00D41C82" w:rsidP="00D41C8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1C82" w:rsidRPr="00D41C82" w:rsidRDefault="00AB52E7" w:rsidP="00D41C8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893CB8">
        <w:rPr>
          <w:rFonts w:ascii="PT Astra Serif" w:hAnsi="PT Astra Serif"/>
          <w:sz w:val="28"/>
          <w:szCs w:val="28"/>
        </w:rPr>
        <w:t>2</w:t>
      </w:r>
      <w:r w:rsidR="00D41C82" w:rsidRPr="00286DC5">
        <w:rPr>
          <w:rFonts w:ascii="PT Astra Serif" w:hAnsi="PT Astra Serif"/>
          <w:sz w:val="28"/>
          <w:szCs w:val="28"/>
        </w:rPr>
        <w:t>. Граждане</w:t>
      </w:r>
      <w:r w:rsidR="00D41C82" w:rsidRPr="00D41C82">
        <w:rPr>
          <w:rFonts w:ascii="PT Astra Serif" w:hAnsi="PT Astra Serif"/>
          <w:sz w:val="28"/>
          <w:szCs w:val="28"/>
        </w:rPr>
        <w:t xml:space="preserve">, их объединения и организации имеют право на любые </w:t>
      </w:r>
      <w:r w:rsidR="00D41C82" w:rsidRPr="00D41C82">
        <w:rPr>
          <w:rFonts w:ascii="PT Astra Serif" w:hAnsi="PT Astra Serif"/>
          <w:sz w:val="28"/>
          <w:szCs w:val="28"/>
        </w:rPr>
        <w:lastRenderedPageBreak/>
        <w:t xml:space="preserve">предусмотренные действующим законодательством формы контроля за деятельностью </w:t>
      </w:r>
      <w:r w:rsidR="00D41C82">
        <w:rPr>
          <w:rFonts w:ascii="PT Astra Serif" w:hAnsi="PT Astra Serif"/>
          <w:sz w:val="28"/>
          <w:szCs w:val="28"/>
        </w:rPr>
        <w:t>Уполномоченного органа</w:t>
      </w:r>
      <w:r w:rsidR="00D41C82" w:rsidRPr="00D41C82">
        <w:rPr>
          <w:rFonts w:ascii="PT Astra Serif" w:hAnsi="PT Astra Serif"/>
          <w:sz w:val="28"/>
          <w:szCs w:val="28"/>
        </w:rPr>
        <w:t xml:space="preserve"> при предоставлении государственной услуги.</w:t>
      </w:r>
    </w:p>
    <w:p w:rsidR="0014588B" w:rsidRPr="00D41C82" w:rsidRDefault="0014588B" w:rsidP="00D41C8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1C82" w:rsidRPr="00D41C82" w:rsidRDefault="008B6F28" w:rsidP="00D41C8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34">
        <w:r w:rsidR="00D41C82" w:rsidRPr="00D41C82">
          <w:rPr>
            <w:rFonts w:ascii="PT Astra Serif" w:hAnsi="PT Astra Serif"/>
            <w:b/>
            <w:sz w:val="28"/>
            <w:szCs w:val="28"/>
          </w:rPr>
          <w:t>V. Досудебный (внесудебный) порядок обжалования решений</w:t>
        </w:r>
      </w:hyperlink>
    </w:p>
    <w:p w:rsidR="00D41C82" w:rsidRPr="00D41C82" w:rsidRDefault="008B6F28" w:rsidP="00D41C8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35">
        <w:r w:rsidR="00D41C82" w:rsidRPr="00D41C82">
          <w:rPr>
            <w:rFonts w:ascii="PT Astra Serif" w:hAnsi="PT Astra Serif"/>
            <w:b/>
            <w:sz w:val="28"/>
            <w:szCs w:val="28"/>
          </w:rPr>
          <w:t>и действий (бездействия) органа, предоставляющего Услугу,</w:t>
        </w:r>
      </w:hyperlink>
    </w:p>
    <w:p w:rsidR="00D41C82" w:rsidRPr="00D41C82" w:rsidRDefault="00D41C82" w:rsidP="00D41C8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D41C82">
        <w:rPr>
          <w:rFonts w:ascii="PT Astra Serif" w:hAnsi="PT Astra Serif"/>
          <w:b/>
          <w:sz w:val="28"/>
          <w:szCs w:val="28"/>
        </w:rPr>
        <w:t>МФЦ</w:t>
      </w:r>
      <w:r w:rsidRPr="00D41C82">
        <w:rPr>
          <w:rFonts w:ascii="PT Astra Serif" w:hAnsi="PT Astra Serif"/>
          <w:sz w:val="28"/>
          <w:szCs w:val="28"/>
        </w:rPr>
        <w:t xml:space="preserve">, </w:t>
      </w:r>
      <w:hyperlink r:id="rId136">
        <w:r w:rsidRPr="00D41C82">
          <w:rPr>
            <w:rFonts w:ascii="PT Astra Serif" w:hAnsi="PT Astra Serif"/>
            <w:b/>
            <w:sz w:val="28"/>
            <w:szCs w:val="28"/>
          </w:rPr>
          <w:t>организаций, указанных в части 1.1 статьи 16</w:t>
        </w:r>
      </w:hyperlink>
    </w:p>
    <w:p w:rsidR="00D41C82" w:rsidRPr="00D41C82" w:rsidRDefault="008B6F28" w:rsidP="00D41C8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37">
        <w:r w:rsidR="00D41C82" w:rsidRPr="00D41C82">
          <w:rPr>
            <w:rFonts w:ascii="PT Astra Serif" w:hAnsi="PT Astra Serif"/>
            <w:b/>
            <w:sz w:val="28"/>
            <w:szCs w:val="28"/>
          </w:rPr>
          <w:t xml:space="preserve">Федерального закона </w:t>
        </w:r>
        <w:r w:rsidR="00251981">
          <w:rPr>
            <w:rFonts w:ascii="PT Astra Serif" w:hAnsi="PT Astra Serif"/>
            <w:b/>
            <w:sz w:val="28"/>
            <w:szCs w:val="28"/>
          </w:rPr>
          <w:t>«</w:t>
        </w:r>
        <w:r w:rsidR="00D41C82" w:rsidRPr="00D41C82">
          <w:rPr>
            <w:rFonts w:ascii="PT Astra Serif" w:hAnsi="PT Astra Serif"/>
            <w:b/>
            <w:sz w:val="28"/>
            <w:szCs w:val="28"/>
          </w:rPr>
          <w:t>Об организации</w:t>
        </w:r>
      </w:hyperlink>
    </w:p>
    <w:p w:rsidR="00D41C82" w:rsidRPr="00D41C82" w:rsidRDefault="008B6F28" w:rsidP="00D41C8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38">
        <w:r w:rsidR="00D41C82" w:rsidRPr="00D41C82">
          <w:rPr>
            <w:rFonts w:ascii="PT Astra Serif" w:hAnsi="PT Astra Serif"/>
            <w:b/>
            <w:sz w:val="28"/>
            <w:szCs w:val="28"/>
          </w:rPr>
          <w:t>предоставления государственных и муниципальных услуг</w:t>
        </w:r>
        <w:r w:rsidR="00251981">
          <w:rPr>
            <w:rFonts w:ascii="PT Astra Serif" w:hAnsi="PT Astra Serif"/>
            <w:b/>
            <w:sz w:val="28"/>
            <w:szCs w:val="28"/>
          </w:rPr>
          <w:t>»</w:t>
        </w:r>
        <w:r w:rsidR="00D41C82" w:rsidRPr="00D41C82">
          <w:rPr>
            <w:rFonts w:ascii="PT Astra Serif" w:hAnsi="PT Astra Serif"/>
            <w:b/>
            <w:sz w:val="28"/>
            <w:szCs w:val="28"/>
          </w:rPr>
          <w:t>,</w:t>
        </w:r>
      </w:hyperlink>
    </w:p>
    <w:p w:rsidR="00D41C82" w:rsidRPr="00D41C82" w:rsidRDefault="008B6F28" w:rsidP="00D41C8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39">
        <w:r w:rsidR="00D41C82" w:rsidRPr="00D41C82">
          <w:rPr>
            <w:rFonts w:ascii="PT Astra Serif" w:hAnsi="PT Astra Serif"/>
            <w:b/>
            <w:sz w:val="28"/>
            <w:szCs w:val="28"/>
          </w:rPr>
          <w:t>а также их должностных лиц, государственных</w:t>
        </w:r>
      </w:hyperlink>
    </w:p>
    <w:p w:rsidR="00D41C82" w:rsidRPr="00D41C82" w:rsidRDefault="008B6F28" w:rsidP="00D41C8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40">
        <w:r w:rsidR="00D41C82" w:rsidRPr="00D41C82">
          <w:rPr>
            <w:rFonts w:ascii="PT Astra Serif" w:hAnsi="PT Astra Serif"/>
            <w:b/>
            <w:sz w:val="28"/>
            <w:szCs w:val="28"/>
          </w:rPr>
          <w:t>или муниципальных служащих, работников</w:t>
        </w:r>
      </w:hyperlink>
    </w:p>
    <w:p w:rsidR="00D41C82" w:rsidRPr="00D41C82" w:rsidRDefault="00D41C82" w:rsidP="00D41C8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41C82" w:rsidRPr="00D41C82" w:rsidRDefault="008B6F28" w:rsidP="00D41C8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41">
        <w:r w:rsidR="00D41C82" w:rsidRPr="00D41C82">
          <w:rPr>
            <w:rFonts w:ascii="PT Astra Serif" w:hAnsi="PT Astra Serif"/>
            <w:b/>
            <w:sz w:val="28"/>
            <w:szCs w:val="28"/>
          </w:rPr>
          <w:t xml:space="preserve">Способы информирования заявителей </w:t>
        </w:r>
      </w:hyperlink>
    </w:p>
    <w:p w:rsidR="00D41C82" w:rsidRPr="00D41C82" w:rsidRDefault="008B6F28" w:rsidP="00D41C8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42">
        <w:r w:rsidR="00D41C82" w:rsidRPr="00D41C82">
          <w:rPr>
            <w:rFonts w:ascii="PT Astra Serif" w:hAnsi="PT Astra Serif"/>
            <w:b/>
            <w:sz w:val="28"/>
            <w:szCs w:val="28"/>
          </w:rPr>
          <w:t>о порядке досудебного (внесудебного) обжалования</w:t>
        </w:r>
      </w:hyperlink>
    </w:p>
    <w:p w:rsidR="00D41C82" w:rsidRPr="00D41C82" w:rsidRDefault="00D41C82" w:rsidP="00D41C8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1C82" w:rsidRPr="00286DC5" w:rsidRDefault="00AB52E7" w:rsidP="00D41C8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893CB8">
        <w:rPr>
          <w:rFonts w:ascii="PT Astra Serif" w:hAnsi="PT Astra Serif"/>
          <w:sz w:val="28"/>
          <w:szCs w:val="28"/>
        </w:rPr>
        <w:t>3</w:t>
      </w:r>
      <w:r w:rsidR="00D41C82" w:rsidRPr="00286DC5">
        <w:rPr>
          <w:rFonts w:ascii="PT Astra Serif" w:hAnsi="PT Astra Serif"/>
          <w:sz w:val="28"/>
          <w:szCs w:val="28"/>
        </w:rPr>
        <w:t xml:space="preserve">. Заявители имеют право на досудебное (внесудебное) обжалование решений и действий (бездействия), принятых (осуществляемых) </w:t>
      </w:r>
      <w:r w:rsidR="00A76734" w:rsidRPr="00286DC5">
        <w:rPr>
          <w:rFonts w:ascii="PT Astra Serif" w:hAnsi="PT Astra Serif"/>
          <w:sz w:val="28"/>
          <w:szCs w:val="28"/>
        </w:rPr>
        <w:t>Уполномоченным органом</w:t>
      </w:r>
      <w:r w:rsidR="00D41C82" w:rsidRPr="00286DC5">
        <w:rPr>
          <w:rFonts w:ascii="PT Astra Serif" w:hAnsi="PT Astra Serif"/>
          <w:sz w:val="28"/>
          <w:szCs w:val="28"/>
        </w:rPr>
        <w:t xml:space="preserve">, должностными лицами </w:t>
      </w:r>
      <w:r w:rsidR="00A76734" w:rsidRPr="00286DC5">
        <w:rPr>
          <w:rFonts w:ascii="PT Astra Serif" w:hAnsi="PT Astra Serif"/>
          <w:sz w:val="28"/>
          <w:szCs w:val="28"/>
        </w:rPr>
        <w:t>Уполномоченного органа</w:t>
      </w:r>
      <w:r w:rsidR="00D41C82" w:rsidRPr="00286DC5">
        <w:rPr>
          <w:rFonts w:ascii="PT Astra Serif" w:hAnsi="PT Astra Serif"/>
          <w:sz w:val="28"/>
          <w:szCs w:val="28"/>
        </w:rPr>
        <w:t xml:space="preserve">, МФЦ, организаций, указанных в части 1.1 статьи 16 Федерального закона </w:t>
      </w:r>
      <w:r w:rsidR="00251981" w:rsidRPr="00286DC5">
        <w:rPr>
          <w:rFonts w:ascii="PT Astra Serif" w:hAnsi="PT Astra Serif"/>
          <w:sz w:val="28"/>
          <w:szCs w:val="28"/>
        </w:rPr>
        <w:t>«</w:t>
      </w:r>
      <w:r w:rsidR="00D41C82" w:rsidRPr="00286DC5">
        <w:rPr>
          <w:rFonts w:ascii="PT Astra Serif" w:hAnsi="PT Astra Serif"/>
          <w:sz w:val="28"/>
          <w:szCs w:val="28"/>
        </w:rPr>
        <w:t>Об организации предоставления государственных и муниципальных услуг</w:t>
      </w:r>
      <w:r w:rsidR="00251981" w:rsidRPr="00286DC5">
        <w:rPr>
          <w:rFonts w:ascii="PT Astra Serif" w:hAnsi="PT Astra Serif"/>
          <w:sz w:val="28"/>
          <w:szCs w:val="28"/>
        </w:rPr>
        <w:t>»</w:t>
      </w:r>
      <w:r w:rsidR="00D41C82" w:rsidRPr="00286DC5">
        <w:rPr>
          <w:rFonts w:ascii="PT Astra Serif" w:hAnsi="PT Astra Serif"/>
          <w:sz w:val="28"/>
          <w:szCs w:val="28"/>
        </w:rPr>
        <w:t>, а также их должностных лиц, государственных или муниципальных служащих, работников в ходе предоставления государственной услуги.</w:t>
      </w:r>
    </w:p>
    <w:p w:rsidR="00D41C82" w:rsidRPr="00A76734" w:rsidRDefault="00AB52E7" w:rsidP="00A7673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893CB8">
        <w:rPr>
          <w:rFonts w:ascii="PT Astra Serif" w:hAnsi="PT Astra Serif"/>
          <w:sz w:val="28"/>
          <w:szCs w:val="28"/>
        </w:rPr>
        <w:t>4</w:t>
      </w:r>
      <w:r w:rsidR="00D41C82" w:rsidRPr="00286DC5">
        <w:rPr>
          <w:rFonts w:ascii="PT Astra Serif" w:hAnsi="PT Astra Serif"/>
          <w:sz w:val="28"/>
          <w:szCs w:val="28"/>
        </w:rPr>
        <w:t>. Информирование заявителей о порядке досудебного (внесудебного) обжалования осуществляется посредством размещения информации на стендах в местах предоставления государственной услуги, на Едином портале (www</w:t>
      </w:r>
      <w:r w:rsidR="00D41C82" w:rsidRPr="00A76734">
        <w:rPr>
          <w:rFonts w:ascii="PT Astra Serif" w:hAnsi="PT Astra Serif"/>
          <w:sz w:val="28"/>
          <w:szCs w:val="28"/>
        </w:rPr>
        <w:t xml:space="preserve">.gosuslugi.ru), на официальном сайте </w:t>
      </w:r>
      <w:r w:rsidR="00A76734" w:rsidRPr="00A76734">
        <w:rPr>
          <w:rFonts w:ascii="PT Astra Serif" w:hAnsi="PT Astra Serif"/>
          <w:sz w:val="28"/>
          <w:szCs w:val="28"/>
        </w:rPr>
        <w:t xml:space="preserve">Уполномоченного органа </w:t>
      </w:r>
      <w:r w:rsidR="00D41C82" w:rsidRPr="00A76734">
        <w:rPr>
          <w:rFonts w:ascii="PT Astra Serif" w:hAnsi="PT Astra Serif"/>
          <w:sz w:val="28"/>
          <w:szCs w:val="28"/>
        </w:rPr>
        <w:t xml:space="preserve">в сети </w:t>
      </w:r>
      <w:r w:rsidR="00251981">
        <w:rPr>
          <w:rFonts w:ascii="PT Astra Serif" w:hAnsi="PT Astra Serif"/>
          <w:sz w:val="28"/>
          <w:szCs w:val="28"/>
        </w:rPr>
        <w:t>«</w:t>
      </w:r>
      <w:r w:rsidR="00D41C82" w:rsidRPr="00A76734">
        <w:rPr>
          <w:rFonts w:ascii="PT Astra Serif" w:hAnsi="PT Astra Serif"/>
          <w:sz w:val="28"/>
          <w:szCs w:val="28"/>
        </w:rPr>
        <w:t>Интернет</w:t>
      </w:r>
      <w:r w:rsidR="00251981">
        <w:rPr>
          <w:rFonts w:ascii="PT Astra Serif" w:hAnsi="PT Astra Serif"/>
          <w:sz w:val="28"/>
          <w:szCs w:val="28"/>
        </w:rPr>
        <w:t>»</w:t>
      </w:r>
      <w:r w:rsidR="00D41C82" w:rsidRPr="00A76734">
        <w:rPr>
          <w:rFonts w:ascii="PT Astra Serif" w:hAnsi="PT Astra Serif"/>
          <w:sz w:val="28"/>
          <w:szCs w:val="28"/>
        </w:rPr>
        <w:t>, осуществляется по телефону, электронной почте, при личном приеме.</w:t>
      </w:r>
    </w:p>
    <w:p w:rsidR="00D41C82" w:rsidRPr="00D41C82" w:rsidRDefault="00D41C82" w:rsidP="00D41C82">
      <w:pPr>
        <w:ind w:firstLine="709"/>
        <w:rPr>
          <w:rFonts w:ascii="PT Astra Serif" w:hAnsi="PT Astra Serif"/>
        </w:rPr>
      </w:pPr>
    </w:p>
    <w:p w:rsidR="00D41C82" w:rsidRPr="00D41C82" w:rsidRDefault="008B6F28" w:rsidP="00A76734">
      <w:pPr>
        <w:jc w:val="center"/>
        <w:rPr>
          <w:rFonts w:ascii="PT Astra Serif" w:hAnsi="PT Astra Serif"/>
        </w:rPr>
      </w:pPr>
      <w:hyperlink r:id="rId143">
        <w:r w:rsidR="00D41C82" w:rsidRPr="00D41C82">
          <w:rPr>
            <w:rFonts w:ascii="PT Astra Serif" w:hAnsi="PT Astra Serif" w:cs="PT Astra Serif"/>
            <w:b/>
            <w:bCs/>
          </w:rPr>
          <w:t>Формы и способы подачи заявителями жалобы</w:t>
        </w:r>
      </w:hyperlink>
    </w:p>
    <w:p w:rsidR="00D41C82" w:rsidRPr="00D41C82" w:rsidRDefault="00D41C82" w:rsidP="00D41C82">
      <w:pPr>
        <w:ind w:firstLine="709"/>
        <w:rPr>
          <w:rFonts w:ascii="PT Astra Serif" w:hAnsi="PT Astra Serif" w:cs="PT Astra Serif"/>
        </w:rPr>
      </w:pPr>
    </w:p>
    <w:p w:rsidR="00D41C82" w:rsidRPr="00286DC5" w:rsidRDefault="008B6F28" w:rsidP="00D41C82">
      <w:pPr>
        <w:ind w:firstLine="709"/>
        <w:rPr>
          <w:rFonts w:ascii="PT Astra Serif" w:hAnsi="PT Astra Serif"/>
        </w:rPr>
      </w:pPr>
      <w:hyperlink r:id="rId144">
        <w:r w:rsidR="00AB52E7">
          <w:rPr>
            <w:rFonts w:ascii="PT Astra Serif" w:hAnsi="PT Astra Serif"/>
          </w:rPr>
          <w:t>10</w:t>
        </w:r>
        <w:r w:rsidR="00893CB8">
          <w:rPr>
            <w:rFonts w:ascii="PT Astra Serif" w:hAnsi="PT Astra Serif"/>
          </w:rPr>
          <w:t>5</w:t>
        </w:r>
        <w:r w:rsidR="00D41C82" w:rsidRPr="00286DC5">
          <w:rPr>
            <w:rFonts w:ascii="PT Astra Serif" w:hAnsi="PT Astra Serif"/>
          </w:rPr>
          <w:t>. Формы жалобы и способы ее подачи:</w:t>
        </w:r>
      </w:hyperlink>
    </w:p>
    <w:p w:rsidR="00D41C82" w:rsidRPr="00286DC5" w:rsidRDefault="008B6F28" w:rsidP="00D41C82">
      <w:pPr>
        <w:ind w:firstLine="709"/>
        <w:rPr>
          <w:rFonts w:ascii="PT Astra Serif" w:hAnsi="PT Astra Serif"/>
        </w:rPr>
      </w:pPr>
      <w:hyperlink r:id="rId145">
        <w:r w:rsidR="00D41C82" w:rsidRPr="00286DC5">
          <w:rPr>
            <w:rFonts w:ascii="PT Astra Serif" w:hAnsi="PT Astra Serif"/>
          </w:rPr>
          <w:t xml:space="preserve">в форме документа на бумажном носителе – непосредственно в </w:t>
        </w:r>
        <w:r w:rsidR="00C53AB3" w:rsidRPr="00286DC5">
          <w:rPr>
            <w:rFonts w:ascii="PT Astra Serif" w:hAnsi="PT Astra Serif"/>
          </w:rPr>
          <w:t>Уполномоченный орган</w:t>
        </w:r>
        <w:r w:rsidR="00D41C82" w:rsidRPr="00286DC5">
          <w:rPr>
            <w:rFonts w:ascii="PT Astra Serif" w:hAnsi="PT Astra Serif"/>
          </w:rPr>
          <w:t xml:space="preserve">, по почте в адрес </w:t>
        </w:r>
        <w:r w:rsidR="00C53AB3" w:rsidRPr="00286DC5">
          <w:rPr>
            <w:rFonts w:ascii="PT Astra Serif" w:hAnsi="PT Astra Serif"/>
          </w:rPr>
          <w:t xml:space="preserve">Уполномоченного органа </w:t>
        </w:r>
      </w:hyperlink>
      <w:r w:rsidR="00D41C82" w:rsidRPr="00286DC5">
        <w:rPr>
          <w:rFonts w:ascii="PT Astra Serif" w:hAnsi="PT Astra Serif"/>
        </w:rPr>
        <w:t>;</w:t>
      </w:r>
    </w:p>
    <w:p w:rsidR="00D41C82" w:rsidRDefault="008B6F28" w:rsidP="00D41C82">
      <w:pPr>
        <w:ind w:firstLine="709"/>
      </w:pPr>
      <w:hyperlink r:id="rId146">
        <w:r w:rsidR="00D41C82" w:rsidRPr="00286DC5">
          <w:rPr>
            <w:rFonts w:ascii="PT Astra Serif" w:hAnsi="PT Astra Serif"/>
          </w:rPr>
          <w:t xml:space="preserve">в форме электронного документа - посредством официального сайта министерства в сети </w:t>
        </w:r>
        <w:r w:rsidR="00251981" w:rsidRPr="00286DC5">
          <w:rPr>
            <w:rFonts w:ascii="PT Astra Serif" w:hAnsi="PT Astra Serif"/>
          </w:rPr>
          <w:t>«</w:t>
        </w:r>
        <w:r w:rsidR="00D41C82" w:rsidRPr="00286DC5">
          <w:rPr>
            <w:rFonts w:ascii="PT Astra Serif" w:hAnsi="PT Astra Serif"/>
          </w:rPr>
          <w:t>Интернет</w:t>
        </w:r>
        <w:r w:rsidR="00251981" w:rsidRPr="00286DC5">
          <w:rPr>
            <w:rFonts w:ascii="PT Astra Serif" w:hAnsi="PT Astra Serif"/>
          </w:rPr>
          <w:t>»</w:t>
        </w:r>
      </w:hyperlink>
      <w:r w:rsidR="00D41C82" w:rsidRPr="00D41C82">
        <w:rPr>
          <w:rFonts w:ascii="PT Astra Serif" w:hAnsi="PT Astra Serif"/>
        </w:rPr>
        <w:t xml:space="preserve">, </w:t>
      </w:r>
      <w:hyperlink r:id="rId147">
        <w:r w:rsidR="00D41C82" w:rsidRPr="00D41C82">
          <w:rPr>
            <w:rFonts w:ascii="PT Astra Serif" w:hAnsi="PT Astra Serif"/>
          </w:rPr>
          <w:t>портала федеральной государственной информационной системы, обеспечивающего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служащими.</w:t>
        </w:r>
      </w:hyperlink>
    </w:p>
    <w:p w:rsidR="00581B85" w:rsidRPr="00D41C82" w:rsidRDefault="00581B85" w:rsidP="00D41C82">
      <w:pPr>
        <w:ind w:firstLine="709"/>
        <w:rPr>
          <w:rFonts w:ascii="PT Astra Serif" w:hAnsi="PT Astra Serif"/>
        </w:rPr>
      </w:pPr>
    </w:p>
    <w:p w:rsidR="00A35994" w:rsidRDefault="00A35994">
      <w:pPr>
        <w:spacing w:after="200" w:line="276" w:lineRule="auto"/>
        <w:jc w:val="left"/>
        <w:rPr>
          <w:rFonts w:ascii="PT Astra Serif" w:eastAsia="Times New Roman" w:hAnsi="PT Astra Serif" w:cs="Calibri"/>
          <w:lang w:eastAsia="ru-RU"/>
        </w:rPr>
      </w:pPr>
      <w:r>
        <w:rPr>
          <w:rFonts w:ascii="PT Astra Serif" w:hAnsi="PT Astra Serif"/>
        </w:rPr>
        <w:br w:type="page"/>
      </w:r>
    </w:p>
    <w:p w:rsidR="00581B85" w:rsidRPr="00B73891" w:rsidRDefault="00581B85" w:rsidP="00581B85">
      <w:pPr>
        <w:ind w:left="5103"/>
      </w:pPr>
      <w:r w:rsidRPr="007E7303">
        <w:rPr>
          <w:rFonts w:ascii="PT Astra Serif" w:hAnsi="PT Astra Serif"/>
        </w:rPr>
        <w:lastRenderedPageBreak/>
        <w:t>Приложение № 1 к</w:t>
      </w:r>
      <w:r w:rsidRPr="00B73891">
        <w:rPr>
          <w:rFonts w:ascii="PT Astra Serif" w:hAnsi="PT Astra Serif"/>
          <w:sz w:val="24"/>
          <w:szCs w:val="24"/>
        </w:rPr>
        <w:t xml:space="preserve"> </w:t>
      </w:r>
      <w:r w:rsidRPr="008A39C1">
        <w:rPr>
          <w:rStyle w:val="af3"/>
          <w:b w:val="0"/>
          <w:bCs/>
          <w:color w:val="auto"/>
        </w:rPr>
        <w:t xml:space="preserve"> </w:t>
      </w:r>
      <w:hyperlink w:anchor="sub_1000" w:history="1">
        <w:r w:rsidRPr="008A39C1">
          <w:rPr>
            <w:rStyle w:val="af1"/>
            <w:color w:val="auto"/>
          </w:rPr>
          <w:t>административному регламенту</w:t>
        </w:r>
      </w:hyperlink>
      <w:r w:rsidRPr="008A39C1">
        <w:rPr>
          <w:rStyle w:val="af3"/>
          <w:bCs/>
          <w:color w:val="auto"/>
        </w:rPr>
        <w:t xml:space="preserve"> </w:t>
      </w:r>
      <w:r w:rsidRPr="008A39C1">
        <w:rPr>
          <w:rStyle w:val="af3"/>
          <w:b w:val="0"/>
          <w:bCs/>
          <w:color w:val="auto"/>
        </w:rPr>
        <w:t xml:space="preserve">по предоставлению государственной услуги </w:t>
      </w:r>
      <w:r>
        <w:rPr>
          <w:rStyle w:val="af3"/>
          <w:b w:val="0"/>
          <w:bCs/>
          <w:color w:val="auto"/>
        </w:rPr>
        <w:t>«</w:t>
      </w:r>
      <w:r w:rsidRPr="008A39C1">
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>
        <w:rPr>
          <w:rStyle w:val="af3"/>
          <w:b w:val="0"/>
          <w:bCs/>
          <w:color w:val="auto"/>
        </w:rPr>
        <w:t>»</w:t>
      </w:r>
    </w:p>
    <w:p w:rsidR="00581B85" w:rsidRPr="00B73891" w:rsidRDefault="00581B85" w:rsidP="00581B85">
      <w:pPr>
        <w:pStyle w:val="ConsPlusNormal"/>
        <w:jc w:val="center"/>
      </w:pPr>
    </w:p>
    <w:p w:rsidR="00581B85" w:rsidRPr="007E7303" w:rsidRDefault="008B6F28" w:rsidP="00581B85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48">
        <w:r w:rsidR="00581B85" w:rsidRPr="007E7303">
          <w:rPr>
            <w:rFonts w:ascii="PT Astra Serif" w:hAnsi="PT Astra Serif"/>
            <w:b/>
            <w:sz w:val="28"/>
            <w:szCs w:val="28"/>
          </w:rPr>
          <w:t>Перечень</w:t>
        </w:r>
      </w:hyperlink>
    </w:p>
    <w:p w:rsidR="00581B85" w:rsidRPr="007E7303" w:rsidRDefault="008B6F28" w:rsidP="00581B85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49">
        <w:r w:rsidR="00581B85" w:rsidRPr="007E7303">
          <w:rPr>
            <w:rFonts w:ascii="PT Astra Serif" w:hAnsi="PT Astra Serif"/>
            <w:b/>
            <w:sz w:val="28"/>
            <w:szCs w:val="28"/>
          </w:rPr>
          <w:t>общих признаков заявителей, а также комбинации</w:t>
        </w:r>
      </w:hyperlink>
    </w:p>
    <w:p w:rsidR="00581B85" w:rsidRPr="007E7303" w:rsidRDefault="008B6F28" w:rsidP="00581B85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50">
        <w:r w:rsidR="00581B85" w:rsidRPr="007E7303">
          <w:rPr>
            <w:rFonts w:ascii="PT Astra Serif" w:hAnsi="PT Astra Serif"/>
            <w:b/>
            <w:sz w:val="28"/>
            <w:szCs w:val="28"/>
          </w:rPr>
          <w:t xml:space="preserve"> признаков заявителей, каждая из которых соответствует</w:t>
        </w:r>
      </w:hyperlink>
    </w:p>
    <w:p w:rsidR="00581B85" w:rsidRPr="007E7303" w:rsidRDefault="008B6F28" w:rsidP="00581B85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51">
        <w:r w:rsidR="00581B85" w:rsidRPr="007E7303">
          <w:rPr>
            <w:rFonts w:ascii="PT Astra Serif" w:hAnsi="PT Astra Serif"/>
            <w:b/>
            <w:sz w:val="28"/>
            <w:szCs w:val="28"/>
          </w:rPr>
          <w:t>одному варианту предоставления услуги</w:t>
        </w:r>
      </w:hyperlink>
    </w:p>
    <w:p w:rsidR="00581B85" w:rsidRPr="007E7303" w:rsidRDefault="00581B85" w:rsidP="00581B85">
      <w:pPr>
        <w:pStyle w:val="ConsPlusNormal"/>
        <w:jc w:val="both"/>
        <w:rPr>
          <w:rFonts w:ascii="PT Astra Serif" w:hAnsi="PT Astra Serif"/>
          <w:sz w:val="28"/>
          <w:szCs w:val="28"/>
        </w:rPr>
      </w:pPr>
      <w:bookmarkStart w:id="1" w:name="Par911"/>
      <w:bookmarkEnd w:id="1"/>
    </w:p>
    <w:p w:rsidR="00581B85" w:rsidRPr="007E7303" w:rsidRDefault="008B6F28" w:rsidP="00581B8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hyperlink r:id="rId152">
        <w:r w:rsidR="00581B85" w:rsidRPr="007E7303">
          <w:rPr>
            <w:rFonts w:ascii="PT Astra Serif" w:hAnsi="PT Astra Serif"/>
            <w:b/>
            <w:sz w:val="28"/>
            <w:szCs w:val="28"/>
          </w:rPr>
          <w:t>Таблица 1. Круг заявителей в соответствии с вариантами предоставления Услуги</w:t>
        </w:r>
      </w:hyperlink>
    </w:p>
    <w:p w:rsidR="00581B85" w:rsidRPr="00B73891" w:rsidRDefault="00581B85" w:rsidP="00581B85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3"/>
        <w:gridCol w:w="117"/>
        <w:gridCol w:w="8438"/>
      </w:tblGrid>
      <w:tr w:rsidR="00581B85" w:rsidRPr="007E7303" w:rsidTr="007E7303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85" w:rsidRPr="007E7303" w:rsidRDefault="008B6F28" w:rsidP="00E008B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53">
              <w:r w:rsidR="00581B85" w:rsidRPr="007E7303">
                <w:rPr>
                  <w:rFonts w:ascii="PT Astra Serif" w:hAnsi="PT Astra Serif"/>
                  <w:sz w:val="24"/>
                  <w:szCs w:val="24"/>
                </w:rPr>
                <w:t>№</w:t>
              </w:r>
            </w:hyperlink>
            <w:r w:rsidR="00581B85" w:rsidRPr="007E7303">
              <w:rPr>
                <w:rFonts w:ascii="PT Astra Serif" w:hAnsi="PT Astra Serif"/>
                <w:sz w:val="24"/>
                <w:szCs w:val="24"/>
              </w:rPr>
              <w:t xml:space="preserve"> варианта</w:t>
            </w:r>
          </w:p>
        </w:tc>
        <w:tc>
          <w:tcPr>
            <w:tcW w:w="4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85" w:rsidRPr="007E7303" w:rsidRDefault="008B6F28" w:rsidP="00E008B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54">
              <w:r w:rsidR="00581B85" w:rsidRPr="007E7303">
                <w:rPr>
                  <w:rFonts w:ascii="PT Astra Serif" w:hAnsi="PT Astra Serif"/>
                  <w:sz w:val="24"/>
                  <w:szCs w:val="24"/>
                </w:rPr>
                <w:t>Комбинация признаков</w:t>
              </w:r>
            </w:hyperlink>
            <w:r w:rsidR="00581B85" w:rsidRPr="007E7303">
              <w:rPr>
                <w:rFonts w:ascii="PT Astra Serif" w:hAnsi="PT Astra Serif"/>
                <w:sz w:val="24"/>
                <w:szCs w:val="24"/>
              </w:rPr>
              <w:t xml:space="preserve"> заявителей</w:t>
            </w:r>
          </w:p>
        </w:tc>
      </w:tr>
      <w:tr w:rsidR="00581B85" w:rsidRPr="007E7303" w:rsidTr="007E730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85" w:rsidRPr="007E7303" w:rsidRDefault="00581B85" w:rsidP="00581B8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7303">
              <w:rPr>
                <w:rFonts w:ascii="PT Astra Serif" w:hAnsi="PT Astra Serif"/>
                <w:sz w:val="24"/>
                <w:szCs w:val="24"/>
              </w:rPr>
              <w:t>Результат Услуги, за которым обращается заявитель «Выплата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      </w:r>
          </w:p>
        </w:tc>
      </w:tr>
      <w:tr w:rsidR="00581B85" w:rsidRPr="007E7303" w:rsidTr="007E7303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85" w:rsidRPr="007E7303" w:rsidRDefault="008B6F28" w:rsidP="00E008B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55">
              <w:r w:rsidR="00581B85" w:rsidRPr="007E7303">
                <w:rPr>
                  <w:rFonts w:ascii="PT Astra Serif" w:hAnsi="PT Astra Serif"/>
                  <w:sz w:val="24"/>
                  <w:szCs w:val="24"/>
                </w:rPr>
                <w:t>1</w:t>
              </w:r>
            </w:hyperlink>
          </w:p>
        </w:tc>
        <w:tc>
          <w:tcPr>
            <w:tcW w:w="4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85" w:rsidRPr="007E7303" w:rsidRDefault="008B6F28" w:rsidP="00E008B0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56">
              <w:r w:rsidR="00581B85" w:rsidRPr="007E7303">
                <w:rPr>
                  <w:rFonts w:ascii="PT Astra Serif" w:hAnsi="PT Astra Serif"/>
                  <w:sz w:val="24"/>
                  <w:szCs w:val="24"/>
                </w:rPr>
                <w:t>За предоставлением услуги обратилось физическое лицо</w:t>
              </w:r>
            </w:hyperlink>
            <w:r w:rsidR="00581B85" w:rsidRPr="007E7303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581B85" w:rsidRPr="007E7303" w:rsidTr="007E7303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85" w:rsidRPr="007E7303" w:rsidRDefault="008B6F28" w:rsidP="00E008B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57">
              <w:r w:rsidR="00581B85" w:rsidRPr="007E7303">
                <w:rPr>
                  <w:rFonts w:ascii="PT Astra Serif" w:hAnsi="PT Astra Serif"/>
                  <w:sz w:val="24"/>
                  <w:szCs w:val="24"/>
                </w:rPr>
                <w:t>2</w:t>
              </w:r>
            </w:hyperlink>
          </w:p>
        </w:tc>
        <w:tc>
          <w:tcPr>
            <w:tcW w:w="4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85" w:rsidRPr="007E7303" w:rsidRDefault="008B6F28" w:rsidP="00E008B0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58">
              <w:r w:rsidR="00581B85" w:rsidRPr="007E7303">
                <w:rPr>
                  <w:rFonts w:ascii="PT Astra Serif" w:hAnsi="PT Astra Serif"/>
                  <w:sz w:val="24"/>
                  <w:szCs w:val="24"/>
                </w:rPr>
                <w:t>За предоставлением услуги обратился представитель.</w:t>
              </w:r>
            </w:hyperlink>
          </w:p>
        </w:tc>
      </w:tr>
    </w:tbl>
    <w:p w:rsidR="007E7303" w:rsidRDefault="007E7303" w:rsidP="00581B85">
      <w:pPr>
        <w:pStyle w:val="ConsPlusNormal"/>
        <w:ind w:firstLine="540"/>
        <w:jc w:val="both"/>
        <w:rPr>
          <w:rFonts w:ascii="Times New Roman" w:hAnsi="Times New Roman"/>
        </w:rPr>
      </w:pPr>
      <w:bookmarkStart w:id="2" w:name="Par942"/>
      <w:bookmarkEnd w:id="2"/>
    </w:p>
    <w:p w:rsidR="00581B85" w:rsidRPr="007E7303" w:rsidRDefault="008B6F28" w:rsidP="00581B8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hyperlink r:id="rId159">
        <w:r w:rsidR="00581B85" w:rsidRPr="007E7303">
          <w:rPr>
            <w:rFonts w:ascii="PT Astra Serif" w:hAnsi="PT Astra Serif"/>
            <w:b/>
            <w:sz w:val="28"/>
            <w:szCs w:val="28"/>
          </w:rPr>
          <w:t>Таблица 2. Перечень общих признаков заявителей</w:t>
        </w:r>
      </w:hyperlink>
    </w:p>
    <w:p w:rsidR="00581B85" w:rsidRPr="00B73891" w:rsidRDefault="00581B85" w:rsidP="00581B85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3"/>
        <w:gridCol w:w="2824"/>
        <w:gridCol w:w="5581"/>
      </w:tblGrid>
      <w:tr w:rsidR="00581B85" w:rsidRPr="007E7303" w:rsidTr="007E7303"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85" w:rsidRPr="007E7303" w:rsidRDefault="008B6F28" w:rsidP="00E008B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60">
              <w:r w:rsidR="00581B85" w:rsidRPr="007E7303">
                <w:rPr>
                  <w:rFonts w:ascii="PT Astra Serif" w:hAnsi="PT Astra Serif"/>
                  <w:sz w:val="24"/>
                  <w:szCs w:val="24"/>
                </w:rPr>
                <w:t>№ п/п</w:t>
              </w:r>
            </w:hyperlink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85" w:rsidRPr="007E7303" w:rsidRDefault="008B6F28" w:rsidP="00E008B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61">
              <w:r w:rsidR="00581B85" w:rsidRPr="007E7303">
                <w:rPr>
                  <w:rFonts w:ascii="PT Astra Serif" w:hAnsi="PT Astra Serif"/>
                  <w:sz w:val="24"/>
                  <w:szCs w:val="24"/>
                </w:rPr>
                <w:t>Признак заявителя</w:t>
              </w:r>
            </w:hyperlink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85" w:rsidRPr="007E7303" w:rsidRDefault="008B6F28" w:rsidP="00E008B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62">
              <w:r w:rsidR="00581B85" w:rsidRPr="007E7303">
                <w:rPr>
                  <w:rFonts w:ascii="PT Astra Serif" w:hAnsi="PT Astra Serif"/>
                  <w:sz w:val="24"/>
                  <w:szCs w:val="24"/>
                </w:rPr>
                <w:t>Значения признака заявителя</w:t>
              </w:r>
            </w:hyperlink>
          </w:p>
        </w:tc>
      </w:tr>
      <w:tr w:rsidR="00581B85" w:rsidRPr="007E7303" w:rsidTr="007E730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85" w:rsidRPr="007E7303" w:rsidRDefault="008B6F28" w:rsidP="00E008B0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63">
              <w:r w:rsidR="00581B85" w:rsidRPr="007E7303">
                <w:rPr>
                  <w:rFonts w:ascii="PT Astra Serif" w:hAnsi="PT Astra Serif"/>
                  <w:sz w:val="24"/>
                  <w:szCs w:val="24"/>
                </w:rPr>
                <w:t>Результат Услуги «Выплата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        </w:r>
            </w:hyperlink>
          </w:p>
        </w:tc>
      </w:tr>
      <w:tr w:rsidR="00581B85" w:rsidRPr="007E7303" w:rsidTr="007E7303"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85" w:rsidRPr="007E7303" w:rsidRDefault="008B6F28" w:rsidP="00E008B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64">
              <w:r w:rsidR="00581B85" w:rsidRPr="007E7303">
                <w:rPr>
                  <w:rFonts w:ascii="PT Astra Serif" w:hAnsi="PT Astra Serif"/>
                  <w:sz w:val="24"/>
                  <w:szCs w:val="24"/>
                </w:rPr>
                <w:t>1</w:t>
              </w:r>
            </w:hyperlink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85" w:rsidRPr="007E7303" w:rsidRDefault="008B6F28" w:rsidP="00E008B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165">
              <w:r w:rsidR="00581B85" w:rsidRPr="007E7303">
                <w:rPr>
                  <w:rFonts w:ascii="PT Astra Serif" w:hAnsi="PT Astra Serif"/>
                  <w:sz w:val="24"/>
                  <w:szCs w:val="24"/>
                </w:rPr>
                <w:t>Категория заявителя</w:t>
              </w:r>
            </w:hyperlink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85" w:rsidRPr="007E7303" w:rsidRDefault="00581B85" w:rsidP="00E008B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E7303">
              <w:rPr>
                <w:rFonts w:ascii="PT Astra Serif" w:hAnsi="PT Astra Serif"/>
                <w:sz w:val="24"/>
                <w:szCs w:val="24"/>
              </w:rPr>
              <w:t>1. Заявитель (физическое лицо).</w:t>
            </w:r>
          </w:p>
        </w:tc>
      </w:tr>
      <w:tr w:rsidR="00581B85" w:rsidRPr="007E7303" w:rsidTr="007E7303"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85" w:rsidRPr="007E7303" w:rsidRDefault="00581B85" w:rsidP="00E008B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85" w:rsidRPr="007E7303" w:rsidRDefault="00581B85" w:rsidP="00E008B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85" w:rsidRPr="007E7303" w:rsidRDefault="008B6F28" w:rsidP="00E008B0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66">
              <w:r w:rsidR="00581B85" w:rsidRPr="007E7303">
                <w:rPr>
                  <w:rFonts w:ascii="PT Astra Serif" w:hAnsi="PT Astra Serif"/>
                  <w:sz w:val="24"/>
                  <w:szCs w:val="24"/>
                </w:rPr>
                <w:t>2. Представитель</w:t>
              </w:r>
            </w:hyperlink>
            <w:r w:rsidR="00581B85" w:rsidRPr="007E7303">
              <w:rPr>
                <w:rFonts w:ascii="PT Astra Serif" w:hAnsi="PT Astra Serif"/>
                <w:sz w:val="24"/>
                <w:szCs w:val="24"/>
              </w:rPr>
              <w:t xml:space="preserve"> физического лица</w:t>
            </w:r>
          </w:p>
          <w:p w:rsidR="00581B85" w:rsidRPr="007E7303" w:rsidRDefault="00581B85" w:rsidP="00E008B0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81B85" w:rsidRPr="00B73891" w:rsidRDefault="00581B85" w:rsidP="00581B85">
      <w:pPr>
        <w:jc w:val="center"/>
        <w:rPr>
          <w:rFonts w:ascii="PT Astra Serif" w:hAnsi="PT Astra Serif"/>
        </w:rPr>
      </w:pPr>
    </w:p>
    <w:p w:rsidR="00CF0427" w:rsidRDefault="00CF0427">
      <w:pPr>
        <w:spacing w:after="200" w:line="276" w:lineRule="auto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5926DF" w:rsidRPr="008A39C1" w:rsidRDefault="005926DF" w:rsidP="005926DF">
      <w:pPr>
        <w:ind w:left="5103"/>
        <w:rPr>
          <w:rStyle w:val="af3"/>
          <w:b w:val="0"/>
          <w:bCs/>
          <w:color w:val="auto"/>
        </w:rPr>
      </w:pPr>
      <w:r w:rsidRPr="008A39C1">
        <w:rPr>
          <w:rStyle w:val="af3"/>
          <w:b w:val="0"/>
          <w:bCs/>
          <w:color w:val="auto"/>
        </w:rPr>
        <w:lastRenderedPageBreak/>
        <w:t xml:space="preserve">Приложение № </w:t>
      </w:r>
      <w:r>
        <w:rPr>
          <w:rStyle w:val="af3"/>
          <w:b w:val="0"/>
          <w:bCs/>
          <w:color w:val="auto"/>
        </w:rPr>
        <w:t xml:space="preserve">2 </w:t>
      </w:r>
      <w:r w:rsidRPr="008A39C1">
        <w:rPr>
          <w:rStyle w:val="af3"/>
          <w:b w:val="0"/>
          <w:bCs/>
          <w:color w:val="auto"/>
        </w:rPr>
        <w:t xml:space="preserve">к </w:t>
      </w:r>
      <w:hyperlink w:anchor="sub_1000" w:history="1">
        <w:r w:rsidRPr="008A39C1">
          <w:rPr>
            <w:rStyle w:val="af1"/>
            <w:color w:val="auto"/>
          </w:rPr>
          <w:t>административному регламенту</w:t>
        </w:r>
      </w:hyperlink>
      <w:r w:rsidRPr="008A39C1">
        <w:rPr>
          <w:rStyle w:val="af3"/>
          <w:bCs/>
          <w:color w:val="auto"/>
        </w:rPr>
        <w:t xml:space="preserve"> </w:t>
      </w:r>
      <w:r w:rsidRPr="008A39C1">
        <w:rPr>
          <w:rStyle w:val="af3"/>
          <w:b w:val="0"/>
          <w:bCs/>
          <w:color w:val="auto"/>
        </w:rPr>
        <w:t xml:space="preserve">по предоставлению государственной услуги </w:t>
      </w:r>
      <w:r>
        <w:rPr>
          <w:rStyle w:val="af3"/>
          <w:b w:val="0"/>
          <w:bCs/>
          <w:color w:val="auto"/>
        </w:rPr>
        <w:t>«</w:t>
      </w:r>
      <w:r w:rsidRPr="008A39C1">
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>
        <w:rPr>
          <w:rStyle w:val="af3"/>
          <w:b w:val="0"/>
          <w:bCs/>
          <w:color w:val="auto"/>
        </w:rPr>
        <w:t>»</w:t>
      </w:r>
    </w:p>
    <w:p w:rsidR="005926DF" w:rsidRDefault="005926DF">
      <w:pPr>
        <w:spacing w:after="200" w:line="276" w:lineRule="auto"/>
        <w:jc w:val="left"/>
        <w:rPr>
          <w:rFonts w:ascii="PT Astra Serif" w:hAnsi="PT Astra Serif"/>
        </w:rPr>
      </w:pPr>
    </w:p>
    <w:p w:rsidR="005926DF" w:rsidRPr="005926DF" w:rsidRDefault="005926DF" w:rsidP="005926DF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67">
        <w:r w:rsidRPr="005926DF">
          <w:rPr>
            <w:rFonts w:ascii="PT Astra Serif" w:hAnsi="PT Astra Serif"/>
            <w:b/>
            <w:sz w:val="28"/>
            <w:szCs w:val="28"/>
          </w:rPr>
          <w:t>Перечень</w:t>
        </w:r>
      </w:hyperlink>
    </w:p>
    <w:p w:rsidR="005926DF" w:rsidRPr="005926DF" w:rsidRDefault="005926DF" w:rsidP="005926DF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68">
        <w:r w:rsidRPr="005926DF">
          <w:rPr>
            <w:rFonts w:ascii="PT Astra Serif" w:hAnsi="PT Astra Serif"/>
            <w:b/>
            <w:sz w:val="28"/>
            <w:szCs w:val="28"/>
          </w:rPr>
          <w:t>направляемых в межведомственном информационном запросе</w:t>
        </w:r>
      </w:hyperlink>
    </w:p>
    <w:p w:rsidR="005926DF" w:rsidRPr="005926DF" w:rsidRDefault="005926DF" w:rsidP="005926DF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69">
        <w:r w:rsidRPr="005926DF">
          <w:rPr>
            <w:rFonts w:ascii="PT Astra Serif" w:hAnsi="PT Astra Serif"/>
            <w:b/>
            <w:sz w:val="28"/>
            <w:szCs w:val="28"/>
          </w:rPr>
          <w:t xml:space="preserve">сведений, а также в ответе на такой запрос </w:t>
        </w:r>
      </w:hyperlink>
    </w:p>
    <w:p w:rsidR="005926DF" w:rsidRPr="005926DF" w:rsidRDefault="005926DF" w:rsidP="005926DF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hyperlink r:id="rId170">
        <w:r w:rsidRPr="005926DF">
          <w:rPr>
            <w:rFonts w:ascii="PT Astra Serif" w:hAnsi="PT Astra Serif"/>
            <w:b/>
            <w:sz w:val="28"/>
            <w:szCs w:val="28"/>
          </w:rPr>
          <w:t>(в том числе цели их использования)</w:t>
        </w:r>
      </w:hyperlink>
    </w:p>
    <w:p w:rsidR="005926DF" w:rsidRPr="005926DF" w:rsidRDefault="005926DF" w:rsidP="005926DF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8"/>
        <w:gridCol w:w="8780"/>
      </w:tblGrid>
      <w:tr w:rsidR="005926DF" w:rsidRPr="00D8609A" w:rsidTr="005926DF"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6DF" w:rsidRPr="00F6694C" w:rsidRDefault="005926DF" w:rsidP="002F59F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71">
              <w:r w:rsidRPr="00F6694C">
                <w:rPr>
                  <w:rFonts w:ascii="PT Astra Serif" w:hAnsi="PT Astra Serif"/>
                  <w:sz w:val="24"/>
                  <w:szCs w:val="24"/>
                </w:rPr>
                <w:t>№ п/п</w:t>
              </w:r>
            </w:hyperlink>
          </w:p>
        </w:tc>
        <w:tc>
          <w:tcPr>
            <w:tcW w:w="4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6DF" w:rsidRPr="00080262" w:rsidRDefault="005926DF" w:rsidP="00FB73CF">
            <w:pPr>
              <w:pStyle w:val="ConsPlusNormal"/>
              <w:ind w:firstLine="505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72">
              <w:r w:rsidRPr="00080262">
                <w:rPr>
                  <w:rFonts w:ascii="PT Astra Serif" w:hAnsi="PT Astra Serif"/>
                  <w:sz w:val="24"/>
                  <w:szCs w:val="24"/>
                </w:rPr>
                <w:t>Варианты предоставления Услуги, в которых данный межведомственный запрос необходим</w:t>
              </w:r>
            </w:hyperlink>
          </w:p>
        </w:tc>
      </w:tr>
      <w:tr w:rsidR="005926DF" w:rsidRPr="00D8609A" w:rsidTr="00FB73CF">
        <w:trPr>
          <w:trHeight w:val="129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6DF" w:rsidRPr="00F6694C" w:rsidRDefault="005926DF" w:rsidP="002F59F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73">
              <w:r w:rsidRPr="00F6694C">
                <w:rPr>
                  <w:rFonts w:ascii="PT Astra Serif" w:hAnsi="PT Astra Serif"/>
                  <w:sz w:val="24"/>
                  <w:szCs w:val="24"/>
                </w:rPr>
                <w:t>1</w:t>
              </w:r>
            </w:hyperlink>
          </w:p>
        </w:tc>
        <w:tc>
          <w:tcPr>
            <w:tcW w:w="4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6DF" w:rsidRPr="00080262" w:rsidRDefault="005926DF" w:rsidP="002F59F5">
            <w:pPr>
              <w:pStyle w:val="ConsPlusNormal"/>
              <w:ind w:firstLine="505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74">
              <w:r w:rsidRPr="00080262">
                <w:rPr>
                  <w:rFonts w:ascii="PT Astra Serif" w:hAnsi="PT Astra Serif"/>
                  <w:sz w:val="24"/>
                  <w:szCs w:val="24"/>
                </w:rPr>
                <w:t>2</w:t>
              </w:r>
            </w:hyperlink>
          </w:p>
        </w:tc>
      </w:tr>
      <w:tr w:rsidR="005926DF" w:rsidRPr="00D8609A" w:rsidTr="005926DF"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6DF" w:rsidRPr="00F6694C" w:rsidRDefault="005926DF" w:rsidP="002F59F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6DF" w:rsidRPr="00080262" w:rsidRDefault="005926DF" w:rsidP="002F59F5">
            <w:pPr>
              <w:pStyle w:val="ConsPlusNormal"/>
              <w:ind w:firstLine="505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75">
              <w:r w:rsidR="00080262" w:rsidRPr="00080262">
                <w:rPr>
                  <w:rFonts w:ascii="PT Astra Serif" w:hAnsi="PT Astra Serif"/>
                  <w:sz w:val="24"/>
                  <w:szCs w:val="24"/>
                </w:rPr>
        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  </w:r>
              <w:r w:rsidRPr="00080262">
                <w:rPr>
                  <w:rFonts w:ascii="PT Astra Serif" w:hAnsi="PT Astra Serif"/>
                  <w:sz w:val="24"/>
                  <w:szCs w:val="24"/>
                </w:rPr>
                <w:t>, заявитель (физическое лицо), представитель</w:t>
              </w:r>
            </w:hyperlink>
          </w:p>
        </w:tc>
      </w:tr>
      <w:tr w:rsidR="005926DF" w:rsidRPr="00D8609A" w:rsidTr="005926DF"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6DF" w:rsidRPr="00F6694C" w:rsidRDefault="005926DF" w:rsidP="00F6694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76">
              <w:r w:rsidRPr="00F6694C">
                <w:rPr>
                  <w:rFonts w:ascii="PT Astra Serif" w:hAnsi="PT Astra Serif"/>
                  <w:sz w:val="24"/>
                  <w:szCs w:val="24"/>
                </w:rPr>
                <w:t>1</w:t>
              </w:r>
            </w:hyperlink>
          </w:p>
        </w:tc>
        <w:tc>
          <w:tcPr>
            <w:tcW w:w="4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92" w:rsidRPr="00D12E92" w:rsidRDefault="00D12E92" w:rsidP="00D12E92">
            <w:pPr>
              <w:pStyle w:val="ConsPlusNormal"/>
              <w:ind w:firstLine="50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hyperlink r:id="rId177">
              <w:r w:rsidRPr="00D12E92">
                <w:rPr>
                  <w:rFonts w:ascii="PT Astra Serif" w:hAnsi="PT Astra Serif"/>
                  <w:sz w:val="24"/>
                  <w:szCs w:val="24"/>
                </w:rPr>
                <w:t>апрос</w:t>
              </w:r>
            </w:hyperlink>
            <w:r w:rsidRPr="00D12E92">
              <w:rPr>
                <w:rFonts w:ascii="PT Astra Serif" w:hAnsi="PT Astra Serif"/>
                <w:sz w:val="24"/>
                <w:szCs w:val="24"/>
              </w:rPr>
              <w:t xml:space="preserve"> сведений о заключении (расторжении) брака между родителями (законными представителями) ребенка (детей), проживающего в семье (Управление по делам ЗАГС Правительства Саратовской области)</w:t>
            </w:r>
          </w:p>
          <w:p w:rsidR="00D12E92" w:rsidRPr="00D12E92" w:rsidRDefault="00D12E92" w:rsidP="00D12E92">
            <w:pPr>
              <w:pStyle w:val="ConsPlusNormal"/>
              <w:ind w:firstLine="505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78">
              <w:r w:rsidRPr="00D12E92">
                <w:rPr>
                  <w:rFonts w:ascii="PT Astra Serif" w:hAnsi="PT Astra Serif"/>
                  <w:sz w:val="24"/>
                  <w:szCs w:val="24"/>
                </w:rPr>
                <w:t>Направляемые в запросе сведения:</w:t>
              </w:r>
            </w:hyperlink>
          </w:p>
          <w:p w:rsidR="00D12E92" w:rsidRPr="00D12E92" w:rsidRDefault="00D12E92" w:rsidP="00D12E92">
            <w:pPr>
              <w:pStyle w:val="ConsPlusNormal"/>
              <w:ind w:firstLine="50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2E92">
              <w:rPr>
                <w:rFonts w:ascii="PT Astra Serif" w:hAnsi="PT Astra Serif"/>
                <w:sz w:val="24"/>
                <w:szCs w:val="24"/>
              </w:rPr>
              <w:t>документ удостоверяющий личность</w:t>
            </w:r>
          </w:p>
          <w:p w:rsidR="00D12E92" w:rsidRPr="00D12E92" w:rsidRDefault="00D12E92" w:rsidP="00D12E92">
            <w:pPr>
              <w:pStyle w:val="ConsPlusNormal"/>
              <w:ind w:firstLine="50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2E92">
              <w:rPr>
                <w:rFonts w:ascii="PT Astra Serif" w:hAnsi="PT Astra Serif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926DF" w:rsidRPr="00D12E92" w:rsidRDefault="00D12E92" w:rsidP="00D12E92">
            <w:pPr>
              <w:pStyle w:val="ConsPlusNormal"/>
              <w:ind w:firstLine="505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79">
              <w:r w:rsidRPr="00D12E92">
                <w:rPr>
                  <w:rFonts w:ascii="PT Astra Serif" w:hAnsi="PT Astra Serif"/>
                  <w:sz w:val="24"/>
                  <w:szCs w:val="24"/>
                </w:rPr>
                <w:t>(принятие решения, административные процедуры)</w:t>
              </w:r>
            </w:hyperlink>
          </w:p>
        </w:tc>
      </w:tr>
      <w:tr w:rsidR="005926DF" w:rsidRPr="00D8609A" w:rsidTr="005926DF"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6DF" w:rsidRPr="00F6694C" w:rsidRDefault="005926DF" w:rsidP="002F59F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4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92" w:rsidRPr="00D12E92" w:rsidRDefault="00D12E92" w:rsidP="00D12E92">
            <w:pPr>
              <w:pStyle w:val="ConsPlusNormal"/>
              <w:ind w:firstLine="50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Pr="00D12E92">
              <w:rPr>
                <w:rFonts w:ascii="PT Astra Serif" w:hAnsi="PT Astra Serif"/>
                <w:sz w:val="24"/>
                <w:szCs w:val="24"/>
              </w:rPr>
              <w:t>апрос сведений о лишении родителей (законных представителей) (или одного из них) родительских прав в отношении ребенка (детей), об ограничении родителей (законных представителей) (или одного из них) родительских прав в отношении ребенка (детей), об отобрании у родителей (законных представителей) (или одного из них) ребенка (детей) при непосредственной угрозе его жизни или здоровью, установлении или оспаривании отцовства (материнства) в отношении ребенка (детей), проживающего в семье, об установлении опеки (попечительства) над ребенком (детьми), проживающим в семье (органы опеки (попечительства).</w:t>
            </w:r>
          </w:p>
          <w:p w:rsidR="005926DF" w:rsidRPr="00D12E92" w:rsidRDefault="005926DF" w:rsidP="00D12E92">
            <w:pPr>
              <w:pStyle w:val="ConsPlusNormal"/>
              <w:ind w:firstLine="505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80">
              <w:r w:rsidRPr="00D12E92">
                <w:rPr>
                  <w:rFonts w:ascii="PT Astra Serif" w:hAnsi="PT Astra Serif"/>
                  <w:sz w:val="24"/>
                  <w:szCs w:val="24"/>
                </w:rPr>
                <w:t>Направляемые в запросе сведения:</w:t>
              </w:r>
            </w:hyperlink>
          </w:p>
          <w:p w:rsidR="00FF0A5D" w:rsidRPr="00D12E92" w:rsidRDefault="00FF0A5D" w:rsidP="00FF0A5D">
            <w:pPr>
              <w:pStyle w:val="ConsPlusNormal"/>
              <w:ind w:firstLine="50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2E92">
              <w:rPr>
                <w:rFonts w:ascii="PT Astra Serif" w:hAnsi="PT Astra Serif"/>
                <w:sz w:val="24"/>
                <w:szCs w:val="24"/>
              </w:rPr>
              <w:t>документ удостоверяющий личность</w:t>
            </w:r>
          </w:p>
          <w:p w:rsidR="005926DF" w:rsidRPr="00D12E92" w:rsidRDefault="005926DF" w:rsidP="00D12E92">
            <w:pPr>
              <w:pStyle w:val="ConsPlusNormal"/>
              <w:ind w:firstLine="50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2E92">
              <w:rPr>
                <w:rFonts w:ascii="PT Astra Serif" w:hAnsi="PT Astra Serif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926DF" w:rsidRPr="00D12E92" w:rsidRDefault="005926DF" w:rsidP="00D12E92">
            <w:pPr>
              <w:autoSpaceDE w:val="0"/>
              <w:autoSpaceDN w:val="0"/>
              <w:adjustRightInd w:val="0"/>
              <w:ind w:firstLine="505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hyperlink r:id="rId181">
              <w:r w:rsidRPr="00D12E92">
                <w:rPr>
                  <w:rFonts w:ascii="PT Astra Serif" w:eastAsia="Times New Roman" w:hAnsi="PT Astra Serif" w:cs="Calibri"/>
                  <w:sz w:val="24"/>
                  <w:szCs w:val="24"/>
                  <w:lang w:eastAsia="ru-RU"/>
                </w:rPr>
                <w:t>(принятие решения, административные процедуры)</w:t>
              </w:r>
            </w:hyperlink>
          </w:p>
        </w:tc>
      </w:tr>
    </w:tbl>
    <w:p w:rsidR="005926DF" w:rsidRDefault="005926DF">
      <w:pPr>
        <w:spacing w:after="200" w:line="276" w:lineRule="auto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D43376" w:rsidRPr="008A39C1" w:rsidRDefault="00D43376" w:rsidP="00CF0427">
      <w:pPr>
        <w:ind w:left="5103"/>
        <w:rPr>
          <w:rStyle w:val="af3"/>
          <w:b w:val="0"/>
          <w:bCs/>
          <w:color w:val="auto"/>
        </w:rPr>
      </w:pPr>
      <w:r w:rsidRPr="008A39C1">
        <w:rPr>
          <w:rStyle w:val="af3"/>
          <w:b w:val="0"/>
          <w:bCs/>
          <w:color w:val="auto"/>
        </w:rPr>
        <w:lastRenderedPageBreak/>
        <w:t xml:space="preserve">Приложение № </w:t>
      </w:r>
      <w:r w:rsidR="00D8609A">
        <w:rPr>
          <w:rStyle w:val="af3"/>
          <w:b w:val="0"/>
          <w:bCs/>
          <w:color w:val="auto"/>
        </w:rPr>
        <w:t>3</w:t>
      </w:r>
      <w:r w:rsidR="00CF0427">
        <w:rPr>
          <w:rStyle w:val="af3"/>
          <w:b w:val="0"/>
          <w:bCs/>
          <w:color w:val="auto"/>
        </w:rPr>
        <w:t xml:space="preserve"> </w:t>
      </w:r>
      <w:r w:rsidRPr="008A39C1">
        <w:rPr>
          <w:rStyle w:val="af3"/>
          <w:b w:val="0"/>
          <w:bCs/>
          <w:color w:val="auto"/>
        </w:rPr>
        <w:t xml:space="preserve">к </w:t>
      </w:r>
      <w:hyperlink w:anchor="sub_1000" w:history="1">
        <w:r w:rsidRPr="008A39C1">
          <w:rPr>
            <w:rStyle w:val="af1"/>
            <w:color w:val="auto"/>
          </w:rPr>
          <w:t>административному регламенту</w:t>
        </w:r>
      </w:hyperlink>
      <w:r w:rsidRPr="008A39C1">
        <w:rPr>
          <w:rStyle w:val="af3"/>
          <w:bCs/>
          <w:color w:val="auto"/>
        </w:rPr>
        <w:t xml:space="preserve"> </w:t>
      </w:r>
      <w:r w:rsidRPr="008A39C1">
        <w:rPr>
          <w:rStyle w:val="af3"/>
          <w:b w:val="0"/>
          <w:bCs/>
          <w:color w:val="auto"/>
        </w:rPr>
        <w:t xml:space="preserve">по предоставлению государственной услуги </w:t>
      </w:r>
      <w:r w:rsidR="00251981">
        <w:rPr>
          <w:rStyle w:val="af3"/>
          <w:b w:val="0"/>
          <w:bCs/>
          <w:color w:val="auto"/>
        </w:rPr>
        <w:t>«</w:t>
      </w:r>
      <w:r w:rsidRPr="008A39C1">
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="00251981">
        <w:rPr>
          <w:rStyle w:val="af3"/>
          <w:b w:val="0"/>
          <w:bCs/>
          <w:color w:val="auto"/>
        </w:rPr>
        <w:t>»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b/>
          <w:sz w:val="28"/>
          <w:szCs w:val="28"/>
        </w:rPr>
      </w:pPr>
    </w:p>
    <w:p w:rsidR="00D43376" w:rsidRPr="007635B2" w:rsidRDefault="00D43376" w:rsidP="00D43376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7635B2">
        <w:rPr>
          <w:rFonts w:ascii="PT Astra Serif" w:hAnsi="PT Astra Serif"/>
          <w:b/>
          <w:sz w:val="28"/>
          <w:szCs w:val="28"/>
        </w:rPr>
        <w:t>РЕШЕНИЕ</w:t>
      </w:r>
    </w:p>
    <w:p w:rsidR="00D43376" w:rsidRDefault="00D43376" w:rsidP="00D43376">
      <w:pPr>
        <w:pStyle w:val="a7"/>
        <w:jc w:val="center"/>
        <w:rPr>
          <w:rStyle w:val="af3"/>
          <w:rFonts w:ascii="PT Astra Serif" w:hAnsi="PT Astra Serif"/>
          <w:b w:val="0"/>
          <w:bCs/>
          <w:color w:val="auto"/>
          <w:sz w:val="28"/>
          <w:szCs w:val="28"/>
        </w:rPr>
      </w:pPr>
      <w:r w:rsidRPr="007635B2">
        <w:rPr>
          <w:rFonts w:ascii="PT Astra Serif" w:hAnsi="PT Astra Serif"/>
          <w:b/>
          <w:sz w:val="28"/>
          <w:szCs w:val="28"/>
        </w:rPr>
        <w:t xml:space="preserve">о предоставлении государственной услуги </w:t>
      </w:r>
      <w:r w:rsidR="00251981">
        <w:rPr>
          <w:rStyle w:val="af3"/>
          <w:rFonts w:ascii="PT Astra Serif" w:hAnsi="PT Astra Serif"/>
          <w:b w:val="0"/>
          <w:bCs/>
          <w:color w:val="auto"/>
          <w:sz w:val="28"/>
          <w:szCs w:val="28"/>
        </w:rPr>
        <w:t>«</w:t>
      </w:r>
      <w:r w:rsidRPr="007635B2">
        <w:rPr>
          <w:rFonts w:ascii="PT Astra Serif" w:hAnsi="PT Astra Serif"/>
          <w:b/>
          <w:sz w:val="28"/>
          <w:szCs w:val="28"/>
        </w:rPr>
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="00251981">
        <w:rPr>
          <w:rStyle w:val="af3"/>
          <w:rFonts w:ascii="PT Astra Serif" w:hAnsi="PT Astra Serif"/>
          <w:b w:val="0"/>
          <w:bCs/>
          <w:color w:val="auto"/>
          <w:sz w:val="28"/>
          <w:szCs w:val="28"/>
        </w:rPr>
        <w:t>»</w:t>
      </w:r>
    </w:p>
    <w:p w:rsidR="00D43376" w:rsidRPr="007635B2" w:rsidRDefault="00D43376" w:rsidP="00D43376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</w:p>
    <w:p w:rsidR="00D43376" w:rsidRDefault="00D43376" w:rsidP="00D43376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7635B2">
        <w:rPr>
          <w:rFonts w:ascii="PT Astra Serif" w:hAnsi="PT Astra Serif"/>
          <w:sz w:val="28"/>
          <w:szCs w:val="28"/>
        </w:rPr>
        <w:t xml:space="preserve">Рассмотрев заявление о предоставлении государственной услуги </w:t>
      </w:r>
      <w:r w:rsidR="00251981">
        <w:rPr>
          <w:rFonts w:ascii="PT Astra Serif" w:hAnsi="PT Astra Serif"/>
          <w:sz w:val="28"/>
          <w:szCs w:val="28"/>
        </w:rPr>
        <w:t>«</w:t>
      </w:r>
      <w:r w:rsidRPr="007147A6">
        <w:rPr>
          <w:rFonts w:ascii="PT Astra Serif" w:hAnsi="PT Astra Serif"/>
          <w:sz w:val="28"/>
          <w:szCs w:val="28"/>
        </w:rPr>
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="00251981">
        <w:rPr>
          <w:rFonts w:ascii="PT Astra Serif" w:hAnsi="PT Astra Serif"/>
          <w:sz w:val="28"/>
          <w:szCs w:val="28"/>
        </w:rPr>
        <w:t>»</w:t>
      </w:r>
      <w:r w:rsidRPr="007635B2">
        <w:rPr>
          <w:rFonts w:ascii="PT Astra Serif" w:hAnsi="PT Astra Serif"/>
          <w:sz w:val="28"/>
          <w:szCs w:val="28"/>
        </w:rPr>
        <w:t xml:space="preserve"> от </w:t>
      </w:r>
      <w:r w:rsidR="00251981">
        <w:rPr>
          <w:rFonts w:ascii="PT Astra Serif" w:hAnsi="PT Astra Serif"/>
          <w:sz w:val="28"/>
          <w:szCs w:val="28"/>
        </w:rPr>
        <w:t>«</w:t>
      </w:r>
      <w:r w:rsidRPr="007635B2">
        <w:rPr>
          <w:rFonts w:ascii="PT Astra Serif" w:hAnsi="PT Astra Serif"/>
          <w:sz w:val="28"/>
          <w:szCs w:val="28"/>
        </w:rPr>
        <w:t>___</w:t>
      </w:r>
      <w:r w:rsidR="00251981">
        <w:rPr>
          <w:rFonts w:ascii="PT Astra Serif" w:hAnsi="PT Astra Serif"/>
          <w:sz w:val="28"/>
          <w:szCs w:val="28"/>
        </w:rPr>
        <w:t>»</w:t>
      </w:r>
      <w:r w:rsidRPr="007635B2">
        <w:rPr>
          <w:rFonts w:ascii="PT Astra Serif" w:hAnsi="PT Astra Serif"/>
          <w:sz w:val="28"/>
          <w:szCs w:val="28"/>
        </w:rPr>
        <w:t xml:space="preserve"> ___________ 20____ г. № __________: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7635B2">
        <w:rPr>
          <w:rFonts w:ascii="PT Astra Serif" w:hAnsi="PT Astra Serif"/>
          <w:sz w:val="28"/>
          <w:szCs w:val="28"/>
        </w:rPr>
        <w:t>от ______________________________________________________________</w:t>
      </w:r>
      <w:r>
        <w:rPr>
          <w:rFonts w:ascii="PT Astra Serif" w:hAnsi="PT Astra Serif"/>
          <w:sz w:val="28"/>
          <w:szCs w:val="28"/>
        </w:rPr>
        <w:t>__</w:t>
      </w:r>
    </w:p>
    <w:p w:rsidR="00D43376" w:rsidRPr="007147A6" w:rsidRDefault="00D43376" w:rsidP="00D43376">
      <w:pPr>
        <w:pStyle w:val="a7"/>
        <w:jc w:val="center"/>
        <w:rPr>
          <w:rFonts w:ascii="PT Astra Serif" w:hAnsi="PT Astra Serif"/>
          <w:sz w:val="20"/>
          <w:szCs w:val="20"/>
        </w:rPr>
      </w:pPr>
      <w:r w:rsidRPr="007147A6">
        <w:rPr>
          <w:rFonts w:ascii="PT Astra Serif" w:hAnsi="PT Astra Serif"/>
          <w:sz w:val="20"/>
          <w:szCs w:val="20"/>
        </w:rPr>
        <w:t>(фамилия, имя, отчество (при наличии) заявителя полностью)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7635B2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>_</w:t>
      </w:r>
      <w:r w:rsidRPr="007635B2">
        <w:rPr>
          <w:rFonts w:ascii="PT Astra Serif" w:hAnsi="PT Astra Serif"/>
          <w:sz w:val="28"/>
          <w:szCs w:val="28"/>
        </w:rPr>
        <w:t>_____________________________________________________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7635B2">
        <w:rPr>
          <w:rFonts w:ascii="PT Astra Serif" w:hAnsi="PT Astra Serif"/>
          <w:sz w:val="28"/>
          <w:szCs w:val="28"/>
        </w:rPr>
        <w:t>_____________</w:t>
      </w:r>
      <w:r>
        <w:rPr>
          <w:rFonts w:ascii="PT Astra Serif" w:hAnsi="PT Astra Serif"/>
          <w:sz w:val="28"/>
          <w:szCs w:val="28"/>
        </w:rPr>
        <w:t>___</w:t>
      </w:r>
      <w:r w:rsidRPr="007635B2">
        <w:rPr>
          <w:rFonts w:ascii="PT Astra Serif" w:hAnsi="PT Astra Serif"/>
          <w:sz w:val="28"/>
          <w:szCs w:val="28"/>
        </w:rPr>
        <w:t>__________________________________________________</w:t>
      </w:r>
    </w:p>
    <w:p w:rsidR="00D43376" w:rsidRPr="000D1846" w:rsidRDefault="00D43376" w:rsidP="00D43376">
      <w:pPr>
        <w:pStyle w:val="a7"/>
        <w:jc w:val="center"/>
        <w:rPr>
          <w:rFonts w:ascii="PT Astra Serif" w:hAnsi="PT Astra Serif"/>
          <w:sz w:val="20"/>
          <w:szCs w:val="20"/>
        </w:rPr>
      </w:pPr>
      <w:r w:rsidRPr="000D1846">
        <w:rPr>
          <w:rFonts w:ascii="PT Astra Serif" w:hAnsi="PT Astra Serif"/>
          <w:sz w:val="20"/>
          <w:szCs w:val="20"/>
        </w:rPr>
        <w:t>(наименование и реквизиты нормативного правового акта, принятого уполномоченным органом)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7635B2">
        <w:rPr>
          <w:rFonts w:ascii="PT Astra Serif" w:hAnsi="PT Astra Serif"/>
          <w:sz w:val="28"/>
          <w:szCs w:val="28"/>
        </w:rPr>
        <w:t>назначена компенсация части платы, взимаемой с родителей (законных представителей) за присмотр и уход за ребенком: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7635B2">
        <w:rPr>
          <w:rFonts w:ascii="PT Astra Serif" w:hAnsi="PT Astra Serif"/>
          <w:sz w:val="28"/>
          <w:szCs w:val="28"/>
        </w:rPr>
        <w:t>________________________________________________________________</w:t>
      </w:r>
      <w:r>
        <w:rPr>
          <w:rFonts w:ascii="PT Astra Serif" w:hAnsi="PT Astra Serif"/>
          <w:sz w:val="28"/>
          <w:szCs w:val="28"/>
        </w:rPr>
        <w:t>__</w:t>
      </w:r>
      <w:r w:rsidRPr="007635B2">
        <w:rPr>
          <w:rFonts w:ascii="PT Astra Serif" w:hAnsi="PT Astra Serif"/>
          <w:sz w:val="28"/>
          <w:szCs w:val="28"/>
        </w:rPr>
        <w:t>,</w:t>
      </w:r>
    </w:p>
    <w:p w:rsidR="00D43376" w:rsidRPr="002D0E96" w:rsidRDefault="00D43376" w:rsidP="00D43376">
      <w:pPr>
        <w:pStyle w:val="a7"/>
        <w:jc w:val="center"/>
        <w:rPr>
          <w:rFonts w:ascii="PT Astra Serif" w:hAnsi="PT Astra Serif"/>
          <w:sz w:val="20"/>
          <w:szCs w:val="20"/>
        </w:rPr>
      </w:pPr>
      <w:r w:rsidRPr="002D0E96">
        <w:rPr>
          <w:rFonts w:ascii="PT Astra Serif" w:hAnsi="PT Astra Serif"/>
          <w:sz w:val="20"/>
          <w:szCs w:val="20"/>
        </w:rPr>
        <w:t>(фамилия, имя, отчество (при наличии) ребенка заявителя (полностью)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7635B2">
        <w:rPr>
          <w:rFonts w:ascii="PT Astra Serif" w:hAnsi="PT Astra Serif"/>
          <w:sz w:val="28"/>
          <w:szCs w:val="28"/>
        </w:rPr>
        <w:t>осваивающим образовательную программу дошкольного образования в образовательной организации: ____________________________________</w:t>
      </w:r>
      <w:r>
        <w:rPr>
          <w:rFonts w:ascii="PT Astra Serif" w:hAnsi="PT Astra Serif"/>
          <w:sz w:val="28"/>
          <w:szCs w:val="28"/>
        </w:rPr>
        <w:t>____</w:t>
      </w:r>
    </w:p>
    <w:p w:rsidR="00D43376" w:rsidRPr="00797E93" w:rsidRDefault="00D43376" w:rsidP="00D43376">
      <w:pPr>
        <w:pStyle w:val="a7"/>
        <w:ind w:left="2832" w:firstLine="708"/>
        <w:jc w:val="center"/>
        <w:rPr>
          <w:rFonts w:ascii="PT Astra Serif" w:hAnsi="PT Astra Serif"/>
          <w:sz w:val="20"/>
          <w:szCs w:val="20"/>
        </w:rPr>
      </w:pPr>
      <w:r w:rsidRPr="00797E93">
        <w:rPr>
          <w:rFonts w:ascii="PT Astra Serif" w:hAnsi="PT Astra Serif"/>
          <w:sz w:val="20"/>
          <w:szCs w:val="20"/>
        </w:rPr>
        <w:t>(наименование образовательной организации)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7635B2">
        <w:rPr>
          <w:rFonts w:ascii="PT Astra Serif" w:hAnsi="PT Astra Serif"/>
          <w:sz w:val="28"/>
          <w:szCs w:val="28"/>
        </w:rPr>
        <w:t>в размере ___________% от среднего размера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на основании: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7635B2">
        <w:rPr>
          <w:rFonts w:ascii="PT Astra Serif" w:hAnsi="PT Astra Serif"/>
          <w:sz w:val="28"/>
          <w:szCs w:val="28"/>
        </w:rPr>
        <w:t>________________________________________________________________</w:t>
      </w:r>
      <w:r>
        <w:rPr>
          <w:rFonts w:ascii="PT Astra Serif" w:hAnsi="PT Astra Serif"/>
          <w:sz w:val="28"/>
          <w:szCs w:val="28"/>
        </w:rPr>
        <w:t>__</w:t>
      </w:r>
    </w:p>
    <w:p w:rsidR="00D43376" w:rsidRPr="00797E93" w:rsidRDefault="00D43376" w:rsidP="00D43376">
      <w:pPr>
        <w:pStyle w:val="a7"/>
        <w:jc w:val="center"/>
        <w:rPr>
          <w:rFonts w:ascii="PT Astra Serif" w:hAnsi="PT Astra Serif"/>
          <w:sz w:val="20"/>
          <w:szCs w:val="20"/>
        </w:rPr>
      </w:pPr>
      <w:r w:rsidRPr="00797E93">
        <w:rPr>
          <w:rFonts w:ascii="PT Astra Serif" w:hAnsi="PT Astra Serif"/>
          <w:sz w:val="20"/>
          <w:szCs w:val="20"/>
        </w:rPr>
        <w:t>(наименование и реквизиты нормативного правового акта министерства образования области, которым установлен средний размер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наименование и реквизиты закона и иного нормативного правового акта области, которым установлен размер компенсации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деятельность)</w:t>
      </w:r>
    </w:p>
    <w:p w:rsidR="00D43376" w:rsidRDefault="00D43376" w:rsidP="00D43376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7635B2"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</w:rPr>
        <w:t>___________________ ______________</w:t>
      </w:r>
      <w:r w:rsidRPr="007635B2">
        <w:rPr>
          <w:rFonts w:ascii="PT Astra Serif" w:hAnsi="PT Astra Serif"/>
          <w:sz w:val="28"/>
          <w:szCs w:val="28"/>
        </w:rPr>
        <w:t>__ ____________________</w:t>
      </w:r>
    </w:p>
    <w:p w:rsidR="00D43376" w:rsidRDefault="00D43376" w:rsidP="00D43376">
      <w:pPr>
        <w:pStyle w:val="a7"/>
        <w:rPr>
          <w:rFonts w:ascii="PT Astra Serif" w:hAnsi="PT Astra Serif"/>
          <w:sz w:val="20"/>
          <w:szCs w:val="20"/>
        </w:rPr>
      </w:pPr>
      <w:r w:rsidRPr="001350C9">
        <w:rPr>
          <w:rFonts w:ascii="PT Astra Serif" w:hAnsi="PT Astra Serif"/>
          <w:sz w:val="20"/>
          <w:szCs w:val="20"/>
        </w:rPr>
        <w:t>(должность руководителя</w:t>
      </w:r>
      <w:r w:rsidRPr="004A16E8">
        <w:rPr>
          <w:rFonts w:ascii="PT Astra Serif" w:hAnsi="PT Astra Serif"/>
          <w:sz w:val="20"/>
          <w:szCs w:val="20"/>
        </w:rPr>
        <w:t xml:space="preserve"> </w:t>
      </w:r>
      <w:r w:rsidRPr="001350C9">
        <w:rPr>
          <w:rFonts w:ascii="PT Astra Serif" w:hAnsi="PT Astra Serif"/>
          <w:sz w:val="20"/>
          <w:szCs w:val="20"/>
        </w:rPr>
        <w:t>уполномоченного</w:t>
      </w:r>
      <w:r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ab/>
      </w:r>
      <w:r w:rsidRPr="001350C9">
        <w:rPr>
          <w:rFonts w:ascii="PT Astra Serif" w:hAnsi="PT Astra Serif"/>
          <w:sz w:val="20"/>
          <w:szCs w:val="20"/>
        </w:rPr>
        <w:t>(подпись)</w:t>
      </w:r>
      <w:r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ab/>
      </w:r>
      <w:r w:rsidRPr="001350C9">
        <w:rPr>
          <w:rFonts w:ascii="PT Astra Serif" w:hAnsi="PT Astra Serif"/>
          <w:sz w:val="20"/>
          <w:szCs w:val="20"/>
        </w:rPr>
        <w:t>(расшифровка подписи)</w:t>
      </w:r>
    </w:p>
    <w:p w:rsidR="00D43376" w:rsidRPr="001350C9" w:rsidRDefault="00D43376" w:rsidP="00D43376">
      <w:pPr>
        <w:pStyle w:val="a7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</w:t>
      </w:r>
      <w:r w:rsidRPr="001350C9">
        <w:rPr>
          <w:rFonts w:ascii="PT Astra Serif" w:hAnsi="PT Astra Serif"/>
          <w:sz w:val="20"/>
          <w:szCs w:val="20"/>
        </w:rPr>
        <w:t>органа</w:t>
      </w:r>
      <w:r>
        <w:rPr>
          <w:rFonts w:ascii="PT Astra Serif" w:hAnsi="PT Astra Serif"/>
          <w:sz w:val="20"/>
          <w:szCs w:val="20"/>
        </w:rPr>
        <w:t xml:space="preserve"> </w:t>
      </w:r>
      <w:r w:rsidRPr="001350C9">
        <w:rPr>
          <w:rFonts w:ascii="PT Astra Serif" w:hAnsi="PT Astra Serif"/>
          <w:sz w:val="20"/>
          <w:szCs w:val="20"/>
        </w:rPr>
        <w:t>(заместителя руководителя)</w:t>
      </w:r>
    </w:p>
    <w:p w:rsidR="00D43376" w:rsidRPr="004A16E8" w:rsidRDefault="00D43376" w:rsidP="00D43376">
      <w:pPr>
        <w:pStyle w:val="a7"/>
        <w:jc w:val="both"/>
        <w:rPr>
          <w:rFonts w:ascii="PT Astra Serif" w:hAnsi="PT Astra Serif"/>
          <w:sz w:val="16"/>
          <w:szCs w:val="16"/>
        </w:rPr>
      </w:pPr>
    </w:p>
    <w:p w:rsidR="00D43376" w:rsidRPr="007635B2" w:rsidRDefault="00D43376" w:rsidP="00D43376">
      <w:pPr>
        <w:pStyle w:val="a7"/>
        <w:jc w:val="both"/>
        <w:rPr>
          <w:rFonts w:ascii="PT Astra Serif" w:hAnsi="PT Astra Serif"/>
          <w:b/>
          <w:sz w:val="28"/>
          <w:szCs w:val="28"/>
        </w:rPr>
      </w:pPr>
      <w:r w:rsidRPr="007635B2">
        <w:rPr>
          <w:rFonts w:ascii="PT Astra Serif" w:hAnsi="PT Astra Serif"/>
          <w:sz w:val="28"/>
          <w:szCs w:val="28"/>
        </w:rPr>
        <w:t xml:space="preserve">Дата заполнения: </w:t>
      </w:r>
      <w:r w:rsidR="00251981">
        <w:rPr>
          <w:rFonts w:ascii="PT Astra Serif" w:hAnsi="PT Astra Serif"/>
          <w:sz w:val="28"/>
          <w:szCs w:val="28"/>
        </w:rPr>
        <w:t>«</w:t>
      </w:r>
      <w:r w:rsidRPr="007635B2">
        <w:rPr>
          <w:rFonts w:ascii="PT Astra Serif" w:hAnsi="PT Astra Serif"/>
          <w:sz w:val="28"/>
          <w:szCs w:val="28"/>
        </w:rPr>
        <w:t>___</w:t>
      </w:r>
      <w:r w:rsidR="00251981">
        <w:rPr>
          <w:rFonts w:ascii="PT Astra Serif" w:hAnsi="PT Astra Serif"/>
          <w:sz w:val="28"/>
          <w:szCs w:val="28"/>
        </w:rPr>
        <w:t>»</w:t>
      </w:r>
      <w:r w:rsidRPr="007635B2">
        <w:rPr>
          <w:rFonts w:ascii="PT Astra Serif" w:hAnsi="PT Astra Serif"/>
          <w:sz w:val="28"/>
          <w:szCs w:val="28"/>
        </w:rPr>
        <w:t xml:space="preserve"> ______________ 20____ г.</w:t>
      </w:r>
      <w:r w:rsidRPr="007635B2">
        <w:rPr>
          <w:rFonts w:ascii="PT Astra Serif" w:hAnsi="PT Astra Serif"/>
          <w:b/>
          <w:sz w:val="28"/>
          <w:szCs w:val="28"/>
        </w:rPr>
        <w:br w:type="page"/>
      </w:r>
    </w:p>
    <w:p w:rsidR="00D43376" w:rsidRPr="008A39C1" w:rsidRDefault="00D43376" w:rsidP="00D43376">
      <w:pPr>
        <w:ind w:left="3686"/>
        <w:jc w:val="right"/>
        <w:rPr>
          <w:rStyle w:val="af3"/>
          <w:b w:val="0"/>
          <w:bCs/>
          <w:color w:val="auto"/>
        </w:rPr>
      </w:pPr>
      <w:r w:rsidRPr="008A39C1">
        <w:rPr>
          <w:rStyle w:val="af3"/>
          <w:b w:val="0"/>
          <w:bCs/>
          <w:color w:val="auto"/>
        </w:rPr>
        <w:lastRenderedPageBreak/>
        <w:t xml:space="preserve">Приложение № </w:t>
      </w:r>
      <w:r w:rsidR="00D8609A">
        <w:rPr>
          <w:rStyle w:val="af3"/>
          <w:b w:val="0"/>
          <w:bCs/>
          <w:color w:val="auto"/>
        </w:rPr>
        <w:t>4</w:t>
      </w:r>
      <w:r w:rsidRPr="008A39C1">
        <w:rPr>
          <w:rStyle w:val="af3"/>
          <w:b w:val="0"/>
          <w:bCs/>
          <w:color w:val="auto"/>
        </w:rPr>
        <w:br/>
        <w:t xml:space="preserve">к </w:t>
      </w:r>
      <w:hyperlink w:anchor="sub_1000" w:history="1">
        <w:r w:rsidRPr="008A39C1">
          <w:rPr>
            <w:rStyle w:val="af1"/>
            <w:color w:val="auto"/>
          </w:rPr>
          <w:t>административному регламенту</w:t>
        </w:r>
      </w:hyperlink>
      <w:r w:rsidRPr="008A39C1">
        <w:rPr>
          <w:rStyle w:val="af3"/>
          <w:bCs/>
          <w:color w:val="auto"/>
        </w:rPr>
        <w:t xml:space="preserve"> </w:t>
      </w:r>
      <w:r w:rsidRPr="008A39C1">
        <w:rPr>
          <w:rStyle w:val="af3"/>
          <w:b w:val="0"/>
          <w:bCs/>
          <w:color w:val="auto"/>
        </w:rPr>
        <w:t xml:space="preserve">по предоставлению государственной услуги </w:t>
      </w:r>
      <w:r w:rsidR="00251981">
        <w:rPr>
          <w:rStyle w:val="af3"/>
          <w:b w:val="0"/>
          <w:bCs/>
          <w:color w:val="auto"/>
        </w:rPr>
        <w:t>«</w:t>
      </w:r>
      <w:r w:rsidRPr="008A39C1">
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="00251981">
        <w:rPr>
          <w:rStyle w:val="af3"/>
          <w:b w:val="0"/>
          <w:bCs/>
          <w:color w:val="auto"/>
        </w:rPr>
        <w:t>»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b/>
          <w:sz w:val="28"/>
          <w:szCs w:val="28"/>
        </w:rPr>
      </w:pPr>
    </w:p>
    <w:p w:rsidR="00D43376" w:rsidRPr="00C5718F" w:rsidRDefault="00D43376" w:rsidP="00D43376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C5718F">
        <w:rPr>
          <w:rFonts w:ascii="PT Astra Serif" w:hAnsi="PT Astra Serif"/>
          <w:b/>
          <w:sz w:val="28"/>
          <w:szCs w:val="28"/>
        </w:rPr>
        <w:t>РЕШЕНИЕ</w:t>
      </w:r>
    </w:p>
    <w:p w:rsidR="00D43376" w:rsidRPr="00C5718F" w:rsidRDefault="00D43376" w:rsidP="00D43376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C5718F">
        <w:rPr>
          <w:rFonts w:ascii="PT Astra Serif" w:hAnsi="PT Astra Serif"/>
          <w:b/>
          <w:sz w:val="28"/>
          <w:szCs w:val="28"/>
        </w:rPr>
        <w:t xml:space="preserve">об отказе в предоставлении государственной услуги </w:t>
      </w:r>
      <w:r w:rsidR="00251981">
        <w:rPr>
          <w:rStyle w:val="af3"/>
          <w:rFonts w:ascii="PT Astra Serif" w:hAnsi="PT Astra Serif"/>
          <w:b w:val="0"/>
          <w:bCs/>
          <w:color w:val="auto"/>
          <w:sz w:val="28"/>
          <w:szCs w:val="28"/>
        </w:rPr>
        <w:t>«</w:t>
      </w:r>
      <w:r w:rsidRPr="00C5718F">
        <w:rPr>
          <w:rFonts w:ascii="PT Astra Serif" w:hAnsi="PT Astra Serif"/>
          <w:b/>
          <w:sz w:val="28"/>
          <w:szCs w:val="28"/>
        </w:rPr>
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="00251981">
        <w:rPr>
          <w:rStyle w:val="af3"/>
          <w:rFonts w:ascii="PT Astra Serif" w:hAnsi="PT Astra Serif"/>
          <w:b w:val="0"/>
          <w:bCs/>
          <w:color w:val="auto"/>
          <w:sz w:val="28"/>
          <w:szCs w:val="28"/>
        </w:rPr>
        <w:t>»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D43376" w:rsidRDefault="00D43376" w:rsidP="00D43376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C5718F">
        <w:rPr>
          <w:rFonts w:ascii="PT Astra Serif" w:hAnsi="PT Astra Serif"/>
          <w:sz w:val="28"/>
          <w:szCs w:val="28"/>
        </w:rPr>
        <w:t xml:space="preserve">Рассмотрев заявление о предоставлении государственной услуги </w:t>
      </w:r>
      <w:r w:rsidR="00251981">
        <w:rPr>
          <w:rFonts w:ascii="PT Astra Serif" w:hAnsi="PT Astra Serif"/>
          <w:sz w:val="28"/>
          <w:szCs w:val="28"/>
        </w:rPr>
        <w:t>«</w:t>
      </w:r>
      <w:r w:rsidRPr="00726DEA">
        <w:rPr>
          <w:rFonts w:ascii="PT Astra Serif" w:hAnsi="PT Astra Serif"/>
          <w:sz w:val="28"/>
          <w:szCs w:val="28"/>
        </w:rPr>
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="00251981">
        <w:rPr>
          <w:rFonts w:ascii="PT Astra Serif" w:hAnsi="PT Astra Serif"/>
          <w:sz w:val="28"/>
          <w:szCs w:val="28"/>
        </w:rPr>
        <w:t>»</w:t>
      </w:r>
      <w:r w:rsidRPr="00C5718F">
        <w:rPr>
          <w:rFonts w:ascii="PT Astra Serif" w:hAnsi="PT Astra Serif"/>
          <w:sz w:val="28"/>
          <w:szCs w:val="28"/>
        </w:rPr>
        <w:t xml:space="preserve"> от </w:t>
      </w:r>
      <w:r w:rsidR="00251981">
        <w:rPr>
          <w:rFonts w:ascii="PT Astra Serif" w:hAnsi="PT Astra Serif"/>
          <w:sz w:val="28"/>
          <w:szCs w:val="28"/>
        </w:rPr>
        <w:t>«</w:t>
      </w:r>
      <w:r w:rsidRPr="00C5718F">
        <w:rPr>
          <w:rFonts w:ascii="PT Astra Serif" w:hAnsi="PT Astra Serif"/>
          <w:sz w:val="28"/>
          <w:szCs w:val="28"/>
        </w:rPr>
        <w:t>___</w:t>
      </w:r>
      <w:r w:rsidR="00251981">
        <w:rPr>
          <w:rFonts w:ascii="PT Astra Serif" w:hAnsi="PT Astra Serif"/>
          <w:sz w:val="28"/>
          <w:szCs w:val="28"/>
        </w:rPr>
        <w:t>»</w:t>
      </w:r>
      <w:r w:rsidRPr="00C5718F">
        <w:rPr>
          <w:rFonts w:ascii="PT Astra Serif" w:hAnsi="PT Astra Serif"/>
          <w:sz w:val="28"/>
          <w:szCs w:val="28"/>
        </w:rPr>
        <w:t xml:space="preserve"> ___________ 20____ г. № __________:</w:t>
      </w:r>
    </w:p>
    <w:p w:rsidR="00D43376" w:rsidRDefault="00D43376" w:rsidP="00D43376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C5718F">
        <w:rPr>
          <w:rFonts w:ascii="PT Astra Serif" w:hAnsi="PT Astra Serif"/>
          <w:sz w:val="28"/>
          <w:szCs w:val="28"/>
        </w:rPr>
        <w:t>от ____________________________________________________________</w:t>
      </w:r>
      <w:r>
        <w:rPr>
          <w:rFonts w:ascii="PT Astra Serif" w:hAnsi="PT Astra Serif"/>
          <w:sz w:val="28"/>
          <w:szCs w:val="28"/>
        </w:rPr>
        <w:t>___</w:t>
      </w:r>
    </w:p>
    <w:p w:rsidR="00D43376" w:rsidRPr="00DC1827" w:rsidRDefault="00D43376" w:rsidP="00D43376">
      <w:pPr>
        <w:pStyle w:val="a7"/>
        <w:jc w:val="center"/>
        <w:rPr>
          <w:rFonts w:ascii="PT Astra Serif" w:hAnsi="PT Astra Serif"/>
          <w:sz w:val="20"/>
          <w:szCs w:val="20"/>
        </w:rPr>
      </w:pPr>
      <w:r w:rsidRPr="00DC1827">
        <w:rPr>
          <w:rFonts w:ascii="PT Astra Serif" w:hAnsi="PT Astra Serif"/>
          <w:sz w:val="20"/>
          <w:szCs w:val="20"/>
        </w:rPr>
        <w:t>(фамилия, имя, отчество (при наличии) заявителя полностью)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основании </w:t>
      </w:r>
      <w:r w:rsidRPr="00C5718F">
        <w:rPr>
          <w:rFonts w:ascii="PT Astra Serif" w:hAnsi="PT Astra Serif"/>
          <w:sz w:val="28"/>
          <w:szCs w:val="28"/>
        </w:rPr>
        <w:t>_______________________________________</w:t>
      </w:r>
      <w:r>
        <w:rPr>
          <w:rFonts w:ascii="PT Astra Serif" w:hAnsi="PT Astra Serif"/>
          <w:sz w:val="28"/>
          <w:szCs w:val="28"/>
        </w:rPr>
        <w:t>_______________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C5718F">
        <w:rPr>
          <w:rFonts w:ascii="PT Astra Serif" w:hAnsi="PT Astra Serif"/>
          <w:sz w:val="28"/>
          <w:szCs w:val="28"/>
        </w:rPr>
        <w:t>_______________________________________________________________</w:t>
      </w:r>
      <w:r>
        <w:rPr>
          <w:rFonts w:ascii="PT Astra Serif" w:hAnsi="PT Astra Serif"/>
          <w:sz w:val="28"/>
          <w:szCs w:val="28"/>
        </w:rPr>
        <w:t>___</w:t>
      </w:r>
    </w:p>
    <w:p w:rsidR="00D43376" w:rsidRPr="00DC1827" w:rsidRDefault="00D43376" w:rsidP="00D43376">
      <w:pPr>
        <w:pStyle w:val="a7"/>
        <w:jc w:val="center"/>
        <w:rPr>
          <w:rFonts w:ascii="PT Astra Serif" w:hAnsi="PT Astra Serif"/>
          <w:sz w:val="20"/>
          <w:szCs w:val="20"/>
        </w:rPr>
      </w:pPr>
      <w:r w:rsidRPr="00DC1827">
        <w:rPr>
          <w:rFonts w:ascii="PT Astra Serif" w:hAnsi="PT Astra Serif"/>
          <w:sz w:val="20"/>
          <w:szCs w:val="20"/>
        </w:rPr>
        <w:t>(наименование и реквизиты нормативного правового акта, принятого уполномоченным органом)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C5718F">
        <w:rPr>
          <w:rFonts w:ascii="PT Astra Serif" w:hAnsi="PT Astra Serif"/>
          <w:sz w:val="28"/>
          <w:szCs w:val="28"/>
        </w:rPr>
        <w:t>отказано в получении компенсации части платы, взимаемой с родителей (законных представителей) за присмотр и уход за ребенком: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C5718F">
        <w:rPr>
          <w:rFonts w:ascii="PT Astra Serif" w:hAnsi="PT Astra Serif"/>
          <w:sz w:val="28"/>
          <w:szCs w:val="28"/>
        </w:rPr>
        <w:t>_____________________________________________________________</w:t>
      </w:r>
      <w:r>
        <w:rPr>
          <w:rFonts w:ascii="PT Astra Serif" w:hAnsi="PT Astra Serif"/>
          <w:sz w:val="28"/>
          <w:szCs w:val="28"/>
        </w:rPr>
        <w:t>__</w:t>
      </w:r>
      <w:r w:rsidRPr="00C5718F">
        <w:rPr>
          <w:rFonts w:ascii="PT Astra Serif" w:hAnsi="PT Astra Serif"/>
          <w:sz w:val="28"/>
          <w:szCs w:val="28"/>
        </w:rPr>
        <w:t>___,</w:t>
      </w:r>
    </w:p>
    <w:p w:rsidR="00D43376" w:rsidRPr="00DC1827" w:rsidRDefault="00D43376" w:rsidP="00D43376">
      <w:pPr>
        <w:pStyle w:val="a7"/>
        <w:jc w:val="center"/>
        <w:rPr>
          <w:rFonts w:ascii="PT Astra Serif" w:hAnsi="PT Astra Serif"/>
          <w:sz w:val="20"/>
          <w:szCs w:val="20"/>
        </w:rPr>
      </w:pPr>
      <w:r w:rsidRPr="00DC1827">
        <w:rPr>
          <w:rFonts w:ascii="PT Astra Serif" w:hAnsi="PT Astra Serif"/>
          <w:sz w:val="20"/>
          <w:szCs w:val="20"/>
        </w:rPr>
        <w:t>(фамилия, имя, отчество (при наличии) ребенка заявителя (полностью)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C5718F">
        <w:rPr>
          <w:rFonts w:ascii="PT Astra Serif" w:hAnsi="PT Astra Serif"/>
          <w:sz w:val="28"/>
          <w:szCs w:val="28"/>
        </w:rPr>
        <w:t>осваивающим образовательную программу дошкольного образования в образовательной организации: ________________________</w:t>
      </w:r>
      <w:r>
        <w:rPr>
          <w:rFonts w:ascii="PT Astra Serif" w:hAnsi="PT Astra Serif"/>
          <w:sz w:val="28"/>
          <w:szCs w:val="28"/>
        </w:rPr>
        <w:t>____</w:t>
      </w:r>
      <w:r w:rsidRPr="00C5718F">
        <w:rPr>
          <w:rFonts w:ascii="PT Astra Serif" w:hAnsi="PT Astra Serif"/>
          <w:sz w:val="28"/>
          <w:szCs w:val="28"/>
        </w:rPr>
        <w:t>___________</w:t>
      </w:r>
    </w:p>
    <w:p w:rsidR="00D43376" w:rsidRPr="00DC4746" w:rsidRDefault="00D43376" w:rsidP="00D43376">
      <w:pPr>
        <w:pStyle w:val="a7"/>
        <w:ind w:left="3540" w:firstLine="708"/>
        <w:rPr>
          <w:rFonts w:ascii="PT Astra Serif" w:hAnsi="PT Astra Serif"/>
          <w:sz w:val="20"/>
          <w:szCs w:val="20"/>
        </w:rPr>
      </w:pPr>
      <w:r w:rsidRPr="00DC4746">
        <w:rPr>
          <w:rFonts w:ascii="PT Astra Serif" w:hAnsi="PT Astra Serif"/>
          <w:sz w:val="20"/>
          <w:szCs w:val="20"/>
        </w:rPr>
        <w:t>(наименование образовательной организации)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C5718F">
        <w:rPr>
          <w:rFonts w:ascii="PT Astra Serif" w:hAnsi="PT Astra Serif"/>
          <w:sz w:val="28"/>
          <w:szCs w:val="28"/>
        </w:rPr>
        <w:t>на основании: _____________________________________________</w:t>
      </w:r>
      <w:r>
        <w:rPr>
          <w:rFonts w:ascii="PT Astra Serif" w:hAnsi="PT Astra Serif"/>
          <w:sz w:val="28"/>
          <w:szCs w:val="28"/>
        </w:rPr>
        <w:t>___</w:t>
      </w:r>
      <w:r w:rsidRPr="00C5718F">
        <w:rPr>
          <w:rFonts w:ascii="PT Astra Serif" w:hAnsi="PT Astra Serif"/>
          <w:sz w:val="28"/>
          <w:szCs w:val="28"/>
        </w:rPr>
        <w:t>_____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C5718F">
        <w:rPr>
          <w:rFonts w:ascii="PT Astra Serif" w:hAnsi="PT Astra Serif"/>
          <w:sz w:val="28"/>
          <w:szCs w:val="28"/>
        </w:rPr>
        <w:t>_____________________________________________________________</w:t>
      </w:r>
      <w:r>
        <w:rPr>
          <w:rFonts w:ascii="PT Astra Serif" w:hAnsi="PT Astra Serif"/>
          <w:sz w:val="28"/>
          <w:szCs w:val="28"/>
        </w:rPr>
        <w:t>___</w:t>
      </w:r>
      <w:r w:rsidRPr="00C5718F">
        <w:rPr>
          <w:rFonts w:ascii="PT Astra Serif" w:hAnsi="PT Astra Serif"/>
          <w:sz w:val="28"/>
          <w:szCs w:val="28"/>
        </w:rPr>
        <w:t>__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C5718F">
        <w:rPr>
          <w:rFonts w:ascii="PT Astra Serif" w:hAnsi="PT Astra Serif"/>
          <w:sz w:val="28"/>
          <w:szCs w:val="28"/>
        </w:rPr>
        <w:t>________________________________________________________________</w:t>
      </w:r>
      <w:r>
        <w:rPr>
          <w:rFonts w:ascii="PT Astra Serif" w:hAnsi="PT Astra Serif"/>
          <w:sz w:val="28"/>
          <w:szCs w:val="28"/>
        </w:rPr>
        <w:t>__</w:t>
      </w:r>
    </w:p>
    <w:p w:rsidR="00D43376" w:rsidRPr="007E3AC1" w:rsidRDefault="00D43376" w:rsidP="00D43376">
      <w:pPr>
        <w:pStyle w:val="a7"/>
        <w:jc w:val="center"/>
        <w:rPr>
          <w:rFonts w:ascii="PT Astra Serif" w:hAnsi="PT Astra Serif"/>
          <w:sz w:val="20"/>
          <w:szCs w:val="20"/>
        </w:rPr>
      </w:pPr>
      <w:r w:rsidRPr="007E3AC1">
        <w:rPr>
          <w:rFonts w:ascii="PT Astra Serif" w:hAnsi="PT Astra Serif"/>
          <w:sz w:val="20"/>
          <w:szCs w:val="20"/>
        </w:rPr>
        <w:t>(перечислить пункты настоящего Административного регламента, послужившие основанием для отказа в предоставлении государственной услуги)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D43376" w:rsidRDefault="00D43376" w:rsidP="00D43376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C5718F">
        <w:rPr>
          <w:rFonts w:ascii="PT Astra Serif" w:hAnsi="PT Astra Serif"/>
          <w:sz w:val="28"/>
          <w:szCs w:val="28"/>
        </w:rPr>
        <w:t xml:space="preserve">Заявитель вправе повторно обратиться с заявлением о предоставлении государственной услуги </w:t>
      </w:r>
      <w:r w:rsidR="00251981">
        <w:rPr>
          <w:rFonts w:ascii="PT Astra Serif" w:hAnsi="PT Astra Serif"/>
          <w:sz w:val="28"/>
          <w:szCs w:val="28"/>
        </w:rPr>
        <w:t>«</w:t>
      </w:r>
      <w:r w:rsidRPr="007E3AC1">
        <w:rPr>
          <w:rFonts w:ascii="PT Astra Serif" w:hAnsi="PT Astra Serif"/>
          <w:sz w:val="28"/>
          <w:szCs w:val="28"/>
        </w:rPr>
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="00251981">
        <w:rPr>
          <w:rFonts w:ascii="PT Astra Serif" w:hAnsi="PT Astra Serif"/>
          <w:sz w:val="28"/>
          <w:szCs w:val="28"/>
        </w:rPr>
        <w:t>»</w:t>
      </w:r>
      <w:r w:rsidRPr="007E3AC1">
        <w:rPr>
          <w:rFonts w:ascii="PT Astra Serif" w:hAnsi="PT Astra Serif"/>
          <w:sz w:val="28"/>
          <w:szCs w:val="28"/>
        </w:rPr>
        <w:t xml:space="preserve"> </w:t>
      </w:r>
      <w:r w:rsidRPr="00C5718F">
        <w:rPr>
          <w:rFonts w:ascii="PT Astra Serif" w:hAnsi="PT Astra Serif"/>
          <w:sz w:val="28"/>
          <w:szCs w:val="28"/>
        </w:rPr>
        <w:t>после устранения указанного основания, послужившего причиной отказа, в уполномоченный орган: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C5718F">
        <w:rPr>
          <w:rFonts w:ascii="PT Astra Serif" w:hAnsi="PT Astra Serif"/>
          <w:sz w:val="28"/>
          <w:szCs w:val="28"/>
        </w:rPr>
        <w:t>_____________________________________________________________</w:t>
      </w:r>
      <w:r>
        <w:rPr>
          <w:rFonts w:ascii="PT Astra Serif" w:hAnsi="PT Astra Serif"/>
          <w:sz w:val="28"/>
          <w:szCs w:val="28"/>
        </w:rPr>
        <w:t>___</w:t>
      </w:r>
      <w:r w:rsidRPr="00C5718F">
        <w:rPr>
          <w:rFonts w:ascii="PT Astra Serif" w:hAnsi="PT Astra Serif"/>
          <w:sz w:val="28"/>
          <w:szCs w:val="28"/>
        </w:rPr>
        <w:t>__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C5718F">
        <w:rPr>
          <w:rFonts w:ascii="PT Astra Serif" w:hAnsi="PT Astra Serif"/>
          <w:sz w:val="28"/>
          <w:szCs w:val="28"/>
        </w:rPr>
        <w:t>_____________________________________________________________</w:t>
      </w:r>
      <w:r>
        <w:rPr>
          <w:rFonts w:ascii="PT Astra Serif" w:hAnsi="PT Astra Serif"/>
          <w:sz w:val="28"/>
          <w:szCs w:val="28"/>
        </w:rPr>
        <w:t>___</w:t>
      </w:r>
      <w:r w:rsidRPr="00C5718F">
        <w:rPr>
          <w:rFonts w:ascii="PT Astra Serif" w:hAnsi="PT Astra Serif"/>
          <w:sz w:val="28"/>
          <w:szCs w:val="28"/>
        </w:rPr>
        <w:t>__</w:t>
      </w:r>
    </w:p>
    <w:p w:rsidR="00D43376" w:rsidRPr="007E3AC1" w:rsidRDefault="00D43376" w:rsidP="00D43376">
      <w:pPr>
        <w:pStyle w:val="a7"/>
        <w:jc w:val="center"/>
        <w:rPr>
          <w:rFonts w:ascii="PT Astra Serif" w:hAnsi="PT Astra Serif"/>
          <w:sz w:val="20"/>
          <w:szCs w:val="20"/>
        </w:rPr>
      </w:pPr>
      <w:r w:rsidRPr="007E3AC1">
        <w:rPr>
          <w:rFonts w:ascii="PT Astra Serif" w:hAnsi="PT Astra Serif"/>
          <w:sz w:val="20"/>
          <w:szCs w:val="20"/>
        </w:rPr>
        <w:t>(наименование уполномоченного органа)</w:t>
      </w:r>
    </w:p>
    <w:p w:rsidR="00D43376" w:rsidRDefault="00D43376" w:rsidP="00D43376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C5718F">
        <w:rPr>
          <w:rFonts w:ascii="PT Astra Serif" w:hAnsi="PT Astra Serif"/>
          <w:sz w:val="28"/>
          <w:szCs w:val="28"/>
        </w:rPr>
        <w:t xml:space="preserve">Решение об отказе в предоставлении государственной услуги </w:t>
      </w:r>
      <w:r w:rsidR="00251981">
        <w:rPr>
          <w:rFonts w:ascii="PT Astra Serif" w:hAnsi="PT Astra Serif"/>
          <w:sz w:val="28"/>
          <w:szCs w:val="28"/>
        </w:rPr>
        <w:t>«</w:t>
      </w:r>
      <w:r w:rsidRPr="007E3AC1">
        <w:rPr>
          <w:rFonts w:ascii="PT Astra Serif" w:hAnsi="PT Astra Serif"/>
          <w:sz w:val="28"/>
          <w:szCs w:val="28"/>
        </w:rPr>
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="00251981">
        <w:rPr>
          <w:rFonts w:ascii="PT Astra Serif" w:hAnsi="PT Astra Serif"/>
          <w:sz w:val="28"/>
          <w:szCs w:val="28"/>
        </w:rPr>
        <w:t>»</w:t>
      </w:r>
      <w:r w:rsidRPr="00C5718F">
        <w:rPr>
          <w:rFonts w:ascii="PT Astra Serif" w:hAnsi="PT Astra Serif"/>
          <w:sz w:val="28"/>
          <w:szCs w:val="28"/>
        </w:rPr>
        <w:t xml:space="preserve"> может быть обжаловано в досудебном </w:t>
      </w:r>
      <w:r w:rsidRPr="00C5718F">
        <w:rPr>
          <w:rFonts w:ascii="PT Astra Serif" w:hAnsi="PT Astra Serif"/>
          <w:sz w:val="28"/>
          <w:szCs w:val="28"/>
        </w:rPr>
        <w:lastRenderedPageBreak/>
        <w:t>(внесудебном) порядке в соответствии с законодательством Российской Федерации.</w:t>
      </w:r>
    </w:p>
    <w:p w:rsidR="00D43376" w:rsidRDefault="00D43376" w:rsidP="00D43376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3376" w:rsidRDefault="00D43376" w:rsidP="00D43376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7635B2"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</w:rPr>
        <w:t>___________________ ______________</w:t>
      </w:r>
      <w:r w:rsidRPr="007635B2">
        <w:rPr>
          <w:rFonts w:ascii="PT Astra Serif" w:hAnsi="PT Astra Serif"/>
          <w:sz w:val="28"/>
          <w:szCs w:val="28"/>
        </w:rPr>
        <w:t>__ ____________________</w:t>
      </w:r>
    </w:p>
    <w:p w:rsidR="00D43376" w:rsidRDefault="00D43376" w:rsidP="00D43376">
      <w:pPr>
        <w:pStyle w:val="a7"/>
        <w:rPr>
          <w:rFonts w:ascii="PT Astra Serif" w:hAnsi="PT Astra Serif"/>
          <w:sz w:val="20"/>
          <w:szCs w:val="20"/>
        </w:rPr>
      </w:pPr>
      <w:r w:rsidRPr="001350C9">
        <w:rPr>
          <w:rFonts w:ascii="PT Astra Serif" w:hAnsi="PT Astra Serif"/>
          <w:sz w:val="20"/>
          <w:szCs w:val="20"/>
        </w:rPr>
        <w:t>(должность руководителя</w:t>
      </w:r>
      <w:r w:rsidRPr="004A16E8">
        <w:rPr>
          <w:rFonts w:ascii="PT Astra Serif" w:hAnsi="PT Astra Serif"/>
          <w:sz w:val="20"/>
          <w:szCs w:val="20"/>
        </w:rPr>
        <w:t xml:space="preserve"> </w:t>
      </w:r>
      <w:r w:rsidRPr="001350C9">
        <w:rPr>
          <w:rFonts w:ascii="PT Astra Serif" w:hAnsi="PT Astra Serif"/>
          <w:sz w:val="20"/>
          <w:szCs w:val="20"/>
        </w:rPr>
        <w:t>уполномоченного</w:t>
      </w:r>
      <w:r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ab/>
      </w:r>
      <w:r w:rsidRPr="001350C9">
        <w:rPr>
          <w:rFonts w:ascii="PT Astra Serif" w:hAnsi="PT Astra Serif"/>
          <w:sz w:val="20"/>
          <w:szCs w:val="20"/>
        </w:rPr>
        <w:t>(подпись)</w:t>
      </w:r>
      <w:r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ab/>
      </w:r>
      <w:r w:rsidRPr="001350C9">
        <w:rPr>
          <w:rFonts w:ascii="PT Astra Serif" w:hAnsi="PT Astra Serif"/>
          <w:sz w:val="20"/>
          <w:szCs w:val="20"/>
        </w:rPr>
        <w:t>(расшифровка подписи)</w:t>
      </w:r>
    </w:p>
    <w:p w:rsidR="00D43376" w:rsidRPr="001350C9" w:rsidRDefault="00D43376" w:rsidP="00D43376">
      <w:pPr>
        <w:pStyle w:val="a7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</w:t>
      </w:r>
      <w:r w:rsidRPr="001350C9">
        <w:rPr>
          <w:rFonts w:ascii="PT Astra Serif" w:hAnsi="PT Astra Serif"/>
          <w:sz w:val="20"/>
          <w:szCs w:val="20"/>
        </w:rPr>
        <w:t>органа</w:t>
      </w:r>
      <w:r>
        <w:rPr>
          <w:rFonts w:ascii="PT Astra Serif" w:hAnsi="PT Astra Serif"/>
          <w:sz w:val="20"/>
          <w:szCs w:val="20"/>
        </w:rPr>
        <w:t xml:space="preserve"> </w:t>
      </w:r>
      <w:r w:rsidRPr="001350C9">
        <w:rPr>
          <w:rFonts w:ascii="PT Astra Serif" w:hAnsi="PT Astra Serif"/>
          <w:sz w:val="20"/>
          <w:szCs w:val="20"/>
        </w:rPr>
        <w:t>(заместителя руководителя)</w:t>
      </w:r>
    </w:p>
    <w:p w:rsidR="00D43376" w:rsidRDefault="00D43376" w:rsidP="00D43376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3376" w:rsidRPr="007E3AC1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C5718F">
        <w:rPr>
          <w:rFonts w:ascii="PT Astra Serif" w:hAnsi="PT Astra Serif"/>
          <w:sz w:val="28"/>
          <w:szCs w:val="28"/>
        </w:rPr>
        <w:t xml:space="preserve">Дата заполнения: </w:t>
      </w:r>
      <w:r w:rsidR="00251981">
        <w:rPr>
          <w:rFonts w:ascii="PT Astra Serif" w:hAnsi="PT Astra Serif"/>
          <w:sz w:val="28"/>
          <w:szCs w:val="28"/>
        </w:rPr>
        <w:t>«</w:t>
      </w:r>
      <w:r w:rsidRPr="00C5718F">
        <w:rPr>
          <w:rFonts w:ascii="PT Astra Serif" w:hAnsi="PT Astra Serif"/>
          <w:sz w:val="28"/>
          <w:szCs w:val="28"/>
        </w:rPr>
        <w:t>___</w:t>
      </w:r>
      <w:r w:rsidR="00251981">
        <w:rPr>
          <w:rFonts w:ascii="PT Astra Serif" w:hAnsi="PT Astra Serif"/>
          <w:sz w:val="28"/>
          <w:szCs w:val="28"/>
        </w:rPr>
        <w:t>»</w:t>
      </w:r>
      <w:r w:rsidRPr="00C5718F">
        <w:rPr>
          <w:rFonts w:ascii="PT Astra Serif" w:hAnsi="PT Astra Serif"/>
          <w:sz w:val="28"/>
          <w:szCs w:val="28"/>
        </w:rPr>
        <w:t xml:space="preserve"> ______________ 20____ г.</w:t>
      </w:r>
      <w:r w:rsidRPr="00C5718F">
        <w:rPr>
          <w:rFonts w:ascii="PT Astra Serif" w:hAnsi="PT Astra Serif"/>
          <w:b/>
          <w:sz w:val="28"/>
          <w:szCs w:val="28"/>
        </w:rPr>
        <w:br w:type="page"/>
      </w:r>
    </w:p>
    <w:p w:rsidR="00D43376" w:rsidRPr="008A39C1" w:rsidRDefault="00D43376" w:rsidP="00D43376">
      <w:pPr>
        <w:ind w:left="3686"/>
        <w:jc w:val="right"/>
        <w:rPr>
          <w:rStyle w:val="af3"/>
          <w:b w:val="0"/>
          <w:bCs/>
          <w:color w:val="auto"/>
        </w:rPr>
      </w:pPr>
      <w:r w:rsidRPr="008A39C1">
        <w:rPr>
          <w:rStyle w:val="af3"/>
          <w:b w:val="0"/>
          <w:bCs/>
          <w:color w:val="auto"/>
        </w:rPr>
        <w:lastRenderedPageBreak/>
        <w:t xml:space="preserve">Приложение № </w:t>
      </w:r>
      <w:r w:rsidR="00D8609A">
        <w:rPr>
          <w:rStyle w:val="af3"/>
          <w:b w:val="0"/>
          <w:bCs/>
          <w:color w:val="auto"/>
        </w:rPr>
        <w:t>5</w:t>
      </w:r>
      <w:r w:rsidRPr="008A39C1">
        <w:rPr>
          <w:rStyle w:val="af3"/>
          <w:b w:val="0"/>
          <w:bCs/>
          <w:color w:val="auto"/>
        </w:rPr>
        <w:br/>
        <w:t xml:space="preserve">к </w:t>
      </w:r>
      <w:hyperlink w:anchor="sub_1000" w:history="1">
        <w:r w:rsidRPr="008A39C1">
          <w:rPr>
            <w:rStyle w:val="af1"/>
            <w:color w:val="auto"/>
          </w:rPr>
          <w:t>административному регламенту</w:t>
        </w:r>
      </w:hyperlink>
      <w:r w:rsidRPr="008A39C1">
        <w:rPr>
          <w:rStyle w:val="af3"/>
          <w:bCs/>
          <w:color w:val="auto"/>
        </w:rPr>
        <w:t xml:space="preserve"> </w:t>
      </w:r>
      <w:r w:rsidRPr="008A39C1">
        <w:rPr>
          <w:rStyle w:val="af3"/>
          <w:b w:val="0"/>
          <w:bCs/>
          <w:color w:val="auto"/>
        </w:rPr>
        <w:t xml:space="preserve">по предоставлению государственной услуги </w:t>
      </w:r>
      <w:r w:rsidR="00251981">
        <w:rPr>
          <w:rStyle w:val="af3"/>
          <w:b w:val="0"/>
          <w:bCs/>
          <w:color w:val="auto"/>
        </w:rPr>
        <w:t>«</w:t>
      </w:r>
      <w:r w:rsidRPr="008A39C1">
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="00251981">
        <w:rPr>
          <w:rStyle w:val="af3"/>
          <w:b w:val="0"/>
          <w:bCs/>
          <w:color w:val="auto"/>
        </w:rPr>
        <w:t>»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b/>
          <w:sz w:val="28"/>
          <w:szCs w:val="28"/>
        </w:rPr>
      </w:pPr>
    </w:p>
    <w:p w:rsidR="00D43376" w:rsidRDefault="00D43376" w:rsidP="00D43376">
      <w:pPr>
        <w:pStyle w:val="a7"/>
        <w:ind w:firstLine="538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Руководителю</w:t>
      </w:r>
    </w:p>
    <w:p w:rsidR="00D43376" w:rsidRDefault="00D43376" w:rsidP="00D43376">
      <w:pPr>
        <w:pStyle w:val="a7"/>
        <w:ind w:firstLine="538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</w:t>
      </w:r>
    </w:p>
    <w:p w:rsidR="00D43376" w:rsidRDefault="00D43376" w:rsidP="00D43376">
      <w:pPr>
        <w:pStyle w:val="a7"/>
        <w:ind w:firstLine="538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</w:t>
      </w:r>
    </w:p>
    <w:p w:rsidR="00D43376" w:rsidRPr="00517BD3" w:rsidRDefault="00D43376" w:rsidP="00D43376">
      <w:pPr>
        <w:pStyle w:val="a7"/>
        <w:ind w:left="5387"/>
        <w:jc w:val="center"/>
        <w:rPr>
          <w:rFonts w:ascii="PT Astra Serif" w:hAnsi="PT Astra Serif"/>
          <w:sz w:val="20"/>
          <w:szCs w:val="20"/>
        </w:rPr>
      </w:pPr>
      <w:r w:rsidRPr="00517BD3">
        <w:rPr>
          <w:rFonts w:ascii="PT Astra Serif" w:hAnsi="PT Astra Serif"/>
          <w:sz w:val="20"/>
          <w:szCs w:val="20"/>
        </w:rPr>
        <w:t xml:space="preserve">(наименование органа местного самоуправления или подведомственной организации (далее - уполномоченный орган), которыми предоставляется услуга </w:t>
      </w:r>
      <w:r w:rsidR="00251981">
        <w:rPr>
          <w:rFonts w:ascii="PT Astra Serif" w:hAnsi="PT Astra Serif"/>
          <w:sz w:val="20"/>
          <w:szCs w:val="20"/>
        </w:rPr>
        <w:t>«</w:t>
      </w:r>
      <w:r w:rsidRPr="00517BD3">
        <w:rPr>
          <w:rFonts w:ascii="PT Astra Serif" w:hAnsi="PT Astra Serif"/>
          <w:sz w:val="20"/>
          <w:szCs w:val="20"/>
        </w:rPr>
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="00251981">
        <w:rPr>
          <w:rFonts w:ascii="PT Astra Serif" w:hAnsi="PT Astra Serif"/>
          <w:sz w:val="20"/>
          <w:szCs w:val="20"/>
        </w:rPr>
        <w:t>»</w:t>
      </w:r>
      <w:r w:rsidRPr="00517BD3">
        <w:rPr>
          <w:rFonts w:ascii="PT Astra Serif" w:hAnsi="PT Astra Serif"/>
          <w:sz w:val="20"/>
          <w:szCs w:val="20"/>
        </w:rPr>
        <w:t xml:space="preserve"> (далее - государственная услуга)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D43376" w:rsidRPr="00517BD3" w:rsidRDefault="00D43376" w:rsidP="00D43376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517BD3">
        <w:rPr>
          <w:rFonts w:ascii="PT Astra Serif" w:hAnsi="PT Astra Serif"/>
          <w:b/>
          <w:sz w:val="28"/>
          <w:szCs w:val="28"/>
        </w:rPr>
        <w:t>ЗАЯВЛЕНИЕ</w:t>
      </w:r>
    </w:p>
    <w:p w:rsidR="00D43376" w:rsidRPr="00517BD3" w:rsidRDefault="00D43376" w:rsidP="00D43376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517BD3">
        <w:rPr>
          <w:rFonts w:ascii="PT Astra Serif" w:hAnsi="PT Astra Serif"/>
          <w:b/>
          <w:sz w:val="28"/>
          <w:szCs w:val="28"/>
        </w:rPr>
        <w:t xml:space="preserve">о предоставлении государственной услуги </w:t>
      </w:r>
      <w:r w:rsidR="00251981">
        <w:rPr>
          <w:rFonts w:ascii="PT Astra Serif" w:hAnsi="PT Astra Serif"/>
          <w:b/>
          <w:sz w:val="28"/>
          <w:szCs w:val="28"/>
        </w:rPr>
        <w:t>«</w:t>
      </w:r>
      <w:r w:rsidRPr="00517BD3">
        <w:rPr>
          <w:rFonts w:ascii="PT Astra Serif" w:hAnsi="PT Astra Serif"/>
          <w:b/>
          <w:sz w:val="28"/>
          <w:szCs w:val="28"/>
        </w:rPr>
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="00251981">
        <w:rPr>
          <w:rFonts w:ascii="PT Astra Serif" w:hAnsi="PT Astra Serif"/>
          <w:b/>
          <w:sz w:val="28"/>
          <w:szCs w:val="28"/>
        </w:rPr>
        <w:t>»</w:t>
      </w:r>
    </w:p>
    <w:p w:rsidR="00D43376" w:rsidRPr="00517BD3" w:rsidRDefault="00D43376" w:rsidP="00D43376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</w:p>
    <w:p w:rsidR="00D43376" w:rsidRDefault="00D43376" w:rsidP="00D43376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</w:t>
      </w:r>
      <w:r>
        <w:rPr>
          <w:rFonts w:ascii="PT Astra Serif" w:hAnsi="PT Astra Serif"/>
          <w:sz w:val="28"/>
          <w:szCs w:val="28"/>
        </w:rPr>
        <w:t>й образовательную деятельность:</w:t>
      </w:r>
    </w:p>
    <w:p w:rsidR="00D43376" w:rsidRPr="009529E0" w:rsidRDefault="00D43376" w:rsidP="00D43376">
      <w:pPr>
        <w:pStyle w:val="a7"/>
        <w:jc w:val="center"/>
        <w:rPr>
          <w:rFonts w:ascii="PT Astra Serif" w:hAnsi="PT Astra Serif"/>
          <w:sz w:val="20"/>
          <w:szCs w:val="20"/>
        </w:rPr>
      </w:pPr>
      <w:r w:rsidRPr="00517BD3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PT Astra Serif" w:hAnsi="PT Astra Serif"/>
          <w:sz w:val="28"/>
          <w:szCs w:val="28"/>
        </w:rPr>
        <w:t>____</w:t>
      </w:r>
      <w:r w:rsidRPr="00517BD3">
        <w:rPr>
          <w:rFonts w:ascii="PT Astra Serif" w:hAnsi="PT Astra Serif"/>
          <w:sz w:val="28"/>
          <w:szCs w:val="28"/>
        </w:rPr>
        <w:t xml:space="preserve"> </w:t>
      </w:r>
      <w:r w:rsidRPr="009529E0">
        <w:rPr>
          <w:rFonts w:ascii="PT Astra Serif" w:hAnsi="PT Astra Serif"/>
          <w:sz w:val="20"/>
          <w:szCs w:val="20"/>
        </w:rPr>
        <w:t>(наименование образовательной организации)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Сведения о родителе (законном представителе) ребенка, обратившемся в уполномоченный орган за предоставлением государственной услуги (далее - заявитель):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Фамилия, имя, отчество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(при наличии):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Дата рождения: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D43376" w:rsidRPr="003178EB" w:rsidRDefault="00D43376" w:rsidP="00D43376">
      <w:pPr>
        <w:pStyle w:val="a7"/>
        <w:ind w:left="4956" w:firstLine="708"/>
        <w:jc w:val="both"/>
        <w:rPr>
          <w:rFonts w:ascii="PT Astra Serif" w:hAnsi="PT Astra Serif"/>
          <w:sz w:val="20"/>
          <w:szCs w:val="20"/>
        </w:rPr>
      </w:pPr>
      <w:r w:rsidRPr="003178EB">
        <w:rPr>
          <w:rFonts w:ascii="PT Astra Serif" w:hAnsi="PT Astra Serif"/>
          <w:sz w:val="20"/>
          <w:szCs w:val="20"/>
        </w:rPr>
        <w:t>(день, месяц, год)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Пол: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D43376" w:rsidRPr="003178EB" w:rsidRDefault="00D43376" w:rsidP="00D43376">
      <w:pPr>
        <w:pStyle w:val="a7"/>
        <w:ind w:left="4956" w:firstLine="708"/>
        <w:jc w:val="both"/>
        <w:rPr>
          <w:rFonts w:ascii="PT Astra Serif" w:hAnsi="PT Astra Serif"/>
          <w:sz w:val="20"/>
          <w:szCs w:val="20"/>
        </w:rPr>
      </w:pPr>
      <w:r w:rsidRPr="003178EB">
        <w:rPr>
          <w:rFonts w:ascii="PT Astra Serif" w:hAnsi="PT Astra Serif"/>
          <w:sz w:val="20"/>
          <w:szCs w:val="20"/>
        </w:rPr>
        <w:t>(мужской, женский)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Страховой номер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индивидуального лицевого счета:</w:t>
      </w:r>
      <w:r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Гражданство: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Данные документа, удостоверяющего личность: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Наименование документа, серия,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номер: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Дата выдачи: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Кем выдан, код подразделения:</w:t>
      </w:r>
      <w:r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lastRenderedPageBreak/>
        <w:t>Номер телефона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(при наличии):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Адрес электронной почты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(при наличии):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Адрес фактического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проживания: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Статус заявителя: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D43376" w:rsidRPr="003178EB" w:rsidRDefault="00D43376" w:rsidP="00D43376">
      <w:pPr>
        <w:pStyle w:val="a7"/>
        <w:ind w:left="4248" w:firstLine="708"/>
        <w:jc w:val="both"/>
        <w:rPr>
          <w:rFonts w:ascii="PT Astra Serif" w:hAnsi="PT Astra Serif"/>
          <w:sz w:val="20"/>
          <w:szCs w:val="20"/>
        </w:rPr>
      </w:pPr>
      <w:r w:rsidRPr="003178EB">
        <w:rPr>
          <w:rFonts w:ascii="PT Astra Serif" w:hAnsi="PT Astra Serif"/>
          <w:sz w:val="20"/>
          <w:szCs w:val="20"/>
        </w:rPr>
        <w:t>(родитель (усыновитель), опекун)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Фамилия, имя, отчество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(при наличии):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Дата рождения: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D43376" w:rsidRPr="003178EB" w:rsidRDefault="00D43376" w:rsidP="00D43376">
      <w:pPr>
        <w:pStyle w:val="a7"/>
        <w:ind w:left="4956" w:firstLine="708"/>
        <w:jc w:val="both"/>
        <w:rPr>
          <w:rFonts w:ascii="PT Astra Serif" w:hAnsi="PT Astra Serif"/>
          <w:sz w:val="20"/>
          <w:szCs w:val="20"/>
        </w:rPr>
      </w:pPr>
      <w:r w:rsidRPr="003178EB">
        <w:rPr>
          <w:rFonts w:ascii="PT Astra Serif" w:hAnsi="PT Astra Serif"/>
          <w:sz w:val="20"/>
          <w:szCs w:val="20"/>
        </w:rPr>
        <w:t>(день, месяц, год)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Пол: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D43376" w:rsidRPr="003178EB" w:rsidRDefault="00D43376" w:rsidP="00D43376">
      <w:pPr>
        <w:pStyle w:val="a7"/>
        <w:ind w:left="4248" w:firstLine="708"/>
        <w:jc w:val="both"/>
        <w:rPr>
          <w:rFonts w:ascii="PT Astra Serif" w:hAnsi="PT Astra Serif"/>
          <w:sz w:val="20"/>
          <w:szCs w:val="20"/>
        </w:rPr>
      </w:pPr>
      <w:r w:rsidRPr="003178EB">
        <w:rPr>
          <w:rFonts w:ascii="PT Astra Serif" w:hAnsi="PT Astra Serif"/>
          <w:sz w:val="20"/>
          <w:szCs w:val="20"/>
        </w:rPr>
        <w:t>(мужской, женский)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Страховой номер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индивидуального лицевого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517BD3">
        <w:rPr>
          <w:rFonts w:ascii="PT Astra Serif" w:hAnsi="PT Astra Serif"/>
          <w:sz w:val="28"/>
          <w:szCs w:val="28"/>
        </w:rPr>
        <w:t>счета:</w:t>
      </w:r>
      <w:r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Гражданство: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Данные документа, удостоверяющего личность ребенка: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Реквизиты записи акта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о рождении или свидетельства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о рождении: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 xml:space="preserve">Сведения о других детях в семье для определения размера компенсации в соответствии с частью 5 статьи 65 Федерального закона </w:t>
      </w:r>
      <w:r w:rsidR="00251981">
        <w:rPr>
          <w:rFonts w:ascii="PT Astra Serif" w:hAnsi="PT Astra Serif"/>
          <w:sz w:val="28"/>
          <w:szCs w:val="28"/>
        </w:rPr>
        <w:t>«</w:t>
      </w:r>
      <w:r w:rsidRPr="00517BD3">
        <w:rPr>
          <w:rFonts w:ascii="PT Astra Serif" w:hAnsi="PT Astra Serif"/>
          <w:sz w:val="28"/>
          <w:szCs w:val="28"/>
        </w:rPr>
        <w:t>Об образовании в Российской Федерации</w:t>
      </w:r>
      <w:r w:rsidR="00251981">
        <w:rPr>
          <w:rFonts w:ascii="PT Astra Serif" w:hAnsi="PT Astra Serif"/>
          <w:sz w:val="28"/>
          <w:szCs w:val="28"/>
        </w:rPr>
        <w:t>»</w:t>
      </w:r>
      <w:r w:rsidRPr="00517BD3">
        <w:rPr>
          <w:rFonts w:ascii="PT Astra Serif" w:hAnsi="PT Astra Serif"/>
          <w:sz w:val="28"/>
          <w:szCs w:val="28"/>
        </w:rPr>
        <w:t>: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43376" w:rsidRDefault="00D43376" w:rsidP="00D43376">
      <w:pPr>
        <w:pStyle w:val="a7"/>
        <w:jc w:val="center"/>
        <w:rPr>
          <w:rFonts w:ascii="PT Astra Serif" w:hAnsi="PT Astra Serif"/>
          <w:sz w:val="20"/>
          <w:szCs w:val="20"/>
        </w:rPr>
      </w:pPr>
      <w:r w:rsidRPr="003178EB">
        <w:rPr>
          <w:rFonts w:ascii="PT Astra Serif" w:hAnsi="PT Astra Serif"/>
          <w:sz w:val="20"/>
          <w:szCs w:val="20"/>
        </w:rPr>
        <w:t>(фамилия, имя, отчество (при наличии); дата рождения; пол; страховой номер индивидуального</w:t>
      </w:r>
    </w:p>
    <w:p w:rsidR="00D43376" w:rsidRPr="003178EB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43376" w:rsidRDefault="00D43376" w:rsidP="00D43376">
      <w:pPr>
        <w:pStyle w:val="a7"/>
        <w:jc w:val="center"/>
        <w:rPr>
          <w:rFonts w:ascii="PT Astra Serif" w:hAnsi="PT Astra Serif"/>
          <w:sz w:val="20"/>
          <w:szCs w:val="20"/>
        </w:rPr>
      </w:pPr>
      <w:r w:rsidRPr="003178EB">
        <w:rPr>
          <w:rFonts w:ascii="PT Astra Serif" w:hAnsi="PT Astra Serif"/>
          <w:sz w:val="20"/>
          <w:szCs w:val="20"/>
        </w:rPr>
        <w:t>лицевого счета; гражданство; данные документа, удостоверяющего личность)</w:t>
      </w:r>
    </w:p>
    <w:p w:rsidR="00D43376" w:rsidRPr="003178EB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43376" w:rsidRPr="003178EB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43376" w:rsidRPr="003178EB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43376" w:rsidRPr="003178EB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43376" w:rsidRPr="003178EB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:rsidR="00D43376" w:rsidRPr="003178EB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43376" w:rsidRPr="002F2E3D" w:rsidRDefault="00D43376" w:rsidP="00D43376">
      <w:pPr>
        <w:pStyle w:val="a7"/>
        <w:jc w:val="center"/>
        <w:rPr>
          <w:rFonts w:ascii="PT Astra Serif" w:hAnsi="PT Astra Serif"/>
          <w:sz w:val="20"/>
          <w:szCs w:val="20"/>
        </w:rPr>
      </w:pPr>
      <w:r w:rsidRPr="002F2E3D">
        <w:rPr>
          <w:rFonts w:ascii="PT Astra Serif" w:hAnsi="PT Astra Serif"/>
          <w:sz w:val="20"/>
          <w:szCs w:val="20"/>
        </w:rPr>
        <w:t>(наименование образовательной организации)</w:t>
      </w:r>
    </w:p>
    <w:p w:rsidR="00D43376" w:rsidRPr="003178EB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43376" w:rsidRDefault="00D43376" w:rsidP="00D43376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2F2E3D">
        <w:rPr>
          <w:rFonts w:ascii="PT Astra Serif" w:hAnsi="PT Astra Serif"/>
          <w:sz w:val="20"/>
          <w:szCs w:val="20"/>
        </w:rPr>
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 xml:space="preserve">Реквизиты документов, представляемых в соответствии с пунктами </w:t>
      </w:r>
      <w:r>
        <w:rPr>
          <w:rFonts w:ascii="PT Astra Serif" w:hAnsi="PT Astra Serif"/>
          <w:sz w:val="28"/>
          <w:szCs w:val="28"/>
        </w:rPr>
        <w:t>2.8</w:t>
      </w:r>
      <w:r w:rsidRPr="00517BD3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2.10</w:t>
      </w:r>
      <w:r w:rsidRPr="00517BD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настоящего Положения</w:t>
      </w:r>
    </w:p>
    <w:p w:rsidR="00D43376" w:rsidRPr="003178EB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43376" w:rsidRPr="003178EB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43376" w:rsidRPr="003178EB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__________________________________________________________________</w:t>
      </w:r>
    </w:p>
    <w:p w:rsidR="00D43376" w:rsidRPr="003178EB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43376" w:rsidRPr="003178EB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43376" w:rsidRPr="003178EB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43376" w:rsidRPr="003178EB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43376" w:rsidRPr="003178EB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43376" w:rsidRPr="003178EB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43376" w:rsidRPr="003178EB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43376" w:rsidRPr="003178EB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43376" w:rsidRPr="003178EB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 xml:space="preserve">Компенсацию прошу перечислять посредством </w:t>
      </w:r>
      <w:r w:rsidRPr="00AD285A">
        <w:rPr>
          <w:rFonts w:ascii="PT Astra Serif" w:hAnsi="PT Astra Serif"/>
          <w:sz w:val="20"/>
          <w:szCs w:val="20"/>
        </w:rPr>
        <w:t>(по выбору заявителя)</w:t>
      </w:r>
      <w:r w:rsidRPr="00517BD3">
        <w:rPr>
          <w:rFonts w:ascii="PT Astra Serif" w:hAnsi="PT Astra Serif"/>
          <w:sz w:val="28"/>
          <w:szCs w:val="28"/>
        </w:rPr>
        <w:t>: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через организацию почтовой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связи: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D43376" w:rsidRPr="00AD285A" w:rsidRDefault="00D43376" w:rsidP="00D43376">
      <w:pPr>
        <w:pStyle w:val="a7"/>
        <w:ind w:left="4248" w:firstLine="708"/>
        <w:jc w:val="both"/>
        <w:rPr>
          <w:rFonts w:ascii="PT Astra Serif" w:hAnsi="PT Astra Serif"/>
          <w:sz w:val="20"/>
          <w:szCs w:val="20"/>
        </w:rPr>
      </w:pPr>
      <w:r w:rsidRPr="00AD285A">
        <w:rPr>
          <w:rFonts w:ascii="PT Astra Serif" w:hAnsi="PT Astra Serif"/>
          <w:sz w:val="20"/>
          <w:szCs w:val="20"/>
        </w:rPr>
        <w:t>(адрес, почтовый индекс)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на расчетный счет: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D43376" w:rsidRDefault="00D43376" w:rsidP="00D43376">
      <w:pPr>
        <w:pStyle w:val="a7"/>
        <w:ind w:left="4248" w:firstLine="708"/>
        <w:jc w:val="center"/>
        <w:rPr>
          <w:rFonts w:ascii="PT Astra Serif" w:hAnsi="PT Astra Serif"/>
          <w:sz w:val="20"/>
          <w:szCs w:val="20"/>
        </w:rPr>
      </w:pPr>
      <w:r w:rsidRPr="00AD285A">
        <w:rPr>
          <w:rFonts w:ascii="PT Astra Serif" w:hAnsi="PT Astra Serif"/>
          <w:sz w:val="20"/>
          <w:szCs w:val="20"/>
        </w:rPr>
        <w:t>(ном</w:t>
      </w:r>
      <w:r>
        <w:rPr>
          <w:rFonts w:ascii="PT Astra Serif" w:hAnsi="PT Astra Serif"/>
          <w:sz w:val="20"/>
          <w:szCs w:val="20"/>
        </w:rPr>
        <w:t>ер счета; банк получателя; БИК;</w:t>
      </w:r>
    </w:p>
    <w:p w:rsidR="00D43376" w:rsidRPr="00AD285A" w:rsidRDefault="00D43376" w:rsidP="00D43376">
      <w:pPr>
        <w:pStyle w:val="a7"/>
        <w:ind w:left="4248" w:firstLine="708"/>
        <w:jc w:val="center"/>
        <w:rPr>
          <w:rFonts w:ascii="PT Astra Serif" w:hAnsi="PT Astra Serif"/>
          <w:sz w:val="20"/>
          <w:szCs w:val="20"/>
        </w:rPr>
      </w:pPr>
      <w:r w:rsidRPr="00AD285A">
        <w:rPr>
          <w:rFonts w:ascii="PT Astra Serif" w:hAnsi="PT Astra Serif"/>
          <w:sz w:val="20"/>
          <w:szCs w:val="20"/>
        </w:rPr>
        <w:t>корр. счет; ИНН; КПП)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Способ получения результата рассмотрения заявления:</w:t>
      </w:r>
    </w:p>
    <w:p w:rsidR="00D43376" w:rsidRPr="003178EB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43376" w:rsidRPr="003178EB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К заявлению прилагаются:</w:t>
      </w:r>
    </w:p>
    <w:p w:rsidR="00D43376" w:rsidRPr="003178EB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43376" w:rsidRPr="003178EB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43376" w:rsidRPr="003178EB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43376" w:rsidRPr="00427E66" w:rsidRDefault="00D43376" w:rsidP="00D43376">
      <w:pPr>
        <w:pStyle w:val="a7"/>
        <w:jc w:val="center"/>
        <w:rPr>
          <w:rFonts w:ascii="PT Astra Serif" w:hAnsi="PT Astra Serif"/>
          <w:sz w:val="20"/>
          <w:szCs w:val="20"/>
        </w:rPr>
      </w:pPr>
      <w:r w:rsidRPr="00427E66">
        <w:rPr>
          <w:rFonts w:ascii="PT Astra Serif" w:hAnsi="PT Astra Serif"/>
          <w:sz w:val="20"/>
          <w:szCs w:val="20"/>
        </w:rPr>
        <w:t>(перечень документов, предоставляемых заявителем при подаче заявления в уполномоченный орган)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517BD3">
        <w:rPr>
          <w:rFonts w:ascii="PT Astra Serif" w:hAnsi="PT Astra Serif"/>
          <w:sz w:val="28"/>
          <w:szCs w:val="28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</w:t>
      </w:r>
      <w:r>
        <w:rPr>
          <w:rFonts w:ascii="PT Astra Serif" w:hAnsi="PT Astra Serif"/>
          <w:sz w:val="28"/>
          <w:szCs w:val="28"/>
        </w:rPr>
        <w:tab/>
        <w:t>________________________</w:t>
      </w:r>
    </w:p>
    <w:p w:rsidR="00D43376" w:rsidRPr="00427E66" w:rsidRDefault="00D43376" w:rsidP="00D43376">
      <w:pPr>
        <w:pStyle w:val="a7"/>
        <w:ind w:firstLine="708"/>
        <w:jc w:val="both"/>
        <w:rPr>
          <w:rFonts w:ascii="PT Astra Serif" w:hAnsi="PT Astra Serif"/>
          <w:sz w:val="20"/>
          <w:szCs w:val="20"/>
        </w:rPr>
      </w:pPr>
      <w:r w:rsidRPr="00427E66">
        <w:rPr>
          <w:rFonts w:ascii="PT Astra Serif" w:hAnsi="PT Astra Serif"/>
          <w:sz w:val="20"/>
          <w:szCs w:val="20"/>
        </w:rPr>
        <w:t xml:space="preserve">(подпись заявителя) </w:t>
      </w:r>
      <w:r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ab/>
      </w:r>
      <w:r w:rsidRPr="00427E66">
        <w:rPr>
          <w:rFonts w:ascii="PT Astra Serif" w:hAnsi="PT Astra Serif"/>
          <w:sz w:val="20"/>
          <w:szCs w:val="20"/>
        </w:rPr>
        <w:t>(расшифровка подписи)</w:t>
      </w:r>
    </w:p>
    <w:p w:rsidR="00D43376" w:rsidRDefault="00D43376" w:rsidP="00D43376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D43376" w:rsidRDefault="00D43376" w:rsidP="00D43376">
      <w:pPr>
        <w:pStyle w:val="a7"/>
        <w:jc w:val="both"/>
        <w:rPr>
          <w:rFonts w:ascii="PT Astra Serif" w:hAnsi="PT Astra Serif"/>
          <w:b/>
        </w:rPr>
      </w:pPr>
      <w:r w:rsidRPr="00517BD3">
        <w:rPr>
          <w:rFonts w:ascii="PT Astra Serif" w:hAnsi="PT Astra Serif"/>
          <w:sz w:val="28"/>
          <w:szCs w:val="28"/>
        </w:rPr>
        <w:t xml:space="preserve">Дата заполнения: </w:t>
      </w:r>
      <w:r w:rsidR="00251981">
        <w:rPr>
          <w:rFonts w:ascii="PT Astra Serif" w:hAnsi="PT Astra Serif"/>
          <w:sz w:val="28"/>
          <w:szCs w:val="28"/>
        </w:rPr>
        <w:t>«</w:t>
      </w:r>
      <w:r w:rsidRPr="00517BD3">
        <w:rPr>
          <w:rFonts w:ascii="PT Astra Serif" w:hAnsi="PT Astra Serif"/>
          <w:sz w:val="28"/>
          <w:szCs w:val="28"/>
        </w:rPr>
        <w:t>___</w:t>
      </w:r>
      <w:r w:rsidR="00251981">
        <w:rPr>
          <w:rFonts w:ascii="PT Astra Serif" w:hAnsi="PT Astra Serif"/>
          <w:sz w:val="28"/>
          <w:szCs w:val="28"/>
        </w:rPr>
        <w:t>»</w:t>
      </w:r>
      <w:r w:rsidRPr="00517BD3">
        <w:rPr>
          <w:rFonts w:ascii="PT Astra Serif" w:hAnsi="PT Astra Serif"/>
          <w:sz w:val="28"/>
          <w:szCs w:val="28"/>
        </w:rPr>
        <w:t xml:space="preserve"> ______________ 20____ г.</w:t>
      </w:r>
    </w:p>
    <w:sectPr w:rsidR="00D43376" w:rsidSect="0038643A">
      <w:headerReference w:type="default" r:id="rId182"/>
      <w:pgSz w:w="11906" w:h="16834"/>
      <w:pgMar w:top="284" w:right="851" w:bottom="567" w:left="1701" w:header="142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FFA" w:rsidRDefault="00806FFA" w:rsidP="00605C6C">
      <w:r>
        <w:separator/>
      </w:r>
    </w:p>
  </w:endnote>
  <w:endnote w:type="continuationSeparator" w:id="1">
    <w:p w:rsidR="00806FFA" w:rsidRDefault="00806FFA" w:rsidP="00605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FFA" w:rsidRDefault="00806FFA" w:rsidP="00605C6C">
      <w:r>
        <w:separator/>
      </w:r>
    </w:p>
  </w:footnote>
  <w:footnote w:type="continuationSeparator" w:id="1">
    <w:p w:rsidR="00806FFA" w:rsidRDefault="00806FFA" w:rsidP="00605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321288"/>
      <w:docPartObj>
        <w:docPartGallery w:val="Page Numbers (Top of Page)"/>
        <w:docPartUnique/>
      </w:docPartObj>
    </w:sdtPr>
    <w:sdtContent>
      <w:p w:rsidR="00CC5919" w:rsidRDefault="00CC5919">
        <w:pPr>
          <w:pStyle w:val="a3"/>
          <w:jc w:val="center"/>
        </w:pPr>
      </w:p>
      <w:p w:rsidR="00CC5919" w:rsidRDefault="008B6F28">
        <w:pPr>
          <w:pStyle w:val="a3"/>
          <w:jc w:val="center"/>
        </w:pPr>
        <w:fldSimple w:instr=" PAGE   \* MERGEFORMAT ">
          <w:r w:rsidR="00441D63">
            <w:rPr>
              <w:noProof/>
            </w:rPr>
            <w:t>31</w:t>
          </w:r>
        </w:fldSimple>
      </w:p>
    </w:sdtContent>
  </w:sdt>
  <w:p w:rsidR="00CC5919" w:rsidRPr="00885FD1" w:rsidRDefault="00CC5919">
    <w:pPr>
      <w:pStyle w:val="a3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BF0"/>
    <w:multiLevelType w:val="hybridMultilevel"/>
    <w:tmpl w:val="70CCCE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2525E3"/>
    <w:multiLevelType w:val="hybridMultilevel"/>
    <w:tmpl w:val="728E1B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CCA45F4"/>
    <w:multiLevelType w:val="multilevel"/>
    <w:tmpl w:val="C5EC7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430A8"/>
    <w:multiLevelType w:val="hybridMultilevel"/>
    <w:tmpl w:val="A09ABC88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1BA826CB"/>
    <w:multiLevelType w:val="hybridMultilevel"/>
    <w:tmpl w:val="2BFCF076"/>
    <w:lvl w:ilvl="0" w:tplc="D79C15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973743"/>
    <w:multiLevelType w:val="multilevel"/>
    <w:tmpl w:val="BA5E3156"/>
    <w:lvl w:ilvl="0">
      <w:start w:val="1"/>
      <w:numFmt w:val="decimal"/>
      <w:lvlText w:val="%1."/>
      <w:lvlJc w:val="left"/>
      <w:pPr>
        <w:ind w:left="971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2135" w:hanging="1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6" w:hanging="142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5" w:hanging="142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5" w:hanging="142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407468F"/>
    <w:multiLevelType w:val="multilevel"/>
    <w:tmpl w:val="207210A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3DBC1AA0"/>
    <w:multiLevelType w:val="hybridMultilevel"/>
    <w:tmpl w:val="5120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A2F14"/>
    <w:multiLevelType w:val="hybridMultilevel"/>
    <w:tmpl w:val="56D6AC46"/>
    <w:lvl w:ilvl="0" w:tplc="BE88F1F8">
      <w:start w:val="1"/>
      <w:numFmt w:val="decimal"/>
      <w:lvlText w:val="%1."/>
      <w:lvlJc w:val="left"/>
      <w:pPr>
        <w:ind w:left="927" w:hanging="360"/>
      </w:pPr>
      <w:rPr>
        <w:rFonts w:ascii="PT Serif" w:hAnsi="PT Serif" w:hint="default"/>
        <w:b w:val="0"/>
        <w:color w:val="22272F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6B6F21"/>
    <w:multiLevelType w:val="hybridMultilevel"/>
    <w:tmpl w:val="40DEFA5E"/>
    <w:lvl w:ilvl="0" w:tplc="BE80B7DE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C14FE"/>
    <w:multiLevelType w:val="hybridMultilevel"/>
    <w:tmpl w:val="6A64FF72"/>
    <w:lvl w:ilvl="0" w:tplc="91141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822382"/>
    <w:multiLevelType w:val="hybridMultilevel"/>
    <w:tmpl w:val="7F16CD42"/>
    <w:lvl w:ilvl="0" w:tplc="C96A9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2E4B6D"/>
    <w:multiLevelType w:val="hybridMultilevel"/>
    <w:tmpl w:val="5120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F0B6C"/>
    <w:multiLevelType w:val="hybridMultilevel"/>
    <w:tmpl w:val="B5ACF8BC"/>
    <w:lvl w:ilvl="0" w:tplc="D9146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441C9E"/>
    <w:multiLevelType w:val="multilevel"/>
    <w:tmpl w:val="FBE2C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11"/>
  </w:num>
  <w:num w:numId="6">
    <w:abstractNumId w:val="0"/>
  </w:num>
  <w:num w:numId="7">
    <w:abstractNumId w:val="6"/>
  </w:num>
  <w:num w:numId="8">
    <w:abstractNumId w:val="14"/>
  </w:num>
  <w:num w:numId="9">
    <w:abstractNumId w:val="2"/>
  </w:num>
  <w:num w:numId="10">
    <w:abstractNumId w:val="9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410"/>
    <w:rsid w:val="00004102"/>
    <w:rsid w:val="00005EF2"/>
    <w:rsid w:val="00010090"/>
    <w:rsid w:val="00014415"/>
    <w:rsid w:val="0002027F"/>
    <w:rsid w:val="000239A2"/>
    <w:rsid w:val="00031D58"/>
    <w:rsid w:val="00033B75"/>
    <w:rsid w:val="00037DF3"/>
    <w:rsid w:val="00044929"/>
    <w:rsid w:val="00054C8C"/>
    <w:rsid w:val="000575BD"/>
    <w:rsid w:val="00067CF4"/>
    <w:rsid w:val="0007098E"/>
    <w:rsid w:val="00072C2F"/>
    <w:rsid w:val="00073CAD"/>
    <w:rsid w:val="00075E1B"/>
    <w:rsid w:val="00080262"/>
    <w:rsid w:val="00080541"/>
    <w:rsid w:val="00084B1C"/>
    <w:rsid w:val="00084FB6"/>
    <w:rsid w:val="00085425"/>
    <w:rsid w:val="0008799A"/>
    <w:rsid w:val="000913FC"/>
    <w:rsid w:val="000A022F"/>
    <w:rsid w:val="000A0258"/>
    <w:rsid w:val="000A0AC8"/>
    <w:rsid w:val="000A2B26"/>
    <w:rsid w:val="000A4F79"/>
    <w:rsid w:val="000A6ECA"/>
    <w:rsid w:val="000A7DE2"/>
    <w:rsid w:val="000B0E2D"/>
    <w:rsid w:val="000B1D46"/>
    <w:rsid w:val="000B2266"/>
    <w:rsid w:val="000B3F45"/>
    <w:rsid w:val="000B41B4"/>
    <w:rsid w:val="000B4C28"/>
    <w:rsid w:val="000B52BE"/>
    <w:rsid w:val="000C002A"/>
    <w:rsid w:val="000C1CA4"/>
    <w:rsid w:val="000C2EFC"/>
    <w:rsid w:val="000C3EA3"/>
    <w:rsid w:val="000C539C"/>
    <w:rsid w:val="000C6D3E"/>
    <w:rsid w:val="000C716C"/>
    <w:rsid w:val="000D147E"/>
    <w:rsid w:val="000D1846"/>
    <w:rsid w:val="000D1EB5"/>
    <w:rsid w:val="000D374A"/>
    <w:rsid w:val="000E0FB3"/>
    <w:rsid w:val="000E1B2D"/>
    <w:rsid w:val="000E5CE5"/>
    <w:rsid w:val="000F1991"/>
    <w:rsid w:val="000F1D12"/>
    <w:rsid w:val="000F4231"/>
    <w:rsid w:val="000F4690"/>
    <w:rsid w:val="001010CC"/>
    <w:rsid w:val="00105077"/>
    <w:rsid w:val="0010521D"/>
    <w:rsid w:val="00106D05"/>
    <w:rsid w:val="001113E7"/>
    <w:rsid w:val="00112904"/>
    <w:rsid w:val="00114F49"/>
    <w:rsid w:val="00115C3C"/>
    <w:rsid w:val="0011751A"/>
    <w:rsid w:val="00120DD5"/>
    <w:rsid w:val="00122E18"/>
    <w:rsid w:val="00125F0F"/>
    <w:rsid w:val="0012685A"/>
    <w:rsid w:val="00126920"/>
    <w:rsid w:val="001313E5"/>
    <w:rsid w:val="00133077"/>
    <w:rsid w:val="001340AE"/>
    <w:rsid w:val="001350C9"/>
    <w:rsid w:val="00140521"/>
    <w:rsid w:val="0014380A"/>
    <w:rsid w:val="00143F52"/>
    <w:rsid w:val="0014588B"/>
    <w:rsid w:val="00146641"/>
    <w:rsid w:val="0014713B"/>
    <w:rsid w:val="00150A21"/>
    <w:rsid w:val="00150BBC"/>
    <w:rsid w:val="0015488A"/>
    <w:rsid w:val="00154C85"/>
    <w:rsid w:val="00156A99"/>
    <w:rsid w:val="00156B4C"/>
    <w:rsid w:val="001571DC"/>
    <w:rsid w:val="00157AAA"/>
    <w:rsid w:val="00161A87"/>
    <w:rsid w:val="0017319E"/>
    <w:rsid w:val="001751B0"/>
    <w:rsid w:val="001850EF"/>
    <w:rsid w:val="00185ECC"/>
    <w:rsid w:val="001932C9"/>
    <w:rsid w:val="00194DBE"/>
    <w:rsid w:val="0019536E"/>
    <w:rsid w:val="001A3E98"/>
    <w:rsid w:val="001A6BDD"/>
    <w:rsid w:val="001A785A"/>
    <w:rsid w:val="001A7A6A"/>
    <w:rsid w:val="001B0B01"/>
    <w:rsid w:val="001B1288"/>
    <w:rsid w:val="001B316A"/>
    <w:rsid w:val="001B475C"/>
    <w:rsid w:val="001B55CF"/>
    <w:rsid w:val="001C0FA0"/>
    <w:rsid w:val="001C1EC9"/>
    <w:rsid w:val="001C1FB1"/>
    <w:rsid w:val="001C24A5"/>
    <w:rsid w:val="001C3657"/>
    <w:rsid w:val="001C434C"/>
    <w:rsid w:val="001C520D"/>
    <w:rsid w:val="001C565A"/>
    <w:rsid w:val="001C7C92"/>
    <w:rsid w:val="001D178B"/>
    <w:rsid w:val="001D2372"/>
    <w:rsid w:val="001D32C4"/>
    <w:rsid w:val="001D5227"/>
    <w:rsid w:val="001E1D8B"/>
    <w:rsid w:val="001E1DDD"/>
    <w:rsid w:val="001E2029"/>
    <w:rsid w:val="001E39A2"/>
    <w:rsid w:val="001E3FE4"/>
    <w:rsid w:val="001E61F8"/>
    <w:rsid w:val="001F2103"/>
    <w:rsid w:val="001F433C"/>
    <w:rsid w:val="001F5EB6"/>
    <w:rsid w:val="002030A1"/>
    <w:rsid w:val="00204E35"/>
    <w:rsid w:val="00205434"/>
    <w:rsid w:val="00206591"/>
    <w:rsid w:val="00210685"/>
    <w:rsid w:val="002128CA"/>
    <w:rsid w:val="0021660C"/>
    <w:rsid w:val="00216E4C"/>
    <w:rsid w:val="00222647"/>
    <w:rsid w:val="00222F64"/>
    <w:rsid w:val="00224A66"/>
    <w:rsid w:val="00224F55"/>
    <w:rsid w:val="002310D7"/>
    <w:rsid w:val="00236515"/>
    <w:rsid w:val="00236B5B"/>
    <w:rsid w:val="00244D36"/>
    <w:rsid w:val="00245DF1"/>
    <w:rsid w:val="002505DE"/>
    <w:rsid w:val="00251981"/>
    <w:rsid w:val="0025235E"/>
    <w:rsid w:val="00254337"/>
    <w:rsid w:val="002619DC"/>
    <w:rsid w:val="002622E1"/>
    <w:rsid w:val="00262415"/>
    <w:rsid w:val="00262BAE"/>
    <w:rsid w:val="002646E8"/>
    <w:rsid w:val="00265152"/>
    <w:rsid w:val="002742F3"/>
    <w:rsid w:val="002749D9"/>
    <w:rsid w:val="00275023"/>
    <w:rsid w:val="00275149"/>
    <w:rsid w:val="00277202"/>
    <w:rsid w:val="00280239"/>
    <w:rsid w:val="002812A5"/>
    <w:rsid w:val="00283DD2"/>
    <w:rsid w:val="002856FA"/>
    <w:rsid w:val="00286644"/>
    <w:rsid w:val="00286DC5"/>
    <w:rsid w:val="0029061F"/>
    <w:rsid w:val="00295B04"/>
    <w:rsid w:val="002A044A"/>
    <w:rsid w:val="002A2D4B"/>
    <w:rsid w:val="002A3509"/>
    <w:rsid w:val="002B01C6"/>
    <w:rsid w:val="002B083C"/>
    <w:rsid w:val="002B1DFE"/>
    <w:rsid w:val="002B2D11"/>
    <w:rsid w:val="002B5D29"/>
    <w:rsid w:val="002B78AD"/>
    <w:rsid w:val="002B7B76"/>
    <w:rsid w:val="002C0076"/>
    <w:rsid w:val="002C028B"/>
    <w:rsid w:val="002C1F8F"/>
    <w:rsid w:val="002C41C4"/>
    <w:rsid w:val="002C5809"/>
    <w:rsid w:val="002C5AD0"/>
    <w:rsid w:val="002D0E96"/>
    <w:rsid w:val="002D365D"/>
    <w:rsid w:val="002D3956"/>
    <w:rsid w:val="002D3995"/>
    <w:rsid w:val="002D4262"/>
    <w:rsid w:val="002E0CF6"/>
    <w:rsid w:val="002F26BE"/>
    <w:rsid w:val="002F2E3D"/>
    <w:rsid w:val="002F34FF"/>
    <w:rsid w:val="002F38E6"/>
    <w:rsid w:val="002F5D99"/>
    <w:rsid w:val="002F64FD"/>
    <w:rsid w:val="00300201"/>
    <w:rsid w:val="0030224B"/>
    <w:rsid w:val="0030398C"/>
    <w:rsid w:val="0030536A"/>
    <w:rsid w:val="00307F48"/>
    <w:rsid w:val="00311CCB"/>
    <w:rsid w:val="00312D0C"/>
    <w:rsid w:val="0031300B"/>
    <w:rsid w:val="0031382C"/>
    <w:rsid w:val="00314C96"/>
    <w:rsid w:val="0031506B"/>
    <w:rsid w:val="003166B7"/>
    <w:rsid w:val="003178EB"/>
    <w:rsid w:val="00317D32"/>
    <w:rsid w:val="00325B27"/>
    <w:rsid w:val="003268DA"/>
    <w:rsid w:val="00327258"/>
    <w:rsid w:val="00330B0F"/>
    <w:rsid w:val="003326BA"/>
    <w:rsid w:val="003328C0"/>
    <w:rsid w:val="00336CE2"/>
    <w:rsid w:val="00340F75"/>
    <w:rsid w:val="00342B34"/>
    <w:rsid w:val="00343827"/>
    <w:rsid w:val="003534A5"/>
    <w:rsid w:val="00357C02"/>
    <w:rsid w:val="00357E8A"/>
    <w:rsid w:val="0036029C"/>
    <w:rsid w:val="00363F81"/>
    <w:rsid w:val="00364309"/>
    <w:rsid w:val="00372C10"/>
    <w:rsid w:val="00374FBE"/>
    <w:rsid w:val="00377620"/>
    <w:rsid w:val="00381206"/>
    <w:rsid w:val="003812E8"/>
    <w:rsid w:val="0038182E"/>
    <w:rsid w:val="00381DEE"/>
    <w:rsid w:val="00382409"/>
    <w:rsid w:val="0038314F"/>
    <w:rsid w:val="0038402C"/>
    <w:rsid w:val="0038643A"/>
    <w:rsid w:val="003879EF"/>
    <w:rsid w:val="00390D48"/>
    <w:rsid w:val="00391D1F"/>
    <w:rsid w:val="00392085"/>
    <w:rsid w:val="00396006"/>
    <w:rsid w:val="0039773C"/>
    <w:rsid w:val="00397ACB"/>
    <w:rsid w:val="003A60CC"/>
    <w:rsid w:val="003A60D7"/>
    <w:rsid w:val="003A6822"/>
    <w:rsid w:val="003A75BD"/>
    <w:rsid w:val="003B2E5A"/>
    <w:rsid w:val="003B308B"/>
    <w:rsid w:val="003B33BB"/>
    <w:rsid w:val="003B6AC7"/>
    <w:rsid w:val="003B7756"/>
    <w:rsid w:val="003C03FC"/>
    <w:rsid w:val="003C07FC"/>
    <w:rsid w:val="003C0C5F"/>
    <w:rsid w:val="003C1254"/>
    <w:rsid w:val="003C1B07"/>
    <w:rsid w:val="003C23DE"/>
    <w:rsid w:val="003D16FA"/>
    <w:rsid w:val="003D373A"/>
    <w:rsid w:val="003D544A"/>
    <w:rsid w:val="003D6928"/>
    <w:rsid w:val="003D748B"/>
    <w:rsid w:val="003E0085"/>
    <w:rsid w:val="003E041E"/>
    <w:rsid w:val="003E7978"/>
    <w:rsid w:val="003F0352"/>
    <w:rsid w:val="003F78F0"/>
    <w:rsid w:val="003F7B45"/>
    <w:rsid w:val="00405979"/>
    <w:rsid w:val="004063FA"/>
    <w:rsid w:val="00407F2F"/>
    <w:rsid w:val="004105F1"/>
    <w:rsid w:val="004122FA"/>
    <w:rsid w:val="00420B42"/>
    <w:rsid w:val="00420C27"/>
    <w:rsid w:val="00423575"/>
    <w:rsid w:val="00423A89"/>
    <w:rsid w:val="0042746C"/>
    <w:rsid w:val="00427E66"/>
    <w:rsid w:val="00433BD8"/>
    <w:rsid w:val="00433F51"/>
    <w:rsid w:val="00441D63"/>
    <w:rsid w:val="00443FDD"/>
    <w:rsid w:val="00444047"/>
    <w:rsid w:val="00451874"/>
    <w:rsid w:val="00454335"/>
    <w:rsid w:val="004544D4"/>
    <w:rsid w:val="0045588B"/>
    <w:rsid w:val="004579A7"/>
    <w:rsid w:val="004625A9"/>
    <w:rsid w:val="00462B91"/>
    <w:rsid w:val="00466098"/>
    <w:rsid w:val="00470C6C"/>
    <w:rsid w:val="004728FD"/>
    <w:rsid w:val="00472D8A"/>
    <w:rsid w:val="00475B48"/>
    <w:rsid w:val="00475C14"/>
    <w:rsid w:val="00476F85"/>
    <w:rsid w:val="00480382"/>
    <w:rsid w:val="004804F1"/>
    <w:rsid w:val="004806DC"/>
    <w:rsid w:val="00480E4A"/>
    <w:rsid w:val="00482282"/>
    <w:rsid w:val="004860EA"/>
    <w:rsid w:val="0048681F"/>
    <w:rsid w:val="00486B11"/>
    <w:rsid w:val="00487688"/>
    <w:rsid w:val="0049428C"/>
    <w:rsid w:val="00497DB7"/>
    <w:rsid w:val="004A14F3"/>
    <w:rsid w:val="004A16E8"/>
    <w:rsid w:val="004A1965"/>
    <w:rsid w:val="004A2433"/>
    <w:rsid w:val="004A2DCE"/>
    <w:rsid w:val="004A7E9F"/>
    <w:rsid w:val="004B53B4"/>
    <w:rsid w:val="004B5E2E"/>
    <w:rsid w:val="004C0B31"/>
    <w:rsid w:val="004D5334"/>
    <w:rsid w:val="004E0FB0"/>
    <w:rsid w:val="004E1906"/>
    <w:rsid w:val="004E1B54"/>
    <w:rsid w:val="004E287D"/>
    <w:rsid w:val="004E48CC"/>
    <w:rsid w:val="004E49FD"/>
    <w:rsid w:val="004E5091"/>
    <w:rsid w:val="004E6848"/>
    <w:rsid w:val="004E6D02"/>
    <w:rsid w:val="004E7B4F"/>
    <w:rsid w:val="004F1415"/>
    <w:rsid w:val="004F1799"/>
    <w:rsid w:val="004F1C10"/>
    <w:rsid w:val="004F5814"/>
    <w:rsid w:val="004F597F"/>
    <w:rsid w:val="00500952"/>
    <w:rsid w:val="00506002"/>
    <w:rsid w:val="00506561"/>
    <w:rsid w:val="005065D0"/>
    <w:rsid w:val="00506A2F"/>
    <w:rsid w:val="00507C46"/>
    <w:rsid w:val="00510919"/>
    <w:rsid w:val="00510E67"/>
    <w:rsid w:val="00513B06"/>
    <w:rsid w:val="005149DF"/>
    <w:rsid w:val="00514C99"/>
    <w:rsid w:val="00517BD3"/>
    <w:rsid w:val="00520A1A"/>
    <w:rsid w:val="0052432D"/>
    <w:rsid w:val="005277F0"/>
    <w:rsid w:val="00532F3E"/>
    <w:rsid w:val="00541F50"/>
    <w:rsid w:val="005468C6"/>
    <w:rsid w:val="0055125F"/>
    <w:rsid w:val="00551B6D"/>
    <w:rsid w:val="005520C2"/>
    <w:rsid w:val="00553106"/>
    <w:rsid w:val="00557B0A"/>
    <w:rsid w:val="005625E4"/>
    <w:rsid w:val="00566AF3"/>
    <w:rsid w:val="005671F3"/>
    <w:rsid w:val="00570C10"/>
    <w:rsid w:val="00572D57"/>
    <w:rsid w:val="00573093"/>
    <w:rsid w:val="005740A9"/>
    <w:rsid w:val="00581802"/>
    <w:rsid w:val="00581B85"/>
    <w:rsid w:val="00581BF5"/>
    <w:rsid w:val="00585B5A"/>
    <w:rsid w:val="00590DFB"/>
    <w:rsid w:val="005926DF"/>
    <w:rsid w:val="005A0967"/>
    <w:rsid w:val="005A1459"/>
    <w:rsid w:val="005A6497"/>
    <w:rsid w:val="005B1ED5"/>
    <w:rsid w:val="005B26CA"/>
    <w:rsid w:val="005B6B4E"/>
    <w:rsid w:val="005B6E6A"/>
    <w:rsid w:val="005C0790"/>
    <w:rsid w:val="005C0D25"/>
    <w:rsid w:val="005C2A53"/>
    <w:rsid w:val="005C3B3B"/>
    <w:rsid w:val="005D0773"/>
    <w:rsid w:val="005D40E4"/>
    <w:rsid w:val="005D5560"/>
    <w:rsid w:val="005D587D"/>
    <w:rsid w:val="005D6D8E"/>
    <w:rsid w:val="005E0A5A"/>
    <w:rsid w:val="005E1087"/>
    <w:rsid w:val="005E3E70"/>
    <w:rsid w:val="005E7292"/>
    <w:rsid w:val="005E72F6"/>
    <w:rsid w:val="0060122A"/>
    <w:rsid w:val="00601BF0"/>
    <w:rsid w:val="00602C61"/>
    <w:rsid w:val="006046D7"/>
    <w:rsid w:val="00605C6C"/>
    <w:rsid w:val="00607906"/>
    <w:rsid w:val="00611224"/>
    <w:rsid w:val="00612714"/>
    <w:rsid w:val="00612890"/>
    <w:rsid w:val="0061319E"/>
    <w:rsid w:val="0061469C"/>
    <w:rsid w:val="006162B5"/>
    <w:rsid w:val="00617E70"/>
    <w:rsid w:val="006274B9"/>
    <w:rsid w:val="006329F0"/>
    <w:rsid w:val="00645662"/>
    <w:rsid w:val="006509B7"/>
    <w:rsid w:val="006546D2"/>
    <w:rsid w:val="006603F6"/>
    <w:rsid w:val="006605B7"/>
    <w:rsid w:val="00660824"/>
    <w:rsid w:val="006623F1"/>
    <w:rsid w:val="00662BF3"/>
    <w:rsid w:val="00663592"/>
    <w:rsid w:val="006647AC"/>
    <w:rsid w:val="00665695"/>
    <w:rsid w:val="00665BF8"/>
    <w:rsid w:val="0066619A"/>
    <w:rsid w:val="00666839"/>
    <w:rsid w:val="0067165D"/>
    <w:rsid w:val="00672E58"/>
    <w:rsid w:val="00675D2C"/>
    <w:rsid w:val="006761EC"/>
    <w:rsid w:val="00677B19"/>
    <w:rsid w:val="006821FE"/>
    <w:rsid w:val="006827E2"/>
    <w:rsid w:val="00682B63"/>
    <w:rsid w:val="00683F0F"/>
    <w:rsid w:val="0068418B"/>
    <w:rsid w:val="00684B6C"/>
    <w:rsid w:val="00685748"/>
    <w:rsid w:val="00685CF8"/>
    <w:rsid w:val="0068719E"/>
    <w:rsid w:val="00692B7E"/>
    <w:rsid w:val="00694E63"/>
    <w:rsid w:val="00696234"/>
    <w:rsid w:val="00696B4E"/>
    <w:rsid w:val="00696D3F"/>
    <w:rsid w:val="006A5AC5"/>
    <w:rsid w:val="006A6CF7"/>
    <w:rsid w:val="006A6F3F"/>
    <w:rsid w:val="006B1963"/>
    <w:rsid w:val="006B4538"/>
    <w:rsid w:val="006B569F"/>
    <w:rsid w:val="006C029B"/>
    <w:rsid w:val="006C24C8"/>
    <w:rsid w:val="006C7C9C"/>
    <w:rsid w:val="006D0D58"/>
    <w:rsid w:val="006D222B"/>
    <w:rsid w:val="006D26E1"/>
    <w:rsid w:val="006D2BA9"/>
    <w:rsid w:val="006D2DC7"/>
    <w:rsid w:val="006E0C26"/>
    <w:rsid w:val="006F6034"/>
    <w:rsid w:val="006F60F0"/>
    <w:rsid w:val="0070100C"/>
    <w:rsid w:val="00705AFD"/>
    <w:rsid w:val="00705ED5"/>
    <w:rsid w:val="007067D1"/>
    <w:rsid w:val="00714466"/>
    <w:rsid w:val="007147A6"/>
    <w:rsid w:val="007170A5"/>
    <w:rsid w:val="00720E01"/>
    <w:rsid w:val="00726DEA"/>
    <w:rsid w:val="00727119"/>
    <w:rsid w:val="00732A13"/>
    <w:rsid w:val="0073390B"/>
    <w:rsid w:val="00737EBE"/>
    <w:rsid w:val="00743ACA"/>
    <w:rsid w:val="00751B74"/>
    <w:rsid w:val="00752114"/>
    <w:rsid w:val="00755CD3"/>
    <w:rsid w:val="00760A34"/>
    <w:rsid w:val="00760A3E"/>
    <w:rsid w:val="00761615"/>
    <w:rsid w:val="007635B2"/>
    <w:rsid w:val="00764771"/>
    <w:rsid w:val="007668B2"/>
    <w:rsid w:val="00766A71"/>
    <w:rsid w:val="00766AF5"/>
    <w:rsid w:val="00767451"/>
    <w:rsid w:val="00770585"/>
    <w:rsid w:val="0077239C"/>
    <w:rsid w:val="00772C40"/>
    <w:rsid w:val="00775673"/>
    <w:rsid w:val="007837CE"/>
    <w:rsid w:val="00791E95"/>
    <w:rsid w:val="007936B6"/>
    <w:rsid w:val="0079564A"/>
    <w:rsid w:val="00796F4A"/>
    <w:rsid w:val="007973BB"/>
    <w:rsid w:val="007979D4"/>
    <w:rsid w:val="00797A84"/>
    <w:rsid w:val="00797E93"/>
    <w:rsid w:val="007A4A43"/>
    <w:rsid w:val="007A5E98"/>
    <w:rsid w:val="007B1023"/>
    <w:rsid w:val="007B6E58"/>
    <w:rsid w:val="007B708B"/>
    <w:rsid w:val="007B7F87"/>
    <w:rsid w:val="007C4DA4"/>
    <w:rsid w:val="007C7170"/>
    <w:rsid w:val="007C7AE4"/>
    <w:rsid w:val="007D00E6"/>
    <w:rsid w:val="007D02E0"/>
    <w:rsid w:val="007D7A79"/>
    <w:rsid w:val="007D7C32"/>
    <w:rsid w:val="007E09F5"/>
    <w:rsid w:val="007E2482"/>
    <w:rsid w:val="007E2F21"/>
    <w:rsid w:val="007E3AC1"/>
    <w:rsid w:val="007E4A82"/>
    <w:rsid w:val="007E4C94"/>
    <w:rsid w:val="007E53DE"/>
    <w:rsid w:val="007E5975"/>
    <w:rsid w:val="007E7303"/>
    <w:rsid w:val="007E7A5D"/>
    <w:rsid w:val="007F4B17"/>
    <w:rsid w:val="007F626F"/>
    <w:rsid w:val="007F66A4"/>
    <w:rsid w:val="007F7DE1"/>
    <w:rsid w:val="00800F26"/>
    <w:rsid w:val="008012B6"/>
    <w:rsid w:val="00801D65"/>
    <w:rsid w:val="008047F1"/>
    <w:rsid w:val="00804D86"/>
    <w:rsid w:val="00806FFA"/>
    <w:rsid w:val="008077C4"/>
    <w:rsid w:val="00807CFC"/>
    <w:rsid w:val="008124A2"/>
    <w:rsid w:val="00813096"/>
    <w:rsid w:val="008132AF"/>
    <w:rsid w:val="008133E1"/>
    <w:rsid w:val="00815467"/>
    <w:rsid w:val="00816314"/>
    <w:rsid w:val="008165F4"/>
    <w:rsid w:val="00817A0A"/>
    <w:rsid w:val="008224DC"/>
    <w:rsid w:val="00833749"/>
    <w:rsid w:val="008341C4"/>
    <w:rsid w:val="00836050"/>
    <w:rsid w:val="00836519"/>
    <w:rsid w:val="008408E3"/>
    <w:rsid w:val="00846D31"/>
    <w:rsid w:val="008477D2"/>
    <w:rsid w:val="00847960"/>
    <w:rsid w:val="00847C41"/>
    <w:rsid w:val="008502A1"/>
    <w:rsid w:val="00853628"/>
    <w:rsid w:val="00853E48"/>
    <w:rsid w:val="00854302"/>
    <w:rsid w:val="00860197"/>
    <w:rsid w:val="00864CD3"/>
    <w:rsid w:val="00871580"/>
    <w:rsid w:val="008740DB"/>
    <w:rsid w:val="00875FD2"/>
    <w:rsid w:val="008763DF"/>
    <w:rsid w:val="008807F8"/>
    <w:rsid w:val="00880B70"/>
    <w:rsid w:val="00884CC3"/>
    <w:rsid w:val="00885FD1"/>
    <w:rsid w:val="00886077"/>
    <w:rsid w:val="00890047"/>
    <w:rsid w:val="00891B29"/>
    <w:rsid w:val="008922F7"/>
    <w:rsid w:val="00893CB8"/>
    <w:rsid w:val="0089498F"/>
    <w:rsid w:val="00895F66"/>
    <w:rsid w:val="00897145"/>
    <w:rsid w:val="008B1A8F"/>
    <w:rsid w:val="008B4756"/>
    <w:rsid w:val="008B47D7"/>
    <w:rsid w:val="008B5901"/>
    <w:rsid w:val="008B6355"/>
    <w:rsid w:val="008B6F28"/>
    <w:rsid w:val="008C4ADC"/>
    <w:rsid w:val="008C522C"/>
    <w:rsid w:val="008C7134"/>
    <w:rsid w:val="008D3350"/>
    <w:rsid w:val="008D7BF0"/>
    <w:rsid w:val="008E3B2E"/>
    <w:rsid w:val="008E6EDC"/>
    <w:rsid w:val="008F274A"/>
    <w:rsid w:val="008F7054"/>
    <w:rsid w:val="00902DE3"/>
    <w:rsid w:val="0090484F"/>
    <w:rsid w:val="00904D8B"/>
    <w:rsid w:val="00911347"/>
    <w:rsid w:val="0091285D"/>
    <w:rsid w:val="00915369"/>
    <w:rsid w:val="00915782"/>
    <w:rsid w:val="00915FC1"/>
    <w:rsid w:val="00920036"/>
    <w:rsid w:val="00921BC0"/>
    <w:rsid w:val="00924580"/>
    <w:rsid w:val="00926E0B"/>
    <w:rsid w:val="00926E45"/>
    <w:rsid w:val="00927686"/>
    <w:rsid w:val="009317B4"/>
    <w:rsid w:val="00932F19"/>
    <w:rsid w:val="0093383A"/>
    <w:rsid w:val="0093504B"/>
    <w:rsid w:val="00936115"/>
    <w:rsid w:val="00936914"/>
    <w:rsid w:val="0093776A"/>
    <w:rsid w:val="009409C1"/>
    <w:rsid w:val="00944B81"/>
    <w:rsid w:val="00944F6B"/>
    <w:rsid w:val="0094502C"/>
    <w:rsid w:val="00945E1D"/>
    <w:rsid w:val="0095024D"/>
    <w:rsid w:val="00952333"/>
    <w:rsid w:val="009529E0"/>
    <w:rsid w:val="00952A3C"/>
    <w:rsid w:val="00953FE5"/>
    <w:rsid w:val="00955D6F"/>
    <w:rsid w:val="009565A4"/>
    <w:rsid w:val="009566B7"/>
    <w:rsid w:val="00960BCF"/>
    <w:rsid w:val="00962A4B"/>
    <w:rsid w:val="00962AE6"/>
    <w:rsid w:val="00966293"/>
    <w:rsid w:val="00966520"/>
    <w:rsid w:val="00967017"/>
    <w:rsid w:val="00967365"/>
    <w:rsid w:val="00976E37"/>
    <w:rsid w:val="00977533"/>
    <w:rsid w:val="00980020"/>
    <w:rsid w:val="00986197"/>
    <w:rsid w:val="00987145"/>
    <w:rsid w:val="009906E2"/>
    <w:rsid w:val="00990EB4"/>
    <w:rsid w:val="009955F6"/>
    <w:rsid w:val="00995630"/>
    <w:rsid w:val="009964B5"/>
    <w:rsid w:val="009A152E"/>
    <w:rsid w:val="009A160E"/>
    <w:rsid w:val="009A280A"/>
    <w:rsid w:val="009A29E0"/>
    <w:rsid w:val="009A37AF"/>
    <w:rsid w:val="009B0F07"/>
    <w:rsid w:val="009B1DF8"/>
    <w:rsid w:val="009B6E91"/>
    <w:rsid w:val="009C1D51"/>
    <w:rsid w:val="009C2419"/>
    <w:rsid w:val="009C6B17"/>
    <w:rsid w:val="009D0012"/>
    <w:rsid w:val="009D16A5"/>
    <w:rsid w:val="009D18F9"/>
    <w:rsid w:val="009D2797"/>
    <w:rsid w:val="009D449D"/>
    <w:rsid w:val="009D4DD7"/>
    <w:rsid w:val="009D4F75"/>
    <w:rsid w:val="009D6439"/>
    <w:rsid w:val="009E2803"/>
    <w:rsid w:val="009E3C84"/>
    <w:rsid w:val="009E3E72"/>
    <w:rsid w:val="009E5572"/>
    <w:rsid w:val="009E5A51"/>
    <w:rsid w:val="009E6153"/>
    <w:rsid w:val="009E63FB"/>
    <w:rsid w:val="009F09C1"/>
    <w:rsid w:val="009F2B75"/>
    <w:rsid w:val="009F56FE"/>
    <w:rsid w:val="009F5CB1"/>
    <w:rsid w:val="009F6A89"/>
    <w:rsid w:val="00A05B97"/>
    <w:rsid w:val="00A05C35"/>
    <w:rsid w:val="00A063CC"/>
    <w:rsid w:val="00A11EC1"/>
    <w:rsid w:val="00A25447"/>
    <w:rsid w:val="00A25515"/>
    <w:rsid w:val="00A26410"/>
    <w:rsid w:val="00A268B3"/>
    <w:rsid w:val="00A278A7"/>
    <w:rsid w:val="00A33987"/>
    <w:rsid w:val="00A35994"/>
    <w:rsid w:val="00A361D2"/>
    <w:rsid w:val="00A37C53"/>
    <w:rsid w:val="00A414A8"/>
    <w:rsid w:val="00A468B1"/>
    <w:rsid w:val="00A477C2"/>
    <w:rsid w:val="00A50E2F"/>
    <w:rsid w:val="00A510BA"/>
    <w:rsid w:val="00A6359B"/>
    <w:rsid w:val="00A65522"/>
    <w:rsid w:val="00A67577"/>
    <w:rsid w:val="00A728D0"/>
    <w:rsid w:val="00A75337"/>
    <w:rsid w:val="00A76734"/>
    <w:rsid w:val="00A852BF"/>
    <w:rsid w:val="00A86298"/>
    <w:rsid w:val="00A86EAE"/>
    <w:rsid w:val="00A87183"/>
    <w:rsid w:val="00A8740D"/>
    <w:rsid w:val="00A91E1D"/>
    <w:rsid w:val="00AA2F76"/>
    <w:rsid w:val="00AA4C0E"/>
    <w:rsid w:val="00AA4F9B"/>
    <w:rsid w:val="00AA5F42"/>
    <w:rsid w:val="00AA64DC"/>
    <w:rsid w:val="00AA6AC6"/>
    <w:rsid w:val="00AB3357"/>
    <w:rsid w:val="00AB35DF"/>
    <w:rsid w:val="00AB38CE"/>
    <w:rsid w:val="00AB3CA6"/>
    <w:rsid w:val="00AB52E7"/>
    <w:rsid w:val="00AB68F2"/>
    <w:rsid w:val="00AB7B52"/>
    <w:rsid w:val="00AC4B01"/>
    <w:rsid w:val="00AC4ED5"/>
    <w:rsid w:val="00AC66AD"/>
    <w:rsid w:val="00AC7267"/>
    <w:rsid w:val="00AC7C7A"/>
    <w:rsid w:val="00AC7D0F"/>
    <w:rsid w:val="00AD0272"/>
    <w:rsid w:val="00AD285A"/>
    <w:rsid w:val="00AD493F"/>
    <w:rsid w:val="00AD5986"/>
    <w:rsid w:val="00AD6387"/>
    <w:rsid w:val="00AE73C1"/>
    <w:rsid w:val="00AE7842"/>
    <w:rsid w:val="00AF255A"/>
    <w:rsid w:val="00AF4481"/>
    <w:rsid w:val="00AF7322"/>
    <w:rsid w:val="00B01D2E"/>
    <w:rsid w:val="00B01E03"/>
    <w:rsid w:val="00B021CC"/>
    <w:rsid w:val="00B032B9"/>
    <w:rsid w:val="00B051BF"/>
    <w:rsid w:val="00B10C63"/>
    <w:rsid w:val="00B1270E"/>
    <w:rsid w:val="00B172CD"/>
    <w:rsid w:val="00B2165E"/>
    <w:rsid w:val="00B27ADA"/>
    <w:rsid w:val="00B30428"/>
    <w:rsid w:val="00B332AD"/>
    <w:rsid w:val="00B35E24"/>
    <w:rsid w:val="00B4227A"/>
    <w:rsid w:val="00B4230C"/>
    <w:rsid w:val="00B44BAD"/>
    <w:rsid w:val="00B471E5"/>
    <w:rsid w:val="00B4759B"/>
    <w:rsid w:val="00B5277D"/>
    <w:rsid w:val="00B57B75"/>
    <w:rsid w:val="00B6384C"/>
    <w:rsid w:val="00B6503B"/>
    <w:rsid w:val="00B65B27"/>
    <w:rsid w:val="00B66995"/>
    <w:rsid w:val="00B66F26"/>
    <w:rsid w:val="00B67F16"/>
    <w:rsid w:val="00B70093"/>
    <w:rsid w:val="00B71BCF"/>
    <w:rsid w:val="00B734E3"/>
    <w:rsid w:val="00B73985"/>
    <w:rsid w:val="00B769F7"/>
    <w:rsid w:val="00B85EC1"/>
    <w:rsid w:val="00B86221"/>
    <w:rsid w:val="00B86D7D"/>
    <w:rsid w:val="00B87339"/>
    <w:rsid w:val="00B94629"/>
    <w:rsid w:val="00B94FFE"/>
    <w:rsid w:val="00B965B3"/>
    <w:rsid w:val="00B975AB"/>
    <w:rsid w:val="00BA2DEE"/>
    <w:rsid w:val="00BA31B1"/>
    <w:rsid w:val="00BA3D0B"/>
    <w:rsid w:val="00BA43DC"/>
    <w:rsid w:val="00BA45A9"/>
    <w:rsid w:val="00BA5E69"/>
    <w:rsid w:val="00BA5E70"/>
    <w:rsid w:val="00BA75BF"/>
    <w:rsid w:val="00BB06A4"/>
    <w:rsid w:val="00BB0EF6"/>
    <w:rsid w:val="00BB14AC"/>
    <w:rsid w:val="00BB308F"/>
    <w:rsid w:val="00BB490F"/>
    <w:rsid w:val="00BB6D1A"/>
    <w:rsid w:val="00BB6EE1"/>
    <w:rsid w:val="00BB75D3"/>
    <w:rsid w:val="00BC114B"/>
    <w:rsid w:val="00BC19A0"/>
    <w:rsid w:val="00BC28FF"/>
    <w:rsid w:val="00BC3170"/>
    <w:rsid w:val="00BC5071"/>
    <w:rsid w:val="00BD049F"/>
    <w:rsid w:val="00BD0622"/>
    <w:rsid w:val="00BD45B2"/>
    <w:rsid w:val="00BD5701"/>
    <w:rsid w:val="00BE1578"/>
    <w:rsid w:val="00BE2E51"/>
    <w:rsid w:val="00BE2FF9"/>
    <w:rsid w:val="00BE40A1"/>
    <w:rsid w:val="00BE758F"/>
    <w:rsid w:val="00BF3DD1"/>
    <w:rsid w:val="00BF6DAF"/>
    <w:rsid w:val="00BF7867"/>
    <w:rsid w:val="00C015D4"/>
    <w:rsid w:val="00C01AA9"/>
    <w:rsid w:val="00C05BEE"/>
    <w:rsid w:val="00C10067"/>
    <w:rsid w:val="00C154CB"/>
    <w:rsid w:val="00C210CF"/>
    <w:rsid w:val="00C2288E"/>
    <w:rsid w:val="00C2398D"/>
    <w:rsid w:val="00C25050"/>
    <w:rsid w:val="00C263C5"/>
    <w:rsid w:val="00C26456"/>
    <w:rsid w:val="00C26AF6"/>
    <w:rsid w:val="00C278B8"/>
    <w:rsid w:val="00C3054A"/>
    <w:rsid w:val="00C3183A"/>
    <w:rsid w:val="00C31956"/>
    <w:rsid w:val="00C31BD6"/>
    <w:rsid w:val="00C357EC"/>
    <w:rsid w:val="00C35A19"/>
    <w:rsid w:val="00C37735"/>
    <w:rsid w:val="00C37C3F"/>
    <w:rsid w:val="00C41FBF"/>
    <w:rsid w:val="00C45552"/>
    <w:rsid w:val="00C45CB2"/>
    <w:rsid w:val="00C45EA8"/>
    <w:rsid w:val="00C46018"/>
    <w:rsid w:val="00C502C3"/>
    <w:rsid w:val="00C524EE"/>
    <w:rsid w:val="00C53AB3"/>
    <w:rsid w:val="00C54E71"/>
    <w:rsid w:val="00C557AC"/>
    <w:rsid w:val="00C55F8B"/>
    <w:rsid w:val="00C56E62"/>
    <w:rsid w:val="00C5718F"/>
    <w:rsid w:val="00C602D1"/>
    <w:rsid w:val="00C7015B"/>
    <w:rsid w:val="00C70230"/>
    <w:rsid w:val="00C75E36"/>
    <w:rsid w:val="00C777F9"/>
    <w:rsid w:val="00C8285F"/>
    <w:rsid w:val="00C833EE"/>
    <w:rsid w:val="00C833FA"/>
    <w:rsid w:val="00C85BAE"/>
    <w:rsid w:val="00C90766"/>
    <w:rsid w:val="00C90792"/>
    <w:rsid w:val="00C925B6"/>
    <w:rsid w:val="00C979FF"/>
    <w:rsid w:val="00CA4E8D"/>
    <w:rsid w:val="00CA6624"/>
    <w:rsid w:val="00CB78BD"/>
    <w:rsid w:val="00CC0B34"/>
    <w:rsid w:val="00CC0C52"/>
    <w:rsid w:val="00CC11F6"/>
    <w:rsid w:val="00CC1DCD"/>
    <w:rsid w:val="00CC34E5"/>
    <w:rsid w:val="00CC35AF"/>
    <w:rsid w:val="00CC5919"/>
    <w:rsid w:val="00CC62E2"/>
    <w:rsid w:val="00CD0E83"/>
    <w:rsid w:val="00CD35E7"/>
    <w:rsid w:val="00CD6570"/>
    <w:rsid w:val="00CE53D1"/>
    <w:rsid w:val="00CE6254"/>
    <w:rsid w:val="00CE6B57"/>
    <w:rsid w:val="00CE6D3C"/>
    <w:rsid w:val="00CF0427"/>
    <w:rsid w:val="00CF1BA3"/>
    <w:rsid w:val="00CF2A66"/>
    <w:rsid w:val="00CF329F"/>
    <w:rsid w:val="00CF4D1E"/>
    <w:rsid w:val="00CF570E"/>
    <w:rsid w:val="00CF624F"/>
    <w:rsid w:val="00D04609"/>
    <w:rsid w:val="00D12E36"/>
    <w:rsid w:val="00D12E92"/>
    <w:rsid w:val="00D15BA5"/>
    <w:rsid w:val="00D15CCF"/>
    <w:rsid w:val="00D16078"/>
    <w:rsid w:val="00D16CBA"/>
    <w:rsid w:val="00D16FFE"/>
    <w:rsid w:val="00D20232"/>
    <w:rsid w:val="00D2520B"/>
    <w:rsid w:val="00D2642A"/>
    <w:rsid w:val="00D2718A"/>
    <w:rsid w:val="00D30BA4"/>
    <w:rsid w:val="00D31539"/>
    <w:rsid w:val="00D320EA"/>
    <w:rsid w:val="00D345C1"/>
    <w:rsid w:val="00D34E4B"/>
    <w:rsid w:val="00D350BD"/>
    <w:rsid w:val="00D36E7E"/>
    <w:rsid w:val="00D41645"/>
    <w:rsid w:val="00D41C82"/>
    <w:rsid w:val="00D43376"/>
    <w:rsid w:val="00D503B0"/>
    <w:rsid w:val="00D51637"/>
    <w:rsid w:val="00D5401C"/>
    <w:rsid w:val="00D54C27"/>
    <w:rsid w:val="00D5797A"/>
    <w:rsid w:val="00D61245"/>
    <w:rsid w:val="00D61814"/>
    <w:rsid w:val="00D63982"/>
    <w:rsid w:val="00D6447B"/>
    <w:rsid w:val="00D645C8"/>
    <w:rsid w:val="00D651EB"/>
    <w:rsid w:val="00D65C2D"/>
    <w:rsid w:val="00D65F25"/>
    <w:rsid w:val="00D666E1"/>
    <w:rsid w:val="00D71D69"/>
    <w:rsid w:val="00D82D50"/>
    <w:rsid w:val="00D8609A"/>
    <w:rsid w:val="00D930BA"/>
    <w:rsid w:val="00D9408D"/>
    <w:rsid w:val="00D9525A"/>
    <w:rsid w:val="00D976D6"/>
    <w:rsid w:val="00DA00C9"/>
    <w:rsid w:val="00DA16CF"/>
    <w:rsid w:val="00DA358E"/>
    <w:rsid w:val="00DA51A5"/>
    <w:rsid w:val="00DA5EC8"/>
    <w:rsid w:val="00DB153F"/>
    <w:rsid w:val="00DB29FA"/>
    <w:rsid w:val="00DB35E7"/>
    <w:rsid w:val="00DB476C"/>
    <w:rsid w:val="00DB5A0F"/>
    <w:rsid w:val="00DB6291"/>
    <w:rsid w:val="00DB6798"/>
    <w:rsid w:val="00DC0F0F"/>
    <w:rsid w:val="00DC1827"/>
    <w:rsid w:val="00DC1E1D"/>
    <w:rsid w:val="00DC4746"/>
    <w:rsid w:val="00DC4C6F"/>
    <w:rsid w:val="00DC694C"/>
    <w:rsid w:val="00DC71BA"/>
    <w:rsid w:val="00DD26B7"/>
    <w:rsid w:val="00DD3AD7"/>
    <w:rsid w:val="00DE2540"/>
    <w:rsid w:val="00DE2738"/>
    <w:rsid w:val="00DE3899"/>
    <w:rsid w:val="00DE69CA"/>
    <w:rsid w:val="00DF1708"/>
    <w:rsid w:val="00DF39FC"/>
    <w:rsid w:val="00DF56C8"/>
    <w:rsid w:val="00DF6A04"/>
    <w:rsid w:val="00DF7C1C"/>
    <w:rsid w:val="00E0099C"/>
    <w:rsid w:val="00E00DF8"/>
    <w:rsid w:val="00E01756"/>
    <w:rsid w:val="00E017B7"/>
    <w:rsid w:val="00E04329"/>
    <w:rsid w:val="00E10A57"/>
    <w:rsid w:val="00E11E8B"/>
    <w:rsid w:val="00E120D7"/>
    <w:rsid w:val="00E13AC0"/>
    <w:rsid w:val="00E14F9F"/>
    <w:rsid w:val="00E15FB0"/>
    <w:rsid w:val="00E240C2"/>
    <w:rsid w:val="00E2513D"/>
    <w:rsid w:val="00E255FB"/>
    <w:rsid w:val="00E34745"/>
    <w:rsid w:val="00E359E4"/>
    <w:rsid w:val="00E37E5F"/>
    <w:rsid w:val="00E40407"/>
    <w:rsid w:val="00E4176E"/>
    <w:rsid w:val="00E42BA8"/>
    <w:rsid w:val="00E44605"/>
    <w:rsid w:val="00E44F9F"/>
    <w:rsid w:val="00E50348"/>
    <w:rsid w:val="00E51AA7"/>
    <w:rsid w:val="00E52509"/>
    <w:rsid w:val="00E54F86"/>
    <w:rsid w:val="00E55456"/>
    <w:rsid w:val="00E61D75"/>
    <w:rsid w:val="00E74653"/>
    <w:rsid w:val="00E85E20"/>
    <w:rsid w:val="00E91874"/>
    <w:rsid w:val="00E9511F"/>
    <w:rsid w:val="00E97C9B"/>
    <w:rsid w:val="00EA09CE"/>
    <w:rsid w:val="00EA0E74"/>
    <w:rsid w:val="00EA1658"/>
    <w:rsid w:val="00EA17B1"/>
    <w:rsid w:val="00EA2046"/>
    <w:rsid w:val="00EA29FC"/>
    <w:rsid w:val="00EA4755"/>
    <w:rsid w:val="00EA5736"/>
    <w:rsid w:val="00EA7878"/>
    <w:rsid w:val="00EA79AA"/>
    <w:rsid w:val="00EB05E3"/>
    <w:rsid w:val="00EB3D22"/>
    <w:rsid w:val="00EB6D2B"/>
    <w:rsid w:val="00EC0624"/>
    <w:rsid w:val="00EC1A1C"/>
    <w:rsid w:val="00EC2F35"/>
    <w:rsid w:val="00EC4B3F"/>
    <w:rsid w:val="00ED1FBA"/>
    <w:rsid w:val="00ED3AE9"/>
    <w:rsid w:val="00EE0382"/>
    <w:rsid w:val="00EE1221"/>
    <w:rsid w:val="00EE4390"/>
    <w:rsid w:val="00EE626B"/>
    <w:rsid w:val="00EF10F6"/>
    <w:rsid w:val="00EF4E96"/>
    <w:rsid w:val="00EF6597"/>
    <w:rsid w:val="00F00AE6"/>
    <w:rsid w:val="00F02E8D"/>
    <w:rsid w:val="00F04B8A"/>
    <w:rsid w:val="00F1472A"/>
    <w:rsid w:val="00F16087"/>
    <w:rsid w:val="00F166A2"/>
    <w:rsid w:val="00F17735"/>
    <w:rsid w:val="00F2107F"/>
    <w:rsid w:val="00F25EA4"/>
    <w:rsid w:val="00F26AD5"/>
    <w:rsid w:val="00F26CDB"/>
    <w:rsid w:val="00F3222B"/>
    <w:rsid w:val="00F33630"/>
    <w:rsid w:val="00F360A1"/>
    <w:rsid w:val="00F36CDB"/>
    <w:rsid w:val="00F37F28"/>
    <w:rsid w:val="00F4034B"/>
    <w:rsid w:val="00F41F5F"/>
    <w:rsid w:val="00F43030"/>
    <w:rsid w:val="00F453B8"/>
    <w:rsid w:val="00F466CC"/>
    <w:rsid w:val="00F529FB"/>
    <w:rsid w:val="00F54CF8"/>
    <w:rsid w:val="00F55D2C"/>
    <w:rsid w:val="00F57B51"/>
    <w:rsid w:val="00F6116A"/>
    <w:rsid w:val="00F61812"/>
    <w:rsid w:val="00F64182"/>
    <w:rsid w:val="00F658E8"/>
    <w:rsid w:val="00F6694C"/>
    <w:rsid w:val="00F82799"/>
    <w:rsid w:val="00F84338"/>
    <w:rsid w:val="00F8697F"/>
    <w:rsid w:val="00F873C9"/>
    <w:rsid w:val="00F92FDB"/>
    <w:rsid w:val="00F94866"/>
    <w:rsid w:val="00F956FE"/>
    <w:rsid w:val="00F9697F"/>
    <w:rsid w:val="00F96CF0"/>
    <w:rsid w:val="00FA2CE2"/>
    <w:rsid w:val="00FB19F7"/>
    <w:rsid w:val="00FB1DBB"/>
    <w:rsid w:val="00FB3C8C"/>
    <w:rsid w:val="00FB73CF"/>
    <w:rsid w:val="00FB7F83"/>
    <w:rsid w:val="00FC3ACB"/>
    <w:rsid w:val="00FC4371"/>
    <w:rsid w:val="00FC4422"/>
    <w:rsid w:val="00FC4E79"/>
    <w:rsid w:val="00FC5633"/>
    <w:rsid w:val="00FC5687"/>
    <w:rsid w:val="00FD22C1"/>
    <w:rsid w:val="00FD3E10"/>
    <w:rsid w:val="00FD7A41"/>
    <w:rsid w:val="00FE3540"/>
    <w:rsid w:val="00FE6DFF"/>
    <w:rsid w:val="00FE70E6"/>
    <w:rsid w:val="00FF0A5D"/>
    <w:rsid w:val="00FF1C81"/>
    <w:rsid w:val="00FF23EB"/>
    <w:rsid w:val="00FF4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D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264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15467"/>
    <w:pPr>
      <w:keepNext/>
      <w:spacing w:line="322" w:lineRule="exact"/>
      <w:ind w:left="11" w:right="6" w:firstLine="709"/>
      <w:jc w:val="center"/>
      <w:outlineLvl w:val="1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410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8154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A26410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qFormat/>
    <w:rsid w:val="00A2641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6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qFormat/>
    <w:rsid w:val="00A2641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A264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Текст документа"/>
    <w:basedOn w:val="a"/>
    <w:rsid w:val="00A26410"/>
    <w:pPr>
      <w:ind w:firstLine="709"/>
    </w:pPr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05C6C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C6C"/>
    <w:rPr>
      <w:rFonts w:ascii="Times New Roman" w:eastAsia="Calibri" w:hAnsi="Times New Roman" w:cs="Times New Roman"/>
      <w:sz w:val="28"/>
      <w:szCs w:val="28"/>
    </w:rPr>
  </w:style>
  <w:style w:type="character" w:styleId="ab">
    <w:name w:val="Placeholder Text"/>
    <w:basedOn w:val="a0"/>
    <w:uiPriority w:val="99"/>
    <w:semiHidden/>
    <w:rsid w:val="00374FBE"/>
    <w:rPr>
      <w:color w:val="808080"/>
    </w:rPr>
  </w:style>
  <w:style w:type="paragraph" w:customStyle="1" w:styleId="formattext">
    <w:name w:val="formattext"/>
    <w:basedOn w:val="a"/>
    <w:rsid w:val="00B7398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7398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s106">
    <w:name w:val="s_106"/>
    <w:basedOn w:val="a0"/>
    <w:rsid w:val="00B73985"/>
  </w:style>
  <w:style w:type="paragraph" w:styleId="ad">
    <w:name w:val="footnote text"/>
    <w:basedOn w:val="a"/>
    <w:link w:val="ae"/>
    <w:uiPriority w:val="99"/>
    <w:semiHidden/>
    <w:unhideWhenUsed/>
    <w:rsid w:val="00815467"/>
    <w:pPr>
      <w:jc w:val="left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815467"/>
    <w:rPr>
      <w:rFonts w:eastAsiaTheme="minorEastAsia"/>
      <w:sz w:val="20"/>
      <w:szCs w:val="20"/>
      <w:lang w:eastAsia="ru-RU"/>
    </w:rPr>
  </w:style>
  <w:style w:type="character" w:customStyle="1" w:styleId="s10">
    <w:name w:val="s_10"/>
    <w:basedOn w:val="a0"/>
    <w:rsid w:val="00815467"/>
  </w:style>
  <w:style w:type="paragraph" w:customStyle="1" w:styleId="s1">
    <w:name w:val="s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815467"/>
    <w:rPr>
      <w:i/>
      <w:iCs/>
    </w:rPr>
  </w:style>
  <w:style w:type="character" w:styleId="af0">
    <w:name w:val="Hyperlink"/>
    <w:basedOn w:val="a0"/>
    <w:uiPriority w:val="99"/>
    <w:semiHidden/>
    <w:unhideWhenUsed/>
    <w:rsid w:val="005E3E70"/>
    <w:rPr>
      <w:color w:val="0000FF"/>
      <w:u w:val="single"/>
    </w:rPr>
  </w:style>
  <w:style w:type="paragraph" w:customStyle="1" w:styleId="s3">
    <w:name w:val="s_3"/>
    <w:basedOn w:val="a"/>
    <w:rsid w:val="007E248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804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08054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0541"/>
    <w:pPr>
      <w:widowControl w:val="0"/>
      <w:shd w:val="clear" w:color="auto" w:fill="FFFFFF"/>
      <w:spacing w:after="240" w:line="0" w:lineRule="atLeast"/>
      <w:jc w:val="center"/>
    </w:pPr>
    <w:rPr>
      <w:rFonts w:eastAsia="Times New Roman" w:cstheme="minorBidi"/>
      <w:sz w:val="21"/>
      <w:szCs w:val="21"/>
    </w:rPr>
  </w:style>
  <w:style w:type="character" w:customStyle="1" w:styleId="2Exact">
    <w:name w:val="Основной текст (2) Exact"/>
    <w:rsid w:val="00080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paragraph" w:customStyle="1" w:styleId="ConsPlusNormal">
    <w:name w:val="ConsPlusNormal"/>
    <w:link w:val="ConsPlusNormal0"/>
    <w:qFormat/>
    <w:rsid w:val="00392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34A5"/>
    <w:rPr>
      <w:rFonts w:ascii="Calibri" w:eastAsia="Times New Roman" w:hAnsi="Calibri" w:cs="Calibri"/>
      <w:szCs w:val="20"/>
      <w:lang w:eastAsia="ru-RU"/>
    </w:rPr>
  </w:style>
  <w:style w:type="character" w:customStyle="1" w:styleId="extended-textshort">
    <w:name w:val="extended-text__short"/>
    <w:basedOn w:val="a0"/>
    <w:rsid w:val="00EF6597"/>
  </w:style>
  <w:style w:type="character" w:customStyle="1" w:styleId="af1">
    <w:name w:val="Гипертекстовая ссылка"/>
    <w:basedOn w:val="a0"/>
    <w:uiPriority w:val="99"/>
    <w:rsid w:val="00B965B3"/>
    <w:rPr>
      <w:rFonts w:cs="Times New Roman"/>
      <w:color w:val="106BBE"/>
    </w:rPr>
  </w:style>
  <w:style w:type="paragraph" w:customStyle="1" w:styleId="af2">
    <w:name w:val="Комментарий"/>
    <w:basedOn w:val="a"/>
    <w:next w:val="a"/>
    <w:uiPriority w:val="99"/>
    <w:rsid w:val="00B965B3"/>
    <w:pPr>
      <w:widowControl w:val="0"/>
      <w:autoSpaceDE w:val="0"/>
      <w:autoSpaceDN w:val="0"/>
      <w:adjustRightInd w:val="0"/>
      <w:spacing w:before="75"/>
      <w:ind w:left="170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6F6034"/>
    <w:rPr>
      <w:b/>
      <w:color w:val="26282F"/>
    </w:rPr>
  </w:style>
  <w:style w:type="paragraph" w:customStyle="1" w:styleId="s37">
    <w:name w:val="s_37"/>
    <w:basedOn w:val="a"/>
    <w:rsid w:val="0091285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"/>
    <w:rsid w:val="00F8433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-">
    <w:name w:val="Интернет-ссылка"/>
    <w:unhideWhenUsed/>
    <w:rsid w:val="00AE73C1"/>
    <w:rPr>
      <w:color w:val="0000FF"/>
      <w:u w:val="single"/>
    </w:rPr>
  </w:style>
  <w:style w:type="character" w:customStyle="1" w:styleId="highlightsearch">
    <w:name w:val="highlightsearch"/>
    <w:basedOn w:val="a0"/>
    <w:rsid w:val="00173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1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264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15467"/>
    <w:pPr>
      <w:keepNext/>
      <w:spacing w:line="322" w:lineRule="exact"/>
      <w:ind w:left="11" w:right="6" w:firstLine="709"/>
      <w:jc w:val="center"/>
      <w:outlineLvl w:val="1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410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8154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A26410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A2641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A26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41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A264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Текст документа"/>
    <w:basedOn w:val="a"/>
    <w:rsid w:val="00A26410"/>
    <w:pPr>
      <w:ind w:firstLine="709"/>
    </w:pPr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05C6C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C6C"/>
    <w:rPr>
      <w:rFonts w:ascii="Times New Roman" w:eastAsia="Calibri" w:hAnsi="Times New Roman" w:cs="Times New Roman"/>
      <w:sz w:val="28"/>
      <w:szCs w:val="28"/>
    </w:rPr>
  </w:style>
  <w:style w:type="character" w:styleId="ab">
    <w:name w:val="Placeholder Text"/>
    <w:basedOn w:val="a0"/>
    <w:uiPriority w:val="99"/>
    <w:semiHidden/>
    <w:rsid w:val="00374FBE"/>
    <w:rPr>
      <w:color w:val="808080"/>
    </w:rPr>
  </w:style>
  <w:style w:type="paragraph" w:customStyle="1" w:styleId="formattext">
    <w:name w:val="formattext"/>
    <w:basedOn w:val="a"/>
    <w:rsid w:val="00B7398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7398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s106">
    <w:name w:val="s_106"/>
    <w:basedOn w:val="a0"/>
    <w:rsid w:val="00B73985"/>
  </w:style>
  <w:style w:type="paragraph" w:styleId="ad">
    <w:name w:val="footnote text"/>
    <w:basedOn w:val="a"/>
    <w:link w:val="ae"/>
    <w:uiPriority w:val="99"/>
    <w:semiHidden/>
    <w:unhideWhenUsed/>
    <w:rsid w:val="00815467"/>
    <w:pPr>
      <w:jc w:val="left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815467"/>
    <w:rPr>
      <w:rFonts w:eastAsiaTheme="minorEastAsia"/>
      <w:sz w:val="20"/>
      <w:szCs w:val="20"/>
      <w:lang w:eastAsia="ru-RU"/>
    </w:rPr>
  </w:style>
  <w:style w:type="character" w:customStyle="1" w:styleId="s10">
    <w:name w:val="s_10"/>
    <w:basedOn w:val="a0"/>
    <w:rsid w:val="00815467"/>
  </w:style>
  <w:style w:type="paragraph" w:customStyle="1" w:styleId="s1">
    <w:name w:val="s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815467"/>
    <w:rPr>
      <w:i/>
      <w:iCs/>
    </w:rPr>
  </w:style>
  <w:style w:type="character" w:styleId="af0">
    <w:name w:val="Hyperlink"/>
    <w:basedOn w:val="a0"/>
    <w:uiPriority w:val="99"/>
    <w:semiHidden/>
    <w:unhideWhenUsed/>
    <w:rsid w:val="005E3E70"/>
    <w:rPr>
      <w:color w:val="0000FF"/>
      <w:u w:val="single"/>
    </w:rPr>
  </w:style>
  <w:style w:type="paragraph" w:customStyle="1" w:styleId="s3">
    <w:name w:val="s_3"/>
    <w:basedOn w:val="a"/>
    <w:rsid w:val="007E248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804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08054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0541"/>
    <w:pPr>
      <w:widowControl w:val="0"/>
      <w:shd w:val="clear" w:color="auto" w:fill="FFFFFF"/>
      <w:spacing w:after="240" w:line="0" w:lineRule="atLeast"/>
      <w:jc w:val="center"/>
    </w:pPr>
    <w:rPr>
      <w:rFonts w:eastAsia="Times New Roman" w:cstheme="minorBidi"/>
      <w:sz w:val="21"/>
      <w:szCs w:val="21"/>
    </w:rPr>
  </w:style>
  <w:style w:type="character" w:customStyle="1" w:styleId="2Exact">
    <w:name w:val="Основной текст (2) Exact"/>
    <w:rsid w:val="00080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paragraph" w:customStyle="1" w:styleId="ConsPlusNormal">
    <w:name w:val="ConsPlusNormal"/>
    <w:link w:val="ConsPlusNormal0"/>
    <w:rsid w:val="00392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34A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5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8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8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4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337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1878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015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9773&amp;dst=24267" TargetMode="External"/><Relationship Id="rId117" Type="http://schemas.openxmlformats.org/officeDocument/2006/relationships/hyperlink" Target="https://login.consultant.ru/link/?req=doc&amp;base=LAW&amp;n=469773&amp;dst=24267" TargetMode="External"/><Relationship Id="rId21" Type="http://schemas.openxmlformats.org/officeDocument/2006/relationships/hyperlink" Target="https://login.consultant.ru/link/?req=doc&amp;base=LAW&amp;n=469773&amp;dst=24267" TargetMode="External"/><Relationship Id="rId42" Type="http://schemas.openxmlformats.org/officeDocument/2006/relationships/hyperlink" Target="https://login.consultant.ru/link/?req=doc&amp;base=LAW&amp;n=469773&amp;dst=24267" TargetMode="External"/><Relationship Id="rId47" Type="http://schemas.openxmlformats.org/officeDocument/2006/relationships/hyperlink" Target="https://login.consultant.ru/link/?req=doc&amp;base=LAW&amp;n=469773&amp;dst=24267" TargetMode="External"/><Relationship Id="rId63" Type="http://schemas.openxmlformats.org/officeDocument/2006/relationships/hyperlink" Target="https://login.consultant.ru/link/?req=doc&amp;base=LAW&amp;n=469773&amp;dst=24267" TargetMode="External"/><Relationship Id="rId68" Type="http://schemas.openxmlformats.org/officeDocument/2006/relationships/hyperlink" Target="https://internet.garant.ru/" TargetMode="External"/><Relationship Id="rId84" Type="http://schemas.openxmlformats.org/officeDocument/2006/relationships/hyperlink" Target="https://login.consultant.ru/link/?req=doc&amp;base=LAW&amp;n=469773&amp;dst=24267" TargetMode="External"/><Relationship Id="rId89" Type="http://schemas.openxmlformats.org/officeDocument/2006/relationships/hyperlink" Target="https://internet.garant.ru/" TargetMode="External"/><Relationship Id="rId112" Type="http://schemas.openxmlformats.org/officeDocument/2006/relationships/hyperlink" Target="https://internet.garant.ru/" TargetMode="External"/><Relationship Id="rId133" Type="http://schemas.openxmlformats.org/officeDocument/2006/relationships/hyperlink" Target="https://login.consultant.ru/link/?req=doc&amp;base=LAW&amp;n=469773&amp;dst=24267" TargetMode="External"/><Relationship Id="rId138" Type="http://schemas.openxmlformats.org/officeDocument/2006/relationships/hyperlink" Target="https://login.consultant.ru/link/?req=doc&amp;base=LAW&amp;n=469773&amp;dst=24267" TargetMode="External"/><Relationship Id="rId154" Type="http://schemas.openxmlformats.org/officeDocument/2006/relationships/hyperlink" Target="https://login.consultant.ru/link/?req=doc&amp;base=LAW&amp;n=469773&amp;dst=24267" TargetMode="External"/><Relationship Id="rId159" Type="http://schemas.openxmlformats.org/officeDocument/2006/relationships/hyperlink" Target="https://login.consultant.ru/link/?req=doc&amp;base=LAW&amp;n=469773&amp;dst=24267" TargetMode="External"/><Relationship Id="rId175" Type="http://schemas.openxmlformats.org/officeDocument/2006/relationships/hyperlink" Target="https://login.consultant.ru/link/?req=doc&amp;base=LAW&amp;n=469773&amp;dst=24267" TargetMode="External"/><Relationship Id="rId170" Type="http://schemas.openxmlformats.org/officeDocument/2006/relationships/hyperlink" Target="https://login.consultant.ru/link/?req=doc&amp;base=LAW&amp;n=469773&amp;dst=24267" TargetMode="External"/><Relationship Id="rId16" Type="http://schemas.openxmlformats.org/officeDocument/2006/relationships/hyperlink" Target="https://internet.garant.ru/" TargetMode="External"/><Relationship Id="rId107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32" Type="http://schemas.openxmlformats.org/officeDocument/2006/relationships/hyperlink" Target="https://login.consultant.ru/link/?req=doc&amp;base=LAW&amp;n=469773&amp;dst=24267" TargetMode="External"/><Relationship Id="rId37" Type="http://schemas.openxmlformats.org/officeDocument/2006/relationships/hyperlink" Target="https://login.consultant.ru/link/?req=doc&amp;base=LAW&amp;n=469773&amp;dst=24267" TargetMode="External"/><Relationship Id="rId53" Type="http://schemas.openxmlformats.org/officeDocument/2006/relationships/hyperlink" Target="https://login.consultant.ru/link/?req=doc&amp;base=LAW&amp;n=469773&amp;dst=24267" TargetMode="External"/><Relationship Id="rId58" Type="http://schemas.openxmlformats.org/officeDocument/2006/relationships/hyperlink" Target="https://login.consultant.ru/link/?req=doc&amp;base=LAW&amp;n=469773&amp;dst=24267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hyperlink" Target="https://login.consultant.ru/link/?req=doc&amp;base=LAW&amp;n=469773&amp;dst=24267" TargetMode="External"/><Relationship Id="rId102" Type="http://schemas.openxmlformats.org/officeDocument/2006/relationships/hyperlink" Target="https://login.consultant.ru/link/?req=doc&amp;base=LAW&amp;n=469773&amp;dst=24267" TargetMode="External"/><Relationship Id="rId123" Type="http://schemas.openxmlformats.org/officeDocument/2006/relationships/hyperlink" Target="https://login.consultant.ru/link/?req=doc&amp;base=LAW&amp;n=469773&amp;dst=24267" TargetMode="External"/><Relationship Id="rId128" Type="http://schemas.openxmlformats.org/officeDocument/2006/relationships/hyperlink" Target="https://login.consultant.ru/link/?req=doc&amp;base=LAW&amp;n=469773&amp;dst=24267" TargetMode="External"/><Relationship Id="rId144" Type="http://schemas.openxmlformats.org/officeDocument/2006/relationships/hyperlink" Target="https://login.consultant.ru/link/?req=doc&amp;base=LAW&amp;n=469773&amp;dst=24267" TargetMode="External"/><Relationship Id="rId149" Type="http://schemas.openxmlformats.org/officeDocument/2006/relationships/hyperlink" Target="https://login.consultant.ru/link/?req=doc&amp;base=LAW&amp;n=469773&amp;dst=2426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gosuslugi.ru/" TargetMode="External"/><Relationship Id="rId95" Type="http://schemas.openxmlformats.org/officeDocument/2006/relationships/hyperlink" Target="https://login.consultant.ru/link/?req=doc&amp;base=LAW&amp;n=469773&amp;dst=24267" TargetMode="External"/><Relationship Id="rId160" Type="http://schemas.openxmlformats.org/officeDocument/2006/relationships/hyperlink" Target="https://login.consultant.ru/link/?req=doc&amp;base=LAW&amp;n=469773&amp;dst=24267" TargetMode="External"/><Relationship Id="rId165" Type="http://schemas.openxmlformats.org/officeDocument/2006/relationships/hyperlink" Target="https://login.consultant.ru/link/?req=doc&amp;base=LAW&amp;n=469773&amp;dst=24267" TargetMode="External"/><Relationship Id="rId181" Type="http://schemas.openxmlformats.org/officeDocument/2006/relationships/hyperlink" Target="https://login.consultant.ru/link/?req=doc&amp;base=LAW&amp;n=469773&amp;dst=24267" TargetMode="External"/><Relationship Id="rId22" Type="http://schemas.openxmlformats.org/officeDocument/2006/relationships/hyperlink" Target="https://login.consultant.ru/link/?req=doc&amp;base=LAW&amp;n=469773&amp;dst=24267" TargetMode="External"/><Relationship Id="rId27" Type="http://schemas.openxmlformats.org/officeDocument/2006/relationships/hyperlink" Target="https://login.consultant.ru/link/?req=doc&amp;base=LAW&amp;n=469773&amp;dst=24267" TargetMode="External"/><Relationship Id="rId43" Type="http://schemas.openxmlformats.org/officeDocument/2006/relationships/hyperlink" Target="https://login.consultant.ru/link/?req=doc&amp;base=LAW&amp;n=469773&amp;dst=24267" TargetMode="External"/><Relationship Id="rId48" Type="http://schemas.openxmlformats.org/officeDocument/2006/relationships/hyperlink" Target="https://login.consultant.ru/link/?req=doc&amp;base=LAW&amp;n=469773&amp;dst=24267" TargetMode="External"/><Relationship Id="rId64" Type="http://schemas.openxmlformats.org/officeDocument/2006/relationships/hyperlink" Target="https://login.consultant.ru/link/?req=doc&amp;base=LAW&amp;n=469773&amp;dst=24267" TargetMode="External"/><Relationship Id="rId69" Type="http://schemas.openxmlformats.org/officeDocument/2006/relationships/hyperlink" Target="https://login.consultant.ru/link/?req=doc&amp;base=LAW&amp;n=469773&amp;dst=24267" TargetMode="External"/><Relationship Id="rId113" Type="http://schemas.openxmlformats.org/officeDocument/2006/relationships/hyperlink" Target="https://login.consultant.ru/link/?req=doc&amp;base=LAW&amp;n=469773&amp;dst=24267" TargetMode="External"/><Relationship Id="rId118" Type="http://schemas.openxmlformats.org/officeDocument/2006/relationships/hyperlink" Target="https://login.consultant.ru/link/?req=doc&amp;base=LAW&amp;n=469773&amp;dst=24267" TargetMode="External"/><Relationship Id="rId134" Type="http://schemas.openxmlformats.org/officeDocument/2006/relationships/hyperlink" Target="https://login.consultant.ru/link/?req=doc&amp;base=LAW&amp;n=469773&amp;dst=24267" TargetMode="External"/><Relationship Id="rId139" Type="http://schemas.openxmlformats.org/officeDocument/2006/relationships/hyperlink" Target="https://login.consultant.ru/link/?req=doc&amp;base=LAW&amp;n=469773&amp;dst=24267" TargetMode="External"/><Relationship Id="rId80" Type="http://schemas.openxmlformats.org/officeDocument/2006/relationships/hyperlink" Target="https://internet.garant.ru/" TargetMode="External"/><Relationship Id="rId85" Type="http://schemas.openxmlformats.org/officeDocument/2006/relationships/hyperlink" Target="https://login.consultant.ru/link/?req=doc&amp;base=LAW&amp;n=469773&amp;dst=24267" TargetMode="External"/><Relationship Id="rId150" Type="http://schemas.openxmlformats.org/officeDocument/2006/relationships/hyperlink" Target="https://login.consultant.ru/link/?req=doc&amp;base=LAW&amp;n=469773&amp;dst=24267" TargetMode="External"/><Relationship Id="rId155" Type="http://schemas.openxmlformats.org/officeDocument/2006/relationships/hyperlink" Target="https://login.consultant.ru/link/?req=doc&amp;base=LAW&amp;n=469773&amp;dst=24267" TargetMode="External"/><Relationship Id="rId171" Type="http://schemas.openxmlformats.org/officeDocument/2006/relationships/hyperlink" Target="https://login.consultant.ru/link/?req=doc&amp;base=LAW&amp;n=469773&amp;dst=24267" TargetMode="External"/><Relationship Id="rId176" Type="http://schemas.openxmlformats.org/officeDocument/2006/relationships/hyperlink" Target="https://login.consultant.ru/link/?req=doc&amp;base=LAW&amp;n=469773&amp;dst=24267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www.gosuslugi.ru/" TargetMode="External"/><Relationship Id="rId33" Type="http://schemas.openxmlformats.org/officeDocument/2006/relationships/hyperlink" Target="https://login.consultant.ru/link/?req=doc&amp;base=LAW&amp;n=469773&amp;dst=24267" TargetMode="External"/><Relationship Id="rId38" Type="http://schemas.openxmlformats.org/officeDocument/2006/relationships/hyperlink" Target="https://login.consultant.ru/link/?req=doc&amp;base=LAW&amp;n=469773&amp;dst=24267" TargetMode="External"/><Relationship Id="rId59" Type="http://schemas.openxmlformats.org/officeDocument/2006/relationships/hyperlink" Target="https://internet.garant.ru/" TargetMode="External"/><Relationship Id="rId103" Type="http://schemas.openxmlformats.org/officeDocument/2006/relationships/hyperlink" Target="https://internet.garant.ru/" TargetMode="External"/><Relationship Id="rId108" Type="http://schemas.openxmlformats.org/officeDocument/2006/relationships/hyperlink" Target="https://login.consultant.ru/link/?req=doc&amp;base=LAW&amp;n=469773&amp;dst=24267" TargetMode="External"/><Relationship Id="rId124" Type="http://schemas.openxmlformats.org/officeDocument/2006/relationships/hyperlink" Target="https://login.consultant.ru/link/?req=doc&amp;base=LAW&amp;n=469773&amp;dst=24267" TargetMode="External"/><Relationship Id="rId129" Type="http://schemas.openxmlformats.org/officeDocument/2006/relationships/hyperlink" Target="https://login.consultant.ru/link/?req=doc&amp;base=LAW&amp;n=469773&amp;dst=24267" TargetMode="External"/><Relationship Id="rId54" Type="http://schemas.openxmlformats.org/officeDocument/2006/relationships/hyperlink" Target="https://login.consultant.ru/link/?req=doc&amp;base=LAW&amp;n=469773&amp;dst=24267" TargetMode="External"/><Relationship Id="rId70" Type="http://schemas.openxmlformats.org/officeDocument/2006/relationships/hyperlink" Target="https://login.consultant.ru/link/?req=doc&amp;base=LAW&amp;n=469773&amp;dst=24267" TargetMode="External"/><Relationship Id="rId75" Type="http://schemas.openxmlformats.org/officeDocument/2006/relationships/hyperlink" Target="https://internet.garant.ru/" TargetMode="External"/><Relationship Id="rId91" Type="http://schemas.openxmlformats.org/officeDocument/2006/relationships/hyperlink" Target="http://www.gosuslugi.ru/" TargetMode="External"/><Relationship Id="rId96" Type="http://schemas.openxmlformats.org/officeDocument/2006/relationships/hyperlink" Target="https://login.consultant.ru/link/?req=doc&amp;base=LAW&amp;n=469773&amp;dst=24267" TargetMode="External"/><Relationship Id="rId140" Type="http://schemas.openxmlformats.org/officeDocument/2006/relationships/hyperlink" Target="https://login.consultant.ru/link/?req=doc&amp;base=LAW&amp;n=469773&amp;dst=24267" TargetMode="External"/><Relationship Id="rId145" Type="http://schemas.openxmlformats.org/officeDocument/2006/relationships/hyperlink" Target="https://login.consultant.ru/link/?req=doc&amp;base=LAW&amp;n=469773&amp;dst=24267" TargetMode="External"/><Relationship Id="rId161" Type="http://schemas.openxmlformats.org/officeDocument/2006/relationships/hyperlink" Target="https://login.consultant.ru/link/?req=doc&amp;base=LAW&amp;n=469773&amp;dst=24267" TargetMode="External"/><Relationship Id="rId166" Type="http://schemas.openxmlformats.org/officeDocument/2006/relationships/hyperlink" Target="https://login.consultant.ru/link/?req=doc&amp;base=LAW&amp;n=469773&amp;dst=24267" TargetMode="External"/><Relationship Id="rId18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login.consultant.ru/link/?req=doc&amp;base=LAW&amp;n=469773&amp;dst=24267" TargetMode="External"/><Relationship Id="rId28" Type="http://schemas.openxmlformats.org/officeDocument/2006/relationships/hyperlink" Target="https://minobr.saratov.gov.ru" TargetMode="External"/><Relationship Id="rId49" Type="http://schemas.openxmlformats.org/officeDocument/2006/relationships/hyperlink" Target="https://internet.garant.ru/" TargetMode="External"/><Relationship Id="rId114" Type="http://schemas.openxmlformats.org/officeDocument/2006/relationships/hyperlink" Target="https://login.consultant.ru/link/?req=doc&amp;base=LAW&amp;n=469773&amp;dst=24267" TargetMode="External"/><Relationship Id="rId119" Type="http://schemas.openxmlformats.org/officeDocument/2006/relationships/hyperlink" Target="https://login.consultant.ru/link/?req=doc&amp;base=LAW&amp;n=469773&amp;dst=24267" TargetMode="External"/><Relationship Id="rId44" Type="http://schemas.openxmlformats.org/officeDocument/2006/relationships/hyperlink" Target="https://login.consultant.ru/link/?req=doc&amp;base=LAW&amp;n=469773&amp;dst=24267" TargetMode="External"/><Relationship Id="rId60" Type="http://schemas.openxmlformats.org/officeDocument/2006/relationships/hyperlink" Target="http://www.gosuslugi.ru/" TargetMode="External"/><Relationship Id="rId65" Type="http://schemas.openxmlformats.org/officeDocument/2006/relationships/hyperlink" Target="https://login.consultant.ru/link/?req=doc&amp;base=LAW&amp;n=469773&amp;dst=24267" TargetMode="External"/><Relationship Id="rId81" Type="http://schemas.openxmlformats.org/officeDocument/2006/relationships/hyperlink" Target="https://internet.garant.ru/" TargetMode="External"/><Relationship Id="rId86" Type="http://schemas.openxmlformats.org/officeDocument/2006/relationships/hyperlink" Target="https://login.consultant.ru/link/?req=doc&amp;base=LAW&amp;n=469773&amp;dst=24267" TargetMode="External"/><Relationship Id="rId130" Type="http://schemas.openxmlformats.org/officeDocument/2006/relationships/hyperlink" Target="https://login.consultant.ru/link/?req=doc&amp;base=LAW&amp;n=469773&amp;dst=24267" TargetMode="External"/><Relationship Id="rId135" Type="http://schemas.openxmlformats.org/officeDocument/2006/relationships/hyperlink" Target="https://login.consultant.ru/link/?req=doc&amp;base=LAW&amp;n=469773&amp;dst=24267" TargetMode="External"/><Relationship Id="rId151" Type="http://schemas.openxmlformats.org/officeDocument/2006/relationships/hyperlink" Target="https://login.consultant.ru/link/?req=doc&amp;base=LAW&amp;n=469773&amp;dst=24267" TargetMode="External"/><Relationship Id="rId156" Type="http://schemas.openxmlformats.org/officeDocument/2006/relationships/hyperlink" Target="https://login.consultant.ru/link/?req=doc&amp;base=LAW&amp;n=469773&amp;dst=24267" TargetMode="External"/><Relationship Id="rId177" Type="http://schemas.openxmlformats.org/officeDocument/2006/relationships/hyperlink" Target="https://login.consultant.ru/link/?req=doc&amp;base=LAW&amp;n=469773&amp;dst=2426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11F2AA9A046C60E5715D341709C6115362B733DAA408C168898E80D526616C9371E084A2EAEE001D9AA15A01K" TargetMode="External"/><Relationship Id="rId172" Type="http://schemas.openxmlformats.org/officeDocument/2006/relationships/hyperlink" Target="https://login.consultant.ru/link/?req=doc&amp;base=LAW&amp;n=469773&amp;dst=24267" TargetMode="External"/><Relationship Id="rId180" Type="http://schemas.openxmlformats.org/officeDocument/2006/relationships/hyperlink" Target="https://login.consultant.ru/link/?req=doc&amp;base=LAW&amp;n=469773&amp;dst=24267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9" Type="http://schemas.openxmlformats.org/officeDocument/2006/relationships/hyperlink" Target="https://login.consultant.ru/link/?req=doc&amp;base=LAW&amp;n=469773&amp;dst=24267" TargetMode="External"/><Relationship Id="rId109" Type="http://schemas.openxmlformats.org/officeDocument/2006/relationships/hyperlink" Target="https://login.consultant.ru/link/?req=doc&amp;base=LAW&amp;n=469773&amp;dst=24267" TargetMode="External"/><Relationship Id="rId34" Type="http://schemas.openxmlformats.org/officeDocument/2006/relationships/hyperlink" Target="https://login.consultant.ru/link/?req=doc&amp;base=LAW&amp;n=469773&amp;dst=24267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login.consultant.ru/link/?req=doc&amp;base=LAW&amp;n=469773&amp;dst=24267" TargetMode="External"/><Relationship Id="rId76" Type="http://schemas.openxmlformats.org/officeDocument/2006/relationships/hyperlink" Target="https://internet.garant.ru/" TargetMode="External"/><Relationship Id="rId97" Type="http://schemas.openxmlformats.org/officeDocument/2006/relationships/hyperlink" Target="http://www.gosuslugi.ru/" TargetMode="External"/><Relationship Id="rId104" Type="http://schemas.openxmlformats.org/officeDocument/2006/relationships/hyperlink" Target="https://internet.garant.ru/" TargetMode="External"/><Relationship Id="rId120" Type="http://schemas.openxmlformats.org/officeDocument/2006/relationships/hyperlink" Target="https://login.consultant.ru/link/?req=doc&amp;base=LAW&amp;n=469773&amp;dst=24267" TargetMode="External"/><Relationship Id="rId125" Type="http://schemas.openxmlformats.org/officeDocument/2006/relationships/hyperlink" Target="https://login.consultant.ru/link/?req=doc&amp;base=LAW&amp;n=469773&amp;dst=24267" TargetMode="External"/><Relationship Id="rId141" Type="http://schemas.openxmlformats.org/officeDocument/2006/relationships/hyperlink" Target="https://login.consultant.ru/link/?req=doc&amp;base=LAW&amp;n=469773&amp;dst=24267" TargetMode="External"/><Relationship Id="rId146" Type="http://schemas.openxmlformats.org/officeDocument/2006/relationships/hyperlink" Target="https://login.consultant.ru/link/?req=doc&amp;base=LAW&amp;n=469773&amp;dst=24267" TargetMode="External"/><Relationship Id="rId167" Type="http://schemas.openxmlformats.org/officeDocument/2006/relationships/hyperlink" Target="https://login.consultant.ru/link/?req=doc&amp;base=LAW&amp;n=469773&amp;dst=2426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69773&amp;dst=24267" TargetMode="External"/><Relationship Id="rId92" Type="http://schemas.openxmlformats.org/officeDocument/2006/relationships/hyperlink" Target="https://internet.garant.ru/" TargetMode="External"/><Relationship Id="rId162" Type="http://schemas.openxmlformats.org/officeDocument/2006/relationships/hyperlink" Target="https://login.consultant.ru/link/?req=doc&amp;base=LAW&amp;n=469773&amp;dst=24267" TargetMode="External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://www.gosuslugi.ru/" TargetMode="External"/><Relationship Id="rId24" Type="http://schemas.openxmlformats.org/officeDocument/2006/relationships/hyperlink" Target="https://login.consultant.ru/link/?req=doc&amp;base=LAW&amp;n=469773&amp;dst=24267" TargetMode="External"/><Relationship Id="rId40" Type="http://schemas.openxmlformats.org/officeDocument/2006/relationships/hyperlink" Target="https://login.consultant.ru/link/?req=doc&amp;base=LAW&amp;n=469773&amp;dst=24267" TargetMode="External"/><Relationship Id="rId45" Type="http://schemas.openxmlformats.org/officeDocument/2006/relationships/hyperlink" Target="https://login.consultant.ru/link/?req=doc&amp;base=LAW&amp;n=469773&amp;dst=24267" TargetMode="External"/><Relationship Id="rId66" Type="http://schemas.openxmlformats.org/officeDocument/2006/relationships/hyperlink" Target="https://login.consultant.ru/link/?req=doc&amp;base=LAW&amp;n=469773&amp;dst=24267" TargetMode="External"/><Relationship Id="rId87" Type="http://schemas.openxmlformats.org/officeDocument/2006/relationships/hyperlink" Target="https://login.consultant.ru/link/?req=doc&amp;base=LAW&amp;n=469773&amp;dst=24267" TargetMode="External"/><Relationship Id="rId110" Type="http://schemas.openxmlformats.org/officeDocument/2006/relationships/hyperlink" Target="https://internet.garant.ru/" TargetMode="External"/><Relationship Id="rId115" Type="http://schemas.openxmlformats.org/officeDocument/2006/relationships/hyperlink" Target="https://login.consultant.ru/link/?req=doc&amp;base=LAW&amp;n=469773&amp;dst=24267" TargetMode="External"/><Relationship Id="rId131" Type="http://schemas.openxmlformats.org/officeDocument/2006/relationships/hyperlink" Target="https://login.consultant.ru/link/?req=doc&amp;base=LAW&amp;n=469773&amp;dst=24267" TargetMode="External"/><Relationship Id="rId136" Type="http://schemas.openxmlformats.org/officeDocument/2006/relationships/hyperlink" Target="https://login.consultant.ru/link/?req=doc&amp;base=LAW&amp;n=469773&amp;dst=24267" TargetMode="External"/><Relationship Id="rId157" Type="http://schemas.openxmlformats.org/officeDocument/2006/relationships/hyperlink" Target="https://login.consultant.ru/link/?req=doc&amp;base=LAW&amp;n=469773&amp;dst=24267" TargetMode="External"/><Relationship Id="rId178" Type="http://schemas.openxmlformats.org/officeDocument/2006/relationships/hyperlink" Target="https://login.consultant.ru/link/?req=doc&amp;base=LAW&amp;n=469773&amp;dst=24267" TargetMode="External"/><Relationship Id="rId61" Type="http://schemas.openxmlformats.org/officeDocument/2006/relationships/hyperlink" Target="http://www.gosuslugi.ru/" TargetMode="External"/><Relationship Id="rId82" Type="http://schemas.openxmlformats.org/officeDocument/2006/relationships/hyperlink" Target="https://internet.garant.ru/" TargetMode="External"/><Relationship Id="rId152" Type="http://schemas.openxmlformats.org/officeDocument/2006/relationships/hyperlink" Target="https://login.consultant.ru/link/?req=doc&amp;base=LAW&amp;n=469773&amp;dst=24267" TargetMode="External"/><Relationship Id="rId173" Type="http://schemas.openxmlformats.org/officeDocument/2006/relationships/hyperlink" Target="https://login.consultant.ru/link/?req=doc&amp;base=LAW&amp;n=469773&amp;dst=24267" TargetMode="External"/><Relationship Id="rId19" Type="http://schemas.openxmlformats.org/officeDocument/2006/relationships/hyperlink" Target="https://login.consultant.ru/link/?req=doc&amp;base=LAW&amp;n=469773&amp;dst=24267" TargetMode="External"/><Relationship Id="rId14" Type="http://schemas.openxmlformats.org/officeDocument/2006/relationships/hyperlink" Target="https://internet.garant.ru/" TargetMode="External"/><Relationship Id="rId30" Type="http://schemas.openxmlformats.org/officeDocument/2006/relationships/hyperlink" Target="https://login.consultant.ru/link/?req=doc&amp;base=LAW&amp;n=469773&amp;dst=24267" TargetMode="External"/><Relationship Id="rId35" Type="http://schemas.openxmlformats.org/officeDocument/2006/relationships/hyperlink" Target="https://login.consultant.ru/link/?req=doc&amp;base=LAW&amp;n=469773&amp;dst=24267" TargetMode="External"/><Relationship Id="rId56" Type="http://schemas.openxmlformats.org/officeDocument/2006/relationships/hyperlink" Target="https://login.consultant.ru/link/?req=doc&amp;base=LAW&amp;n=469773&amp;dst=24267" TargetMode="External"/><Relationship Id="rId77" Type="http://schemas.openxmlformats.org/officeDocument/2006/relationships/hyperlink" Target="https://internet.garant.ru/" TargetMode="External"/><Relationship Id="rId100" Type="http://schemas.openxmlformats.org/officeDocument/2006/relationships/hyperlink" Target="https://login.consultant.ru/link/?req=doc&amp;base=LAW&amp;n=469773&amp;dst=24267" TargetMode="External"/><Relationship Id="rId105" Type="http://schemas.openxmlformats.org/officeDocument/2006/relationships/hyperlink" Target="https://internet.garant.ru/" TargetMode="External"/><Relationship Id="rId126" Type="http://schemas.openxmlformats.org/officeDocument/2006/relationships/hyperlink" Target="https://login.consultant.ru/link/?req=doc&amp;base=LAW&amp;n=469773&amp;dst=24267" TargetMode="External"/><Relationship Id="rId147" Type="http://schemas.openxmlformats.org/officeDocument/2006/relationships/hyperlink" Target="https://login.consultant.ru/link/?req=doc&amp;base=LAW&amp;n=469773&amp;dst=24267" TargetMode="External"/><Relationship Id="rId168" Type="http://schemas.openxmlformats.org/officeDocument/2006/relationships/hyperlink" Target="https://login.consultant.ru/link/?req=doc&amp;base=LAW&amp;n=469773&amp;dst=24267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login.consultant.ru/link/?req=doc&amp;base=LAW&amp;n=469773&amp;dst=24267" TargetMode="External"/><Relationship Id="rId93" Type="http://schemas.openxmlformats.org/officeDocument/2006/relationships/hyperlink" Target="https://login.consultant.ru/link/?req=doc&amp;base=LAW&amp;n=469773&amp;dst=24267" TargetMode="External"/><Relationship Id="rId98" Type="http://schemas.openxmlformats.org/officeDocument/2006/relationships/hyperlink" Target="https://internet.garant.ru/" TargetMode="External"/><Relationship Id="rId121" Type="http://schemas.openxmlformats.org/officeDocument/2006/relationships/hyperlink" Target="https://login.consultant.ru/link/?req=doc&amp;base=LAW&amp;n=469773&amp;dst=24267" TargetMode="External"/><Relationship Id="rId142" Type="http://schemas.openxmlformats.org/officeDocument/2006/relationships/hyperlink" Target="https://login.consultant.ru/link/?req=doc&amp;base=LAW&amp;n=469773&amp;dst=24267" TargetMode="External"/><Relationship Id="rId163" Type="http://schemas.openxmlformats.org/officeDocument/2006/relationships/hyperlink" Target="https://login.consultant.ru/link/?req=doc&amp;base=LAW&amp;n=469773&amp;dst=24267" TargetMode="External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login.consultant.ru/link/?req=doc&amp;base=LAW&amp;n=469773&amp;dst=24267" TargetMode="External"/><Relationship Id="rId46" Type="http://schemas.openxmlformats.org/officeDocument/2006/relationships/hyperlink" Target="https://login.consultant.ru/link/?req=doc&amp;base=LAW&amp;n=469773&amp;dst=24267" TargetMode="External"/><Relationship Id="rId67" Type="http://schemas.openxmlformats.org/officeDocument/2006/relationships/hyperlink" Target="http://www.gosuslugi.ru/" TargetMode="External"/><Relationship Id="rId116" Type="http://schemas.openxmlformats.org/officeDocument/2006/relationships/hyperlink" Target="https://login.consultant.ru/link/?req=doc&amp;base=LAW&amp;n=469773&amp;dst=24267" TargetMode="External"/><Relationship Id="rId137" Type="http://schemas.openxmlformats.org/officeDocument/2006/relationships/hyperlink" Target="https://login.consultant.ru/link/?req=doc&amp;base=LAW&amp;n=469773&amp;dst=24267" TargetMode="External"/><Relationship Id="rId158" Type="http://schemas.openxmlformats.org/officeDocument/2006/relationships/hyperlink" Target="https://login.consultant.ru/link/?req=doc&amp;base=LAW&amp;n=469773&amp;dst=24267" TargetMode="External"/><Relationship Id="rId20" Type="http://schemas.openxmlformats.org/officeDocument/2006/relationships/hyperlink" Target="https://login.consultant.ru/link/?req=doc&amp;base=LAW&amp;n=469773&amp;dst=24267" TargetMode="External"/><Relationship Id="rId41" Type="http://schemas.openxmlformats.org/officeDocument/2006/relationships/hyperlink" Target="https://login.consultant.ru/link/?req=doc&amp;base=LAW&amp;n=469773&amp;dst=24267" TargetMode="External"/><Relationship Id="rId62" Type="http://schemas.openxmlformats.org/officeDocument/2006/relationships/hyperlink" Target="https://internet.garant.ru/" TargetMode="External"/><Relationship Id="rId83" Type="http://schemas.openxmlformats.org/officeDocument/2006/relationships/hyperlink" Target="https://login.consultant.ru/link/?req=doc&amp;base=LAW&amp;n=469773&amp;dst=24267" TargetMode="External"/><Relationship Id="rId88" Type="http://schemas.openxmlformats.org/officeDocument/2006/relationships/hyperlink" Target="https://login.consultant.ru/link/?req=doc&amp;base=LAW&amp;n=469773&amp;dst=24267" TargetMode="External"/><Relationship Id="rId111" Type="http://schemas.openxmlformats.org/officeDocument/2006/relationships/hyperlink" Target="https://internet.garant.ru/" TargetMode="External"/><Relationship Id="rId132" Type="http://schemas.openxmlformats.org/officeDocument/2006/relationships/hyperlink" Target="https://login.consultant.ru/link/?req=doc&amp;base=LAW&amp;n=469773&amp;dst=24267" TargetMode="External"/><Relationship Id="rId153" Type="http://schemas.openxmlformats.org/officeDocument/2006/relationships/hyperlink" Target="https://login.consultant.ru/link/?req=doc&amp;base=LAW&amp;n=469773&amp;dst=24267" TargetMode="External"/><Relationship Id="rId174" Type="http://schemas.openxmlformats.org/officeDocument/2006/relationships/hyperlink" Target="https://login.consultant.ru/link/?req=doc&amp;base=LAW&amp;n=469773&amp;dst=24267" TargetMode="External"/><Relationship Id="rId179" Type="http://schemas.openxmlformats.org/officeDocument/2006/relationships/hyperlink" Target="https://login.consultant.ru/link/?req=doc&amp;base=LAW&amp;n=469773&amp;dst=24267" TargetMode="External"/><Relationship Id="rId15" Type="http://schemas.openxmlformats.org/officeDocument/2006/relationships/hyperlink" Target="https://internet.garant.ru/" TargetMode="External"/><Relationship Id="rId36" Type="http://schemas.openxmlformats.org/officeDocument/2006/relationships/hyperlink" Target="https://login.consultant.ru/link/?req=doc&amp;base=LAW&amp;n=469773&amp;dst=24267" TargetMode="External"/><Relationship Id="rId57" Type="http://schemas.openxmlformats.org/officeDocument/2006/relationships/hyperlink" Target="https://login.consultant.ru/link/?req=doc&amp;base=LAW&amp;n=469773&amp;dst=24267" TargetMode="External"/><Relationship Id="rId106" Type="http://schemas.openxmlformats.org/officeDocument/2006/relationships/hyperlink" Target="https://internet.garant.ru/" TargetMode="External"/><Relationship Id="rId127" Type="http://schemas.openxmlformats.org/officeDocument/2006/relationships/hyperlink" Target="https://login.consultant.ru/link/?req=doc&amp;base=LAW&amp;n=469773&amp;dst=24267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login.consultant.ru/link/?req=doc&amp;base=LAW&amp;n=469773&amp;dst=24267" TargetMode="External"/><Relationship Id="rId52" Type="http://schemas.openxmlformats.org/officeDocument/2006/relationships/hyperlink" Target="http://www.gosuslugi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login.consultant.ru/link/?req=doc&amp;base=LAW&amp;n=469773&amp;dst=24267" TargetMode="External"/><Relationship Id="rId94" Type="http://schemas.openxmlformats.org/officeDocument/2006/relationships/hyperlink" Target="https://login.consultant.ru/link/?req=doc&amp;base=LAW&amp;n=469773&amp;dst=24267" TargetMode="External"/><Relationship Id="rId99" Type="http://schemas.openxmlformats.org/officeDocument/2006/relationships/hyperlink" Target="https://login.consultant.ru/link/?req=doc&amp;base=LAW&amp;n=469773&amp;dst=24267" TargetMode="External"/><Relationship Id="rId101" Type="http://schemas.openxmlformats.org/officeDocument/2006/relationships/hyperlink" Target="https://login.consultant.ru/link/?req=doc&amp;base=LAW&amp;n=469773&amp;dst=24267" TargetMode="External"/><Relationship Id="rId122" Type="http://schemas.openxmlformats.org/officeDocument/2006/relationships/hyperlink" Target="https://login.consultant.ru/link/?req=doc&amp;base=LAW&amp;n=469773&amp;dst=24267" TargetMode="External"/><Relationship Id="rId143" Type="http://schemas.openxmlformats.org/officeDocument/2006/relationships/hyperlink" Target="https://login.consultant.ru/link/?req=doc&amp;base=LAW&amp;n=469773&amp;dst=24267" TargetMode="External"/><Relationship Id="rId148" Type="http://schemas.openxmlformats.org/officeDocument/2006/relationships/hyperlink" Target="https://login.consultant.ru/link/?req=doc&amp;base=LAW&amp;n=469773&amp;dst=24267" TargetMode="External"/><Relationship Id="rId164" Type="http://schemas.openxmlformats.org/officeDocument/2006/relationships/hyperlink" Target="https://login.consultant.ru/link/?req=doc&amp;base=LAW&amp;n=469773&amp;dst=24267" TargetMode="External"/><Relationship Id="rId169" Type="http://schemas.openxmlformats.org/officeDocument/2006/relationships/hyperlink" Target="https://login.consultant.ru/link/?req=doc&amp;base=LAW&amp;n=469773&amp;dst=24267" TargetMode="External"/><Relationship Id="rId18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79E4F-CE0B-48BC-BE12-7DB69C8B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31</Pages>
  <Words>12467</Words>
  <Characters>71066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83367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O.Arhipova</dc:creator>
  <cp:lastModifiedBy>J.Saltanovich</cp:lastModifiedBy>
  <cp:revision>142</cp:revision>
  <cp:lastPrinted>2023-09-20T08:46:00Z</cp:lastPrinted>
  <dcterms:created xsi:type="dcterms:W3CDTF">2023-09-20T07:36:00Z</dcterms:created>
  <dcterms:modified xsi:type="dcterms:W3CDTF">2024-12-23T12:21:00Z</dcterms:modified>
</cp:coreProperties>
</file>