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8E" w:rsidRPr="00F15191" w:rsidRDefault="0000388E" w:rsidP="0000388E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8E" w:rsidRPr="00F15191" w:rsidRDefault="0000388E" w:rsidP="0000388E">
      <w:pPr>
        <w:jc w:val="center"/>
        <w:rPr>
          <w:rFonts w:ascii="PT Astra Serif" w:hAnsi="PT Astra Serif" w:cs="Arial"/>
          <w:sz w:val="6"/>
          <w:szCs w:val="6"/>
        </w:rPr>
      </w:pPr>
    </w:p>
    <w:p w:rsidR="0000388E" w:rsidRPr="00F15191" w:rsidRDefault="0000388E" w:rsidP="0000388E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 xml:space="preserve">МИНИСТЕРСТВО ОБРАЗОВАНИЯ </w:t>
      </w:r>
    </w:p>
    <w:p w:rsidR="0000388E" w:rsidRPr="00F15191" w:rsidRDefault="0000388E" w:rsidP="0000388E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00388E" w:rsidRPr="00F15191" w:rsidRDefault="00EE56E9" w:rsidP="0000388E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EE56E9">
        <w:rPr>
          <w:rFonts w:ascii="PT Astra Serif" w:hAnsi="PT Astra Serif" w:cs="Arial"/>
          <w:b/>
          <w:noProof/>
          <w:szCs w:val="28"/>
        </w:rPr>
        <w:pict>
          <v:line id="_x0000_s1029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EE56E9">
        <w:rPr>
          <w:rFonts w:ascii="PT Astra Serif" w:hAnsi="PT Astra Serif" w:cs="Arial"/>
          <w:b/>
          <w:noProof/>
          <w:spacing w:val="14"/>
          <w:szCs w:val="28"/>
        </w:rPr>
        <w:pict>
          <v:line id="_x0000_s1028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00388E" w:rsidRPr="00F15191" w:rsidRDefault="0000388E" w:rsidP="0000388E">
      <w:pPr>
        <w:pStyle w:val="a3"/>
        <w:jc w:val="center"/>
        <w:rPr>
          <w:rFonts w:ascii="PT Astra Serif" w:hAnsi="PT Astra Serif"/>
          <w:b/>
        </w:rPr>
      </w:pPr>
    </w:p>
    <w:p w:rsidR="0000388E" w:rsidRPr="00F15191" w:rsidRDefault="0000388E" w:rsidP="0000388E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00388E" w:rsidRPr="00F15191" w:rsidRDefault="0000388E" w:rsidP="0000388E">
      <w:pPr>
        <w:pStyle w:val="a3"/>
        <w:jc w:val="center"/>
        <w:rPr>
          <w:rFonts w:ascii="PT Astra Serif" w:hAnsi="PT Astra Serif"/>
          <w:b/>
        </w:rPr>
      </w:pPr>
    </w:p>
    <w:p w:rsidR="0000388E" w:rsidRPr="00F15191" w:rsidRDefault="0000388E" w:rsidP="0000388E">
      <w:pPr>
        <w:pStyle w:val="a3"/>
        <w:jc w:val="center"/>
        <w:rPr>
          <w:rFonts w:ascii="PT Astra Serif" w:hAnsi="PT Astra Serif"/>
          <w:szCs w:val="28"/>
        </w:rPr>
      </w:pPr>
      <w:r w:rsidRPr="00F15191">
        <w:rPr>
          <w:rFonts w:ascii="PT Astra Serif" w:hAnsi="PT Astra Serif"/>
          <w:sz w:val="28"/>
          <w:szCs w:val="28"/>
        </w:rPr>
        <w:t xml:space="preserve">              </w:t>
      </w:r>
      <w:r w:rsidRPr="00F15191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15191">
        <w:rPr>
          <w:rFonts w:ascii="PT Astra Serif" w:hAnsi="PT Astra Serif"/>
          <w:sz w:val="28"/>
          <w:szCs w:val="28"/>
        </w:rPr>
        <w:t xml:space="preserve"> </w:t>
      </w:r>
      <w:r w:rsidR="00215AB3">
        <w:rPr>
          <w:rFonts w:ascii="PT Astra Serif" w:hAnsi="PT Astra Serif"/>
          <w:sz w:val="28"/>
          <w:szCs w:val="28"/>
        </w:rPr>
        <w:t>05.05.2023</w:t>
      </w:r>
      <w:r w:rsidRPr="00215AB3">
        <w:rPr>
          <w:rFonts w:ascii="PT Astra Serif" w:hAnsi="PT Astra Serif"/>
          <w:color w:val="FFFFFF"/>
          <w:sz w:val="28"/>
          <w:szCs w:val="28"/>
        </w:rPr>
        <w:t>______________</w:t>
      </w:r>
      <w:r w:rsidRPr="00215AB3">
        <w:rPr>
          <w:rFonts w:ascii="PT Astra Serif" w:hAnsi="PT Astra Serif"/>
          <w:sz w:val="28"/>
          <w:szCs w:val="28"/>
        </w:rPr>
        <w:t xml:space="preserve"> </w:t>
      </w:r>
      <w:r w:rsidRPr="00215AB3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215AB3">
        <w:rPr>
          <w:rFonts w:ascii="PT Astra Serif" w:hAnsi="PT Astra Serif"/>
          <w:sz w:val="28"/>
          <w:szCs w:val="28"/>
        </w:rPr>
        <w:t xml:space="preserve"> </w:t>
      </w:r>
      <w:r w:rsidR="00215AB3" w:rsidRPr="00215AB3">
        <w:rPr>
          <w:rFonts w:ascii="PT Astra Serif" w:hAnsi="PT Astra Serif"/>
          <w:sz w:val="28"/>
          <w:szCs w:val="28"/>
        </w:rPr>
        <w:t>778</w:t>
      </w:r>
      <w:r w:rsidRPr="00215AB3">
        <w:rPr>
          <w:rFonts w:ascii="PT Astra Serif" w:hAnsi="PT Astra Serif"/>
          <w:color w:val="FFFFFF"/>
          <w:sz w:val="28"/>
          <w:szCs w:val="28"/>
        </w:rPr>
        <w:t>________</w:t>
      </w:r>
    </w:p>
    <w:p w:rsidR="00D0353A" w:rsidRPr="00D0353A" w:rsidRDefault="00D0353A" w:rsidP="00D0353A">
      <w:pPr>
        <w:shd w:val="clear" w:color="auto" w:fill="FFFFFF"/>
        <w:jc w:val="left"/>
        <w:rPr>
          <w:rFonts w:eastAsia="Times New Roman"/>
          <w:sz w:val="12"/>
          <w:szCs w:val="12"/>
          <w:lang w:eastAsia="ru-RU"/>
        </w:rPr>
      </w:pPr>
      <w:r w:rsidRPr="00D0353A">
        <w:rPr>
          <w:rFonts w:eastAsia="Times New Roman"/>
          <w:sz w:val="12"/>
          <w:szCs w:val="12"/>
          <w:lang w:eastAsia="ru-RU"/>
        </w:rPr>
        <w:t>ЗАРЕГИСТРИРОВАНО</w:t>
      </w:r>
      <w:r>
        <w:rPr>
          <w:rFonts w:eastAsia="Times New Roman"/>
          <w:sz w:val="12"/>
          <w:szCs w:val="12"/>
          <w:lang w:eastAsia="ru-RU"/>
        </w:rPr>
        <w:t xml:space="preserve">  </w:t>
      </w:r>
      <w:r w:rsidRPr="00D0353A">
        <w:rPr>
          <w:rFonts w:eastAsia="Times New Roman"/>
          <w:sz w:val="12"/>
          <w:szCs w:val="12"/>
          <w:lang w:eastAsia="ru-RU"/>
        </w:rPr>
        <w:t>в  Реестре    нормативных правовых актов исполнительных органов    Саратовской области10  мая   2023   г</w:t>
      </w:r>
      <w:proofErr w:type="gramStart"/>
      <w:r w:rsidRPr="00D0353A">
        <w:rPr>
          <w:rFonts w:eastAsia="Times New Roman"/>
          <w:sz w:val="12"/>
          <w:szCs w:val="12"/>
          <w:lang w:eastAsia="ru-RU"/>
        </w:rPr>
        <w:t>.Р</w:t>
      </w:r>
      <w:proofErr w:type="gramEnd"/>
      <w:r w:rsidRPr="00D0353A">
        <w:rPr>
          <w:rFonts w:eastAsia="Times New Roman"/>
          <w:sz w:val="12"/>
          <w:szCs w:val="12"/>
          <w:lang w:eastAsia="ru-RU"/>
        </w:rPr>
        <w:t xml:space="preserve">егистрационный </w:t>
      </w:r>
      <w:proofErr w:type="spellStart"/>
      <w:r w:rsidRPr="00D0353A">
        <w:rPr>
          <w:rFonts w:eastAsia="Times New Roman"/>
          <w:sz w:val="12"/>
          <w:szCs w:val="12"/>
          <w:lang w:eastAsia="ru-RU"/>
        </w:rPr>
        <w:t>No</w:t>
      </w:r>
      <w:proofErr w:type="spellEnd"/>
      <w:r w:rsidRPr="00D0353A">
        <w:rPr>
          <w:rFonts w:eastAsia="Times New Roman"/>
          <w:sz w:val="12"/>
          <w:szCs w:val="12"/>
          <w:lang w:eastAsia="ru-RU"/>
        </w:rPr>
        <w:t xml:space="preserve">  06-2023-1-592</w:t>
      </w:r>
    </w:p>
    <w:p w:rsidR="0000388E" w:rsidRPr="00F15191" w:rsidRDefault="0000388E" w:rsidP="0000388E">
      <w:pPr>
        <w:pStyle w:val="a3"/>
        <w:jc w:val="center"/>
        <w:rPr>
          <w:rFonts w:ascii="PT Astra Serif" w:hAnsi="PT Astra Serif"/>
        </w:rPr>
      </w:pPr>
    </w:p>
    <w:p w:rsidR="0000388E" w:rsidRPr="00F15191" w:rsidRDefault="0000388E" w:rsidP="0000388E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654113" w:rsidRPr="0074157C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E47E15" w:rsidRPr="00105F2F" w:rsidRDefault="007813FE" w:rsidP="00E47E15">
      <w:pPr>
        <w:pStyle w:val="s3"/>
        <w:spacing w:before="0" w:beforeAutospacing="0" w:after="0" w:afterAutospacing="0"/>
        <w:ind w:left="1134" w:right="1418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5F2F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5213A5" w:rsidRPr="00105F2F">
        <w:rPr>
          <w:rFonts w:ascii="PT Astra Serif" w:hAnsi="PT Astra Serif"/>
          <w:b/>
          <w:bCs/>
          <w:sz w:val="28"/>
          <w:szCs w:val="28"/>
        </w:rPr>
        <w:t>Правил</w:t>
      </w:r>
      <w:r w:rsidR="005213A5" w:rsidRPr="00105F2F">
        <w:rPr>
          <w:rFonts w:ascii="PT Astra Serif" w:hAnsi="PT Astra Serif"/>
          <w:b/>
          <w:sz w:val="28"/>
          <w:szCs w:val="28"/>
          <w:lang w:eastAsia="en-US"/>
        </w:rPr>
        <w:t xml:space="preserve"> конкурсного</w:t>
      </w:r>
      <w:r w:rsidRPr="00105F2F">
        <w:rPr>
          <w:rFonts w:ascii="PT Astra Serif" w:hAnsi="PT Astra Serif"/>
          <w:b/>
          <w:sz w:val="28"/>
          <w:szCs w:val="28"/>
          <w:lang w:eastAsia="en-US"/>
        </w:rPr>
        <w:t xml:space="preserve"> отбор</w:t>
      </w:r>
      <w:r w:rsidR="005213A5" w:rsidRPr="00105F2F">
        <w:rPr>
          <w:rFonts w:ascii="PT Astra Serif" w:hAnsi="PT Astra Serif"/>
          <w:b/>
          <w:sz w:val="28"/>
          <w:szCs w:val="28"/>
          <w:lang w:eastAsia="en-US"/>
        </w:rPr>
        <w:t>а</w:t>
      </w:r>
      <w:r w:rsidRPr="00105F2F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F01CCD" w:rsidRPr="00105F2F">
        <w:rPr>
          <w:rFonts w:ascii="PT Astra Serif" w:hAnsi="PT Astra Serif"/>
          <w:b/>
          <w:sz w:val="28"/>
          <w:szCs w:val="28"/>
          <w:lang w:eastAsia="en-US"/>
        </w:rPr>
        <w:t xml:space="preserve">граждан в целях выдачи им направлений для заключения договоров о целевом обучении </w:t>
      </w:r>
    </w:p>
    <w:p w:rsidR="00E47E15" w:rsidRPr="00105F2F" w:rsidRDefault="00F01CCD" w:rsidP="00E47E15">
      <w:pPr>
        <w:pStyle w:val="s3"/>
        <w:spacing w:before="0" w:beforeAutospacing="0" w:after="0" w:afterAutospacing="0"/>
        <w:ind w:left="1134" w:right="1418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5F2F">
        <w:rPr>
          <w:rFonts w:ascii="PT Astra Serif" w:hAnsi="PT Astra Serif"/>
          <w:b/>
          <w:sz w:val="28"/>
          <w:szCs w:val="28"/>
          <w:lang w:eastAsia="en-US"/>
        </w:rPr>
        <w:t>с государственными органами области</w:t>
      </w:r>
    </w:p>
    <w:p w:rsidR="00E47E15" w:rsidRPr="00105F2F" w:rsidRDefault="00F01CCD" w:rsidP="00E47E15">
      <w:pPr>
        <w:pStyle w:val="s3"/>
        <w:spacing w:before="0" w:beforeAutospacing="0" w:after="0" w:afterAutospacing="0"/>
        <w:ind w:left="1134" w:right="1418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5F2F">
        <w:rPr>
          <w:rFonts w:ascii="PT Astra Serif" w:hAnsi="PT Astra Serif"/>
          <w:b/>
          <w:sz w:val="28"/>
          <w:szCs w:val="28"/>
          <w:lang w:eastAsia="en-US"/>
        </w:rPr>
        <w:t xml:space="preserve">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</w:t>
      </w:r>
    </w:p>
    <w:p w:rsidR="00E20EE5" w:rsidRPr="0074157C" w:rsidRDefault="00F01CCD" w:rsidP="00E47E15">
      <w:pPr>
        <w:pStyle w:val="s3"/>
        <w:spacing w:before="0" w:beforeAutospacing="0" w:after="0" w:afterAutospacing="0"/>
        <w:ind w:left="1134" w:right="1418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5F2F">
        <w:rPr>
          <w:rFonts w:ascii="PT Astra Serif" w:hAnsi="PT Astra Serif"/>
          <w:b/>
          <w:sz w:val="28"/>
          <w:szCs w:val="28"/>
          <w:lang w:eastAsia="en-US"/>
        </w:rPr>
        <w:t>и муниципальными организациями</w:t>
      </w:r>
      <w:r w:rsidRPr="0074157C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7813FE" w:rsidRPr="0074157C" w:rsidRDefault="00F01CCD" w:rsidP="00E47E15">
      <w:pPr>
        <w:pStyle w:val="s3"/>
        <w:spacing w:before="0" w:beforeAutospacing="0" w:after="0" w:afterAutospacing="0"/>
        <w:ind w:left="1134" w:right="1418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74157C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A3721D" w:rsidRPr="0074157C" w:rsidRDefault="007813FE" w:rsidP="00A3721D">
      <w:pPr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4157C">
        <w:rPr>
          <w:rFonts w:ascii="PT Astra Serif" w:eastAsia="Times New Roman" w:hAnsi="PT Astra Serif"/>
        </w:rPr>
        <w:t>В</w:t>
      </w:r>
      <w:r w:rsidRPr="0074157C">
        <w:rPr>
          <w:rFonts w:ascii="PT Astra Serif" w:hAnsi="PT Astra Serif"/>
          <w:bCs/>
        </w:rPr>
        <w:t xml:space="preserve"> </w:t>
      </w:r>
      <w:r w:rsidR="00A3721D" w:rsidRPr="0074157C">
        <w:rPr>
          <w:rFonts w:ascii="PT Astra Serif" w:hAnsi="PT Astra Serif"/>
          <w:bCs/>
        </w:rPr>
        <w:t>целях реализации</w:t>
      </w:r>
      <w:r w:rsidR="006308C2" w:rsidRPr="0074157C">
        <w:rPr>
          <w:rFonts w:ascii="PT Astra Serif" w:hAnsi="PT Astra Serif"/>
          <w:bCs/>
        </w:rPr>
        <w:t xml:space="preserve"> статьи 14.2</w:t>
      </w:r>
      <w:r w:rsidR="00A3721D" w:rsidRPr="0074157C">
        <w:rPr>
          <w:rFonts w:ascii="PT Astra Serif" w:hAnsi="PT Astra Serif"/>
          <w:bCs/>
        </w:rPr>
        <w:t xml:space="preserve"> </w:t>
      </w:r>
      <w:r w:rsidR="00C012C0" w:rsidRPr="0074157C">
        <w:rPr>
          <w:rFonts w:ascii="PT Astra Serif" w:hAnsi="PT Astra Serif"/>
        </w:rPr>
        <w:t xml:space="preserve">Закона Саратовской области </w:t>
      </w:r>
      <w:r w:rsidR="00E941C9">
        <w:rPr>
          <w:rFonts w:ascii="PT Astra Serif" w:hAnsi="PT Astra Serif"/>
        </w:rPr>
        <w:br/>
      </w:r>
      <w:r w:rsidR="00C012C0" w:rsidRPr="0074157C">
        <w:rPr>
          <w:rFonts w:ascii="PT Astra Serif" w:hAnsi="PT Astra Serif"/>
        </w:rPr>
        <w:t>«</w:t>
      </w:r>
      <w:r w:rsidR="00A3721D" w:rsidRPr="0074157C">
        <w:rPr>
          <w:rFonts w:ascii="PT Astra Serif" w:hAnsi="PT Astra Serif"/>
        </w:rPr>
        <w:t>О</w:t>
      </w:r>
      <w:r w:rsidR="006308C2" w:rsidRPr="0074157C">
        <w:rPr>
          <w:rFonts w:ascii="PT Astra Serif" w:hAnsi="PT Astra Serif"/>
        </w:rPr>
        <w:t>б</w:t>
      </w:r>
      <w:r w:rsidR="00A3721D" w:rsidRPr="0074157C">
        <w:rPr>
          <w:rFonts w:ascii="PT Astra Serif" w:hAnsi="PT Astra Serif"/>
        </w:rPr>
        <w:t xml:space="preserve"> образовании в Саратовской области</w:t>
      </w:r>
      <w:r w:rsidR="00C012C0" w:rsidRPr="0074157C">
        <w:rPr>
          <w:rFonts w:ascii="PT Astra Serif" w:hAnsi="PT Astra Serif"/>
        </w:rPr>
        <w:t xml:space="preserve">», </w:t>
      </w:r>
      <w:r w:rsidR="00224FEB" w:rsidRPr="0074157C">
        <w:rPr>
          <w:rFonts w:ascii="PT Astra Serif" w:eastAsia="Times New Roman" w:hAnsi="PT Astra Serif"/>
          <w:bCs/>
        </w:rPr>
        <w:t>постановлени</w:t>
      </w:r>
      <w:r w:rsidR="00A3721D" w:rsidRPr="0074157C">
        <w:rPr>
          <w:rFonts w:ascii="PT Astra Serif" w:eastAsia="Times New Roman" w:hAnsi="PT Astra Serif"/>
          <w:bCs/>
        </w:rPr>
        <w:t>я</w:t>
      </w:r>
      <w:r w:rsidR="00224FEB" w:rsidRPr="0074157C">
        <w:rPr>
          <w:rFonts w:ascii="PT Astra Serif" w:eastAsia="Times New Roman" w:hAnsi="PT Astra Serif"/>
          <w:bCs/>
        </w:rPr>
        <w:t xml:space="preserve"> Правительства Саратовской области от</w:t>
      </w:r>
      <w:r w:rsidR="00676CA8">
        <w:rPr>
          <w:rFonts w:ascii="PT Astra Serif" w:eastAsia="Times New Roman" w:hAnsi="PT Astra Serif"/>
          <w:bCs/>
        </w:rPr>
        <w:t xml:space="preserve"> 3 апреля </w:t>
      </w:r>
      <w:r w:rsidR="00A3721D" w:rsidRPr="0074157C">
        <w:rPr>
          <w:rFonts w:ascii="PT Astra Serif" w:eastAsia="Times New Roman" w:hAnsi="PT Astra Serif"/>
          <w:bCs/>
        </w:rPr>
        <w:t>2023</w:t>
      </w:r>
      <w:r w:rsidR="00224FEB" w:rsidRPr="0074157C">
        <w:rPr>
          <w:rFonts w:ascii="PT Astra Serif" w:eastAsia="Times New Roman" w:hAnsi="PT Astra Serif"/>
          <w:bCs/>
        </w:rPr>
        <w:t xml:space="preserve"> года № </w:t>
      </w:r>
      <w:r w:rsidR="00676CA8">
        <w:rPr>
          <w:rFonts w:ascii="PT Astra Serif" w:eastAsia="Times New Roman" w:hAnsi="PT Astra Serif"/>
          <w:bCs/>
        </w:rPr>
        <w:t>275</w:t>
      </w:r>
      <w:r w:rsidR="00224FEB" w:rsidRPr="0074157C">
        <w:rPr>
          <w:rFonts w:ascii="PT Astra Serif" w:eastAsia="Times New Roman" w:hAnsi="PT Astra Serif"/>
          <w:bCs/>
        </w:rPr>
        <w:t>-П</w:t>
      </w:r>
      <w:r w:rsidR="00A3721D" w:rsidRPr="0074157C">
        <w:rPr>
          <w:rFonts w:ascii="PT Astra Serif" w:eastAsia="Times New Roman" w:hAnsi="PT Astra Serif"/>
          <w:b/>
          <w:color w:val="000000"/>
          <w:lang w:eastAsia="ru-RU"/>
        </w:rPr>
        <w:t xml:space="preserve"> «</w:t>
      </w:r>
      <w:r w:rsidR="00A3721D" w:rsidRPr="0074157C">
        <w:rPr>
          <w:rFonts w:ascii="PT Astra Serif" w:eastAsia="Times New Roman" w:hAnsi="PT Astra Serif"/>
          <w:color w:val="000000"/>
          <w:lang w:eastAsia="ru-RU"/>
        </w:rPr>
        <w:t>Об определении уполномоченного исполнительного органа области»</w:t>
      </w:r>
    </w:p>
    <w:p w:rsidR="007813FE" w:rsidRPr="0074157C" w:rsidRDefault="00A3721D" w:rsidP="00A3721D">
      <w:pPr>
        <w:ind w:firstLine="720"/>
        <w:rPr>
          <w:rFonts w:ascii="PT Astra Serif" w:hAnsi="PT Astra Serif"/>
          <w:b/>
        </w:rPr>
      </w:pPr>
      <w:r w:rsidRPr="0074157C">
        <w:rPr>
          <w:rFonts w:ascii="PT Astra Serif" w:eastAsia="Times New Roman" w:hAnsi="PT Astra Serif"/>
          <w:bCs/>
        </w:rPr>
        <w:t xml:space="preserve"> </w:t>
      </w:r>
    </w:p>
    <w:p w:rsidR="007813FE" w:rsidRPr="0074157C" w:rsidRDefault="007813FE" w:rsidP="007813FE">
      <w:pPr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>ПРИКАЗЫВАЮ:</w:t>
      </w:r>
    </w:p>
    <w:p w:rsidR="00925793" w:rsidRPr="0074157C" w:rsidRDefault="00925793" w:rsidP="007813FE">
      <w:pPr>
        <w:rPr>
          <w:rFonts w:ascii="PT Astra Serif" w:hAnsi="PT Astra Serif"/>
          <w:b/>
        </w:rPr>
      </w:pPr>
    </w:p>
    <w:p w:rsidR="007813FE" w:rsidRPr="0074157C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74157C">
        <w:rPr>
          <w:rFonts w:ascii="PT Astra Serif" w:hAnsi="PT Astra Serif"/>
        </w:rPr>
        <w:t xml:space="preserve">Утвердить </w:t>
      </w:r>
      <w:r w:rsidR="00E941C9">
        <w:rPr>
          <w:rFonts w:ascii="PT Astra Serif" w:hAnsi="PT Astra Serif"/>
          <w:bCs/>
        </w:rPr>
        <w:t>п</w:t>
      </w:r>
      <w:r w:rsidR="0000388E">
        <w:rPr>
          <w:rFonts w:ascii="PT Astra Serif" w:hAnsi="PT Astra Serif"/>
          <w:bCs/>
        </w:rPr>
        <w:t>равила</w:t>
      </w:r>
      <w:r w:rsidR="00837DA3" w:rsidRPr="0074157C">
        <w:rPr>
          <w:rFonts w:ascii="PT Astra Serif" w:hAnsi="PT Astra Serif"/>
          <w:bCs/>
        </w:rPr>
        <w:t xml:space="preserve"> </w:t>
      </w:r>
      <w:r w:rsidR="00837DA3" w:rsidRPr="0074157C">
        <w:rPr>
          <w:rFonts w:ascii="PT Astra Serif" w:hAnsi="PT Astra Serif"/>
        </w:rPr>
        <w:t>конкурсно</w:t>
      </w:r>
      <w:r w:rsidR="0000388E">
        <w:rPr>
          <w:rFonts w:ascii="PT Astra Serif" w:hAnsi="PT Astra Serif"/>
        </w:rPr>
        <w:t>го</w:t>
      </w:r>
      <w:r w:rsidR="00837DA3" w:rsidRPr="0074157C">
        <w:rPr>
          <w:rFonts w:ascii="PT Astra Serif" w:hAnsi="PT Astra Serif"/>
        </w:rPr>
        <w:t xml:space="preserve"> отбор</w:t>
      </w:r>
      <w:r w:rsidR="0000388E">
        <w:rPr>
          <w:rFonts w:ascii="PT Astra Serif" w:hAnsi="PT Astra Serif"/>
        </w:rPr>
        <w:t>а</w:t>
      </w:r>
      <w:r w:rsidR="00837DA3" w:rsidRPr="0074157C">
        <w:rPr>
          <w:rFonts w:ascii="PT Astra Serif" w:hAnsi="PT Astra Serif"/>
        </w:rPr>
        <w:t xml:space="preserve">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</w:t>
      </w:r>
      <w:r w:rsidR="00E941C9">
        <w:rPr>
          <w:rFonts w:ascii="PT Astra Serif" w:hAnsi="PT Astra Serif"/>
        </w:rPr>
        <w:br/>
      </w:r>
      <w:r w:rsidR="00837DA3" w:rsidRPr="0074157C">
        <w:rPr>
          <w:rFonts w:ascii="PT Astra Serif" w:hAnsi="PT Astra Serif"/>
        </w:rPr>
        <w:t xml:space="preserve">(за исключением заключения договоров о целевом обучении с обязательством последующего прохождения муниципальной службы) </w:t>
      </w:r>
      <w:r w:rsidR="00E941C9">
        <w:rPr>
          <w:rFonts w:ascii="PT Astra Serif" w:hAnsi="PT Astra Serif"/>
        </w:rPr>
        <w:br/>
      </w:r>
      <w:r w:rsidR="00837DA3" w:rsidRPr="0074157C">
        <w:rPr>
          <w:rFonts w:ascii="PT Astra Serif" w:hAnsi="PT Astra Serif"/>
        </w:rPr>
        <w:t>и муниципальными организациями</w:t>
      </w:r>
      <w:r w:rsidR="00837DA3" w:rsidRPr="0074157C">
        <w:rPr>
          <w:rFonts w:ascii="PT Astra Serif" w:hAnsi="PT Astra Serif"/>
          <w:b/>
        </w:rPr>
        <w:t xml:space="preserve"> </w:t>
      </w:r>
      <w:r w:rsidRPr="0074157C">
        <w:rPr>
          <w:rFonts w:ascii="PT Astra Serif" w:hAnsi="PT Astra Serif"/>
        </w:rPr>
        <w:t>(</w:t>
      </w:r>
      <w:hyperlink w:anchor="sub_1000" w:history="1">
        <w:proofErr w:type="gramStart"/>
        <w:r w:rsidRPr="0074157C">
          <w:rPr>
            <w:rFonts w:ascii="PT Astra Serif" w:hAnsi="PT Astra Serif"/>
          </w:rPr>
          <w:t>приложени</w:t>
        </w:r>
      </w:hyperlink>
      <w:r w:rsidRPr="0074157C">
        <w:rPr>
          <w:rFonts w:ascii="PT Astra Serif" w:hAnsi="PT Astra Serif"/>
        </w:rPr>
        <w:t>е</w:t>
      </w:r>
      <w:proofErr w:type="gramEnd"/>
      <w:r w:rsidRPr="0074157C">
        <w:rPr>
          <w:rFonts w:ascii="PT Astra Serif" w:hAnsi="PT Astra Serif"/>
        </w:rPr>
        <w:t>).</w:t>
      </w:r>
    </w:p>
    <w:p w:rsidR="00D1496F" w:rsidRDefault="00D1496F" w:rsidP="00224FEB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Рекомендовать органам местного самоуправления области руководствоваться </w:t>
      </w:r>
      <w:r w:rsidR="00E941C9">
        <w:rPr>
          <w:rFonts w:ascii="PT Astra Serif" w:hAnsi="PT Astra Serif"/>
          <w:bCs/>
        </w:rPr>
        <w:t xml:space="preserve">настоящим приказом </w:t>
      </w:r>
      <w:r w:rsidR="00E941C9">
        <w:rPr>
          <w:rFonts w:ascii="PT Astra Serif" w:hAnsi="PT Astra Serif"/>
        </w:rPr>
        <w:t>при</w:t>
      </w:r>
      <w:r w:rsidRPr="0074157C">
        <w:rPr>
          <w:rFonts w:ascii="PT Astra Serif" w:hAnsi="PT Astra Serif"/>
        </w:rPr>
        <w:t xml:space="preserve"> заключени</w:t>
      </w:r>
      <w:r w:rsidR="00E941C9">
        <w:rPr>
          <w:rFonts w:ascii="PT Astra Serif" w:hAnsi="PT Astra Serif"/>
        </w:rPr>
        <w:t>и</w:t>
      </w:r>
      <w:r w:rsidRPr="0074157C">
        <w:rPr>
          <w:rFonts w:ascii="PT Astra Serif" w:hAnsi="PT Astra Serif"/>
        </w:rPr>
        <w:t xml:space="preserve"> договоров о целевом обучении</w:t>
      </w:r>
      <w:r>
        <w:rPr>
          <w:rFonts w:ascii="PT Astra Serif" w:hAnsi="PT Astra Serif"/>
        </w:rPr>
        <w:t>.</w:t>
      </w:r>
    </w:p>
    <w:p w:rsidR="00224FEB" w:rsidRPr="0074157C" w:rsidRDefault="007813FE" w:rsidP="00224FEB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74157C">
        <w:rPr>
          <w:rFonts w:ascii="PT Astra Serif" w:hAnsi="PT Astra Serif"/>
        </w:rPr>
        <w:t xml:space="preserve">Отделу аналитической и организационной работы управления развития профессионального образования и организационной работы </w:t>
      </w:r>
      <w:r w:rsidRPr="0074157C">
        <w:rPr>
          <w:rFonts w:ascii="PT Astra Serif" w:hAnsi="PT Astra Serif"/>
        </w:rPr>
        <w:lastRenderedPageBreak/>
        <w:t>министерства образования Саратовской области в течение одного рабочего дня после подписания:</w:t>
      </w:r>
    </w:p>
    <w:p w:rsidR="00224FEB" w:rsidRPr="0074157C" w:rsidRDefault="00D1496F" w:rsidP="00224FEB">
      <w:pPr>
        <w:pStyle w:val="a8"/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224FEB" w:rsidRPr="0074157C">
        <w:rPr>
          <w:rFonts w:ascii="PT Astra Serif" w:hAnsi="PT Astra Serif"/>
        </w:rPr>
        <w:t xml:space="preserve">.1. </w:t>
      </w:r>
      <w:r w:rsidR="007813FE" w:rsidRPr="0074157C">
        <w:rPr>
          <w:rFonts w:ascii="PT Astra Serif" w:hAnsi="PT Astra Serif"/>
        </w:rPr>
        <w:t xml:space="preserve">направить копию настоящего приказа в министерство информации и </w:t>
      </w:r>
      <w:r w:rsidR="00177641" w:rsidRPr="0074157C">
        <w:rPr>
          <w:rFonts w:ascii="PT Astra Serif" w:hAnsi="PT Astra Serif"/>
        </w:rPr>
        <w:t xml:space="preserve">массовых коммуникаций </w:t>
      </w:r>
      <w:r w:rsidR="007813FE" w:rsidRPr="0074157C">
        <w:rPr>
          <w:rFonts w:ascii="PT Astra Serif" w:hAnsi="PT Astra Serif"/>
        </w:rPr>
        <w:t xml:space="preserve">Саратовской области </w:t>
      </w:r>
      <w:r w:rsidR="00912849" w:rsidRPr="0074157C">
        <w:rPr>
          <w:rFonts w:ascii="PT Astra Serif" w:hAnsi="PT Astra Serif"/>
        </w:rPr>
        <w:t xml:space="preserve">для </w:t>
      </w:r>
      <w:r w:rsidR="00912849" w:rsidRPr="008173B5">
        <w:rPr>
          <w:rFonts w:ascii="PT Astra Serif" w:hAnsi="PT Astra Serif"/>
        </w:rPr>
        <w:t>его государственной регистрации</w:t>
      </w:r>
      <w:r w:rsidR="00912849" w:rsidRPr="0074157C">
        <w:rPr>
          <w:rFonts w:ascii="PT Astra Serif" w:hAnsi="PT Astra Serif"/>
        </w:rPr>
        <w:t xml:space="preserve"> и официального опубликования;</w:t>
      </w:r>
    </w:p>
    <w:p w:rsidR="007813FE" w:rsidRPr="0074157C" w:rsidRDefault="00D1496F" w:rsidP="00224FEB">
      <w:pPr>
        <w:pStyle w:val="a8"/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224FEB" w:rsidRPr="0074157C">
        <w:rPr>
          <w:rFonts w:ascii="PT Astra Serif" w:hAnsi="PT Astra Serif"/>
        </w:rPr>
        <w:t xml:space="preserve">.2. </w:t>
      </w:r>
      <w:proofErr w:type="gramStart"/>
      <w:r w:rsidR="007813FE" w:rsidRPr="0074157C">
        <w:rPr>
          <w:rFonts w:ascii="PT Astra Serif" w:hAnsi="PT Astra Serif"/>
        </w:rPr>
        <w:t>разместить</w:t>
      </w:r>
      <w:proofErr w:type="gramEnd"/>
      <w:r w:rsidR="007813FE" w:rsidRPr="0074157C">
        <w:rPr>
          <w:rFonts w:ascii="PT Astra Serif" w:hAnsi="PT Astra Serif"/>
        </w:rPr>
        <w:t xml:space="preserve"> данный приказ на официальном сайте министерства образования Саратовской области в информационно-телекоммуникационной сети «Интернет».</w:t>
      </w:r>
    </w:p>
    <w:p w:rsidR="007813FE" w:rsidRPr="0074157C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74157C">
        <w:rPr>
          <w:rFonts w:ascii="PT Astra Serif" w:hAnsi="PT Astra Serif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7813FE" w:rsidRPr="0074157C" w:rsidRDefault="007813FE" w:rsidP="007813FE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74157C">
        <w:rPr>
          <w:rFonts w:ascii="PT Astra Serif" w:hAnsi="PT Astra Serif"/>
        </w:rPr>
        <w:t>в прокуратуру Саратовской области в течение трех рабочих дней со дня его подписания;</w:t>
      </w:r>
    </w:p>
    <w:p w:rsidR="007813FE" w:rsidRPr="0074157C" w:rsidRDefault="007813FE" w:rsidP="007813FE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74157C">
        <w:rPr>
          <w:rFonts w:ascii="PT Astra Serif" w:hAnsi="PT Astra Serif"/>
        </w:rPr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813FE" w:rsidRPr="0074157C" w:rsidRDefault="00D1496F" w:rsidP="007813FE">
      <w:pPr>
        <w:pStyle w:val="a8"/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7813FE" w:rsidRPr="0074157C">
        <w:rPr>
          <w:rFonts w:ascii="PT Astra Serif" w:hAnsi="PT Astra Serif"/>
        </w:rPr>
        <w:t xml:space="preserve">. </w:t>
      </w:r>
      <w:proofErr w:type="gramStart"/>
      <w:r w:rsidR="007813FE" w:rsidRPr="0074157C">
        <w:rPr>
          <w:rFonts w:ascii="PT Astra Serif" w:hAnsi="PT Astra Serif"/>
        </w:rPr>
        <w:t>Контроль за</w:t>
      </w:r>
      <w:proofErr w:type="gramEnd"/>
      <w:r w:rsidR="007813FE" w:rsidRPr="0074157C">
        <w:rPr>
          <w:rFonts w:ascii="PT Astra Serif" w:hAnsi="PT Astra Serif"/>
        </w:rPr>
        <w:t xml:space="preserve"> исполнением настоящего приказа оставляю за собой.</w:t>
      </w:r>
      <w:bookmarkStart w:id="0" w:name="sub_6"/>
    </w:p>
    <w:bookmarkEnd w:id="0"/>
    <w:p w:rsidR="007813FE" w:rsidRPr="0074157C" w:rsidRDefault="007813FE" w:rsidP="007813FE">
      <w:pPr>
        <w:ind w:firstLine="720"/>
        <w:rPr>
          <w:rFonts w:ascii="PT Astra Serif" w:hAnsi="PT Astra Serif"/>
        </w:rPr>
      </w:pPr>
    </w:p>
    <w:p w:rsidR="00DD68F9" w:rsidRPr="0074157C" w:rsidRDefault="00DD68F9" w:rsidP="00177641">
      <w:pPr>
        <w:rPr>
          <w:rFonts w:ascii="PT Astra Serif" w:hAnsi="PT Astra Serif"/>
          <w:b/>
        </w:rPr>
      </w:pPr>
    </w:p>
    <w:p w:rsidR="00DD68F9" w:rsidRPr="0074157C" w:rsidRDefault="00DD68F9" w:rsidP="00177641">
      <w:pPr>
        <w:rPr>
          <w:rFonts w:ascii="PT Astra Serif" w:hAnsi="PT Astra Serif"/>
          <w:b/>
        </w:rPr>
      </w:pPr>
    </w:p>
    <w:p w:rsidR="00177641" w:rsidRPr="0074157C" w:rsidRDefault="00177641" w:rsidP="00177641">
      <w:pPr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>Заместитель Председателя</w:t>
      </w:r>
      <w:r w:rsidR="000A6B8B">
        <w:rPr>
          <w:rFonts w:ascii="PT Astra Serif" w:hAnsi="PT Astra Serif"/>
          <w:b/>
        </w:rPr>
        <w:t xml:space="preserve"> </w:t>
      </w:r>
    </w:p>
    <w:p w:rsidR="00177641" w:rsidRPr="0074157C" w:rsidRDefault="00177641" w:rsidP="00177641">
      <w:pPr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 xml:space="preserve">Правительства Саратовской области – </w:t>
      </w:r>
    </w:p>
    <w:p w:rsidR="00177641" w:rsidRPr="0074157C" w:rsidRDefault="00177641" w:rsidP="00177641">
      <w:pPr>
        <w:rPr>
          <w:rFonts w:ascii="PT Astra Serif" w:eastAsia="Times New Roman" w:hAnsi="PT Astra Serif"/>
          <w:b/>
          <w:color w:val="000000"/>
        </w:rPr>
      </w:pPr>
      <w:r w:rsidRPr="0074157C">
        <w:rPr>
          <w:rFonts w:ascii="PT Astra Serif" w:hAnsi="PT Astra Serif"/>
          <w:b/>
        </w:rPr>
        <w:t>министр образования Саратовской области</w:t>
      </w:r>
      <w:r w:rsidRPr="0074157C">
        <w:rPr>
          <w:rFonts w:ascii="PT Astra Serif" w:hAnsi="PT Astra Serif"/>
          <w:b/>
        </w:rPr>
        <w:tab/>
      </w:r>
      <w:r w:rsidRPr="0074157C">
        <w:rPr>
          <w:rFonts w:ascii="PT Astra Serif" w:hAnsi="PT Astra Serif"/>
          <w:b/>
        </w:rPr>
        <w:tab/>
      </w:r>
      <w:r w:rsidRPr="0074157C">
        <w:rPr>
          <w:rFonts w:ascii="PT Astra Serif" w:hAnsi="PT Astra Serif"/>
          <w:b/>
        </w:rPr>
        <w:tab/>
        <w:t xml:space="preserve">          М.И. Орлов</w:t>
      </w:r>
    </w:p>
    <w:p w:rsidR="00177641" w:rsidRPr="0074157C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74157C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74157C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74157C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74157C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74157C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74157C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E941C9" w:rsidRDefault="00E941C9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E941C9" w:rsidRDefault="00E941C9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E941C9" w:rsidRDefault="00E941C9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E941C9" w:rsidRPr="0074157C" w:rsidRDefault="00E941C9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74157C" w:rsidRDefault="00177641" w:rsidP="00E747D9">
      <w:pPr>
        <w:ind w:left="5103"/>
        <w:jc w:val="left"/>
        <w:rPr>
          <w:rFonts w:ascii="PT Astra Serif" w:eastAsia="Times New Roman" w:hAnsi="PT Astra Serif"/>
          <w:color w:val="000000"/>
        </w:rPr>
      </w:pPr>
      <w:r w:rsidRPr="0074157C">
        <w:rPr>
          <w:rFonts w:ascii="PT Astra Serif" w:eastAsia="Times New Roman" w:hAnsi="PT Astra Serif"/>
          <w:color w:val="000000"/>
        </w:rPr>
        <w:lastRenderedPageBreak/>
        <w:t>Приложение</w:t>
      </w:r>
    </w:p>
    <w:p w:rsidR="00177641" w:rsidRPr="0074157C" w:rsidRDefault="00177641" w:rsidP="00E747D9">
      <w:pPr>
        <w:ind w:left="5103"/>
        <w:jc w:val="left"/>
        <w:rPr>
          <w:rFonts w:ascii="PT Astra Serif" w:eastAsia="Times New Roman" w:hAnsi="PT Astra Serif"/>
          <w:color w:val="000000"/>
        </w:rPr>
      </w:pPr>
    </w:p>
    <w:p w:rsidR="00177641" w:rsidRPr="0074157C" w:rsidRDefault="00177641" w:rsidP="00E747D9">
      <w:pPr>
        <w:ind w:left="5103"/>
        <w:jc w:val="left"/>
        <w:rPr>
          <w:rFonts w:ascii="PT Astra Serif" w:eastAsia="Times New Roman" w:hAnsi="PT Astra Serif"/>
          <w:color w:val="000000"/>
        </w:rPr>
      </w:pPr>
      <w:r w:rsidRPr="0074157C">
        <w:rPr>
          <w:rFonts w:ascii="PT Astra Serif" w:eastAsia="Times New Roman" w:hAnsi="PT Astra Serif"/>
          <w:color w:val="000000"/>
        </w:rPr>
        <w:t>УТВЕРЖДЕН</w:t>
      </w:r>
      <w:r w:rsidR="00E747D9">
        <w:rPr>
          <w:rFonts w:ascii="PT Astra Serif" w:eastAsia="Times New Roman" w:hAnsi="PT Astra Serif"/>
          <w:color w:val="000000"/>
        </w:rPr>
        <w:t>Ы</w:t>
      </w:r>
    </w:p>
    <w:p w:rsidR="00177641" w:rsidRPr="0074157C" w:rsidRDefault="00177641" w:rsidP="00E747D9">
      <w:pPr>
        <w:ind w:left="5103"/>
        <w:jc w:val="left"/>
        <w:rPr>
          <w:rFonts w:ascii="PT Astra Serif" w:eastAsia="Times New Roman" w:hAnsi="PT Astra Serif"/>
          <w:color w:val="000000"/>
        </w:rPr>
      </w:pPr>
      <w:r w:rsidRPr="0074157C">
        <w:rPr>
          <w:rFonts w:ascii="PT Astra Serif" w:eastAsia="Times New Roman" w:hAnsi="PT Astra Serif"/>
          <w:color w:val="000000"/>
        </w:rPr>
        <w:t>приказом министерства образования Саратовской области</w:t>
      </w:r>
    </w:p>
    <w:p w:rsidR="00177641" w:rsidRPr="0074157C" w:rsidRDefault="00177641" w:rsidP="00E747D9">
      <w:pPr>
        <w:ind w:left="5103"/>
        <w:jc w:val="left"/>
        <w:rPr>
          <w:rFonts w:ascii="PT Astra Serif" w:eastAsia="Times New Roman" w:hAnsi="PT Astra Serif"/>
          <w:color w:val="000000"/>
        </w:rPr>
      </w:pPr>
      <w:r w:rsidRPr="0074157C">
        <w:rPr>
          <w:rFonts w:ascii="PT Astra Serif" w:eastAsia="Times New Roman" w:hAnsi="PT Astra Serif"/>
          <w:color w:val="000000"/>
        </w:rPr>
        <w:t>от</w:t>
      </w:r>
      <w:r w:rsidR="00E747D9">
        <w:rPr>
          <w:rFonts w:ascii="PT Astra Serif" w:eastAsia="Times New Roman" w:hAnsi="PT Astra Serif"/>
          <w:color w:val="000000"/>
        </w:rPr>
        <w:t>_________________</w:t>
      </w:r>
      <w:r w:rsidRPr="0074157C">
        <w:rPr>
          <w:rFonts w:ascii="PT Astra Serif" w:eastAsia="Times New Roman" w:hAnsi="PT Astra Serif"/>
          <w:color w:val="000000"/>
        </w:rPr>
        <w:t>№</w:t>
      </w:r>
      <w:r w:rsidR="00E747D9">
        <w:rPr>
          <w:rFonts w:ascii="PT Astra Serif" w:eastAsia="Times New Roman" w:hAnsi="PT Astra Serif"/>
          <w:color w:val="000000"/>
        </w:rPr>
        <w:t>_________</w:t>
      </w:r>
      <w:r w:rsidR="00E97ACA" w:rsidRPr="0074157C">
        <w:rPr>
          <w:rFonts w:ascii="PT Astra Serif" w:eastAsia="Times New Roman" w:hAnsi="PT Astra Serif"/>
          <w:color w:val="000000"/>
        </w:rPr>
        <w:t xml:space="preserve"> </w:t>
      </w:r>
      <w:r w:rsidR="009026C7" w:rsidRPr="0074157C">
        <w:rPr>
          <w:rFonts w:ascii="PT Astra Serif" w:eastAsia="Times New Roman" w:hAnsi="PT Astra Serif"/>
          <w:color w:val="000000"/>
        </w:rPr>
        <w:t xml:space="preserve">             </w:t>
      </w:r>
    </w:p>
    <w:p w:rsidR="00E97ACA" w:rsidRPr="0074157C" w:rsidRDefault="00E97ACA" w:rsidP="00177641">
      <w:pPr>
        <w:ind w:left="5103"/>
        <w:rPr>
          <w:rFonts w:ascii="PT Astra Serif" w:eastAsia="Times New Roman" w:hAnsi="PT Astra Serif"/>
          <w:b/>
        </w:rPr>
      </w:pPr>
    </w:p>
    <w:p w:rsidR="004B4258" w:rsidRPr="0074157C" w:rsidRDefault="009026C7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74157C">
        <w:rPr>
          <w:rFonts w:ascii="PT Astra Serif" w:hAnsi="PT Astra Serif"/>
          <w:b/>
          <w:bCs/>
          <w:sz w:val="28"/>
          <w:szCs w:val="28"/>
        </w:rPr>
        <w:t>П</w:t>
      </w:r>
      <w:r w:rsidR="00E747D9">
        <w:rPr>
          <w:rFonts w:ascii="PT Astra Serif" w:hAnsi="PT Astra Serif"/>
          <w:b/>
          <w:bCs/>
          <w:sz w:val="28"/>
          <w:szCs w:val="28"/>
        </w:rPr>
        <w:t xml:space="preserve">равила </w:t>
      </w:r>
      <w:r w:rsidRPr="0074157C">
        <w:rPr>
          <w:rFonts w:ascii="PT Astra Serif" w:hAnsi="PT Astra Serif"/>
          <w:b/>
          <w:sz w:val="28"/>
          <w:szCs w:val="28"/>
          <w:lang w:eastAsia="en-US"/>
        </w:rPr>
        <w:t>конкурсно</w:t>
      </w:r>
      <w:r w:rsidR="00E747D9">
        <w:rPr>
          <w:rFonts w:ascii="PT Astra Serif" w:hAnsi="PT Astra Serif"/>
          <w:b/>
          <w:sz w:val="28"/>
          <w:szCs w:val="28"/>
          <w:lang w:eastAsia="en-US"/>
        </w:rPr>
        <w:t>го</w:t>
      </w:r>
      <w:r w:rsidRPr="0074157C">
        <w:rPr>
          <w:rFonts w:ascii="PT Astra Serif" w:hAnsi="PT Astra Serif"/>
          <w:b/>
          <w:sz w:val="28"/>
          <w:szCs w:val="28"/>
          <w:lang w:eastAsia="en-US"/>
        </w:rPr>
        <w:t xml:space="preserve"> отбор</w:t>
      </w:r>
      <w:r w:rsidR="00E747D9">
        <w:rPr>
          <w:rFonts w:ascii="PT Astra Serif" w:hAnsi="PT Astra Serif"/>
          <w:b/>
          <w:sz w:val="28"/>
          <w:szCs w:val="28"/>
          <w:lang w:eastAsia="en-US"/>
        </w:rPr>
        <w:t>а</w:t>
      </w:r>
      <w:r w:rsidRPr="0074157C">
        <w:rPr>
          <w:rFonts w:ascii="PT Astra Serif" w:hAnsi="PT Astra Serif"/>
          <w:b/>
          <w:sz w:val="28"/>
          <w:szCs w:val="28"/>
          <w:lang w:eastAsia="en-US"/>
        </w:rPr>
        <w:t xml:space="preserve"> граждан </w:t>
      </w:r>
    </w:p>
    <w:p w:rsidR="004B4258" w:rsidRPr="0074157C" w:rsidRDefault="009026C7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74157C">
        <w:rPr>
          <w:rFonts w:ascii="PT Astra Serif" w:hAnsi="PT Astra Serif"/>
          <w:b/>
          <w:sz w:val="28"/>
          <w:szCs w:val="28"/>
          <w:lang w:eastAsia="en-US"/>
        </w:rPr>
        <w:t>в целях выдачи им направлений для заключения</w:t>
      </w:r>
    </w:p>
    <w:p w:rsidR="004B4258" w:rsidRPr="0074157C" w:rsidRDefault="009026C7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74157C">
        <w:rPr>
          <w:rFonts w:ascii="PT Astra Serif" w:hAnsi="PT Astra Serif"/>
          <w:b/>
          <w:sz w:val="28"/>
          <w:szCs w:val="28"/>
          <w:lang w:eastAsia="en-US"/>
        </w:rPr>
        <w:t xml:space="preserve">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</w:t>
      </w:r>
      <w:r w:rsidR="00E747D9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74157C">
        <w:rPr>
          <w:rFonts w:ascii="PT Astra Serif" w:hAnsi="PT Astra Serif"/>
          <w:b/>
          <w:sz w:val="28"/>
          <w:szCs w:val="28"/>
          <w:lang w:eastAsia="en-US"/>
        </w:rPr>
        <w:t xml:space="preserve"> государственной гражданской службы области), областными государственными организациями,</w:t>
      </w:r>
      <w:r w:rsidR="00E747D9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74157C">
        <w:rPr>
          <w:rFonts w:ascii="PT Astra Serif" w:hAnsi="PT Astra Serif"/>
          <w:b/>
          <w:sz w:val="28"/>
          <w:szCs w:val="28"/>
          <w:lang w:eastAsia="en-US"/>
        </w:rPr>
        <w:t xml:space="preserve">органами местного самоуправления </w:t>
      </w:r>
    </w:p>
    <w:p w:rsidR="003F4FA5" w:rsidRPr="0074157C" w:rsidRDefault="009026C7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74157C">
        <w:rPr>
          <w:rFonts w:ascii="PT Astra Serif" w:hAnsi="PT Astra Serif"/>
          <w:b/>
          <w:sz w:val="28"/>
          <w:szCs w:val="28"/>
          <w:lang w:eastAsia="en-US"/>
        </w:rPr>
        <w:t xml:space="preserve">(за исключением заключения договоров о целевом обучении с обязательством последующего прохождения муниципальной </w:t>
      </w:r>
      <w:r w:rsidR="00E747D9">
        <w:rPr>
          <w:rFonts w:ascii="PT Astra Serif" w:hAnsi="PT Astra Serif"/>
          <w:b/>
          <w:sz w:val="28"/>
          <w:szCs w:val="28"/>
          <w:lang w:eastAsia="en-US"/>
        </w:rPr>
        <w:br/>
      </w:r>
      <w:r w:rsidRPr="0074157C">
        <w:rPr>
          <w:rFonts w:ascii="PT Astra Serif" w:hAnsi="PT Astra Serif"/>
          <w:b/>
          <w:sz w:val="28"/>
          <w:szCs w:val="28"/>
          <w:lang w:eastAsia="en-US"/>
        </w:rPr>
        <w:t>службы) и муниципальными организациями</w:t>
      </w:r>
    </w:p>
    <w:p w:rsidR="009026C7" w:rsidRPr="0074157C" w:rsidRDefault="009026C7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5E4BE1" w:rsidRDefault="00FA0BEF" w:rsidP="00FA0BEF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4157C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E941C9" w:rsidRPr="0074157C" w:rsidRDefault="00E941C9" w:rsidP="00FA0BEF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102B28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1.1. Настоящ</w:t>
      </w:r>
      <w:r w:rsidR="00E747D9">
        <w:rPr>
          <w:rFonts w:ascii="PT Astra Serif" w:hAnsi="PT Astra Serif"/>
          <w:sz w:val="28"/>
          <w:szCs w:val="28"/>
        </w:rPr>
        <w:t>и</w:t>
      </w:r>
      <w:r w:rsidRPr="0074157C">
        <w:rPr>
          <w:rFonts w:ascii="PT Astra Serif" w:hAnsi="PT Astra Serif"/>
          <w:sz w:val="28"/>
          <w:szCs w:val="28"/>
        </w:rPr>
        <w:t>е П</w:t>
      </w:r>
      <w:r w:rsidR="00E747D9">
        <w:rPr>
          <w:rFonts w:ascii="PT Astra Serif" w:hAnsi="PT Astra Serif"/>
          <w:sz w:val="28"/>
          <w:szCs w:val="28"/>
        </w:rPr>
        <w:t xml:space="preserve">равила </w:t>
      </w:r>
      <w:r w:rsidR="00102B28" w:rsidRPr="0074157C">
        <w:rPr>
          <w:rFonts w:ascii="PT Astra Serif" w:hAnsi="PT Astra Serif"/>
          <w:sz w:val="28"/>
          <w:szCs w:val="28"/>
          <w:lang w:eastAsia="en-US"/>
        </w:rPr>
        <w:t>конкурсно</w:t>
      </w:r>
      <w:r w:rsidR="00E747D9">
        <w:rPr>
          <w:rFonts w:ascii="PT Astra Serif" w:hAnsi="PT Astra Serif"/>
          <w:sz w:val="28"/>
          <w:szCs w:val="28"/>
          <w:lang w:eastAsia="en-US"/>
        </w:rPr>
        <w:t>го</w:t>
      </w:r>
      <w:r w:rsidR="00102B28" w:rsidRPr="0074157C">
        <w:rPr>
          <w:rFonts w:ascii="PT Astra Serif" w:hAnsi="PT Astra Serif"/>
          <w:sz w:val="28"/>
          <w:szCs w:val="28"/>
          <w:lang w:eastAsia="en-US"/>
        </w:rPr>
        <w:t xml:space="preserve"> отбор</w:t>
      </w:r>
      <w:r w:rsidR="00E747D9">
        <w:rPr>
          <w:rFonts w:ascii="PT Astra Serif" w:hAnsi="PT Astra Serif"/>
          <w:sz w:val="28"/>
          <w:szCs w:val="28"/>
          <w:lang w:eastAsia="en-US"/>
        </w:rPr>
        <w:t>а</w:t>
      </w:r>
      <w:r w:rsidR="00102B28" w:rsidRPr="0074157C">
        <w:rPr>
          <w:rFonts w:ascii="PT Astra Serif" w:hAnsi="PT Astra Serif"/>
          <w:sz w:val="28"/>
          <w:szCs w:val="28"/>
          <w:lang w:eastAsia="en-US"/>
        </w:rPr>
        <w:t xml:space="preserve">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</w:t>
      </w:r>
      <w:r w:rsidR="007810D6">
        <w:rPr>
          <w:rFonts w:ascii="PT Astra Serif" w:hAnsi="PT Astra Serif"/>
          <w:sz w:val="28"/>
          <w:szCs w:val="28"/>
          <w:lang w:eastAsia="en-US"/>
        </w:rPr>
        <w:br/>
      </w:r>
      <w:r w:rsidR="00102B28" w:rsidRPr="0074157C">
        <w:rPr>
          <w:rFonts w:ascii="PT Astra Serif" w:hAnsi="PT Astra Serif"/>
          <w:sz w:val="28"/>
          <w:szCs w:val="28"/>
          <w:lang w:eastAsia="en-US"/>
        </w:rPr>
        <w:t>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r w:rsidR="00DD1465" w:rsidRPr="0074157C">
        <w:rPr>
          <w:rFonts w:ascii="PT Astra Serif" w:hAnsi="PT Astra Serif"/>
          <w:sz w:val="28"/>
          <w:szCs w:val="28"/>
          <w:lang w:eastAsia="en-US"/>
        </w:rPr>
        <w:t xml:space="preserve"> (далее – </w:t>
      </w:r>
      <w:r w:rsidR="00E747D9">
        <w:rPr>
          <w:rFonts w:ascii="PT Astra Serif" w:hAnsi="PT Astra Serif"/>
          <w:sz w:val="28"/>
          <w:szCs w:val="28"/>
          <w:lang w:eastAsia="en-US"/>
        </w:rPr>
        <w:t>Правила</w:t>
      </w:r>
      <w:r w:rsidR="00DD1465" w:rsidRPr="0074157C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243565" w:rsidRPr="0074157C">
        <w:rPr>
          <w:rFonts w:ascii="PT Astra Serif" w:hAnsi="PT Astra Serif"/>
          <w:sz w:val="28"/>
          <w:szCs w:val="28"/>
          <w:lang w:eastAsia="en-US"/>
        </w:rPr>
        <w:t xml:space="preserve">направление, </w:t>
      </w:r>
      <w:r w:rsidR="00DD1465" w:rsidRPr="0074157C">
        <w:rPr>
          <w:rFonts w:ascii="PT Astra Serif" w:hAnsi="PT Astra Serif"/>
          <w:sz w:val="28"/>
          <w:szCs w:val="28"/>
          <w:lang w:eastAsia="en-US"/>
        </w:rPr>
        <w:t>отбор)</w:t>
      </w:r>
      <w:r w:rsidR="00102B28" w:rsidRPr="0074157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74157C">
        <w:rPr>
          <w:rFonts w:ascii="PT Astra Serif" w:hAnsi="PT Astra Serif"/>
          <w:sz w:val="28"/>
          <w:szCs w:val="28"/>
        </w:rPr>
        <w:t>разработан</w:t>
      </w:r>
      <w:r w:rsidR="00E747D9">
        <w:rPr>
          <w:rFonts w:ascii="PT Astra Serif" w:hAnsi="PT Astra Serif"/>
          <w:sz w:val="28"/>
          <w:szCs w:val="28"/>
        </w:rPr>
        <w:t>ы</w:t>
      </w:r>
      <w:r w:rsidRPr="0074157C">
        <w:rPr>
          <w:rFonts w:ascii="PT Astra Serif" w:hAnsi="PT Astra Serif"/>
          <w:sz w:val="28"/>
          <w:szCs w:val="28"/>
        </w:rPr>
        <w:t xml:space="preserve"> в целях реализации</w:t>
      </w:r>
      <w:r w:rsidR="001C7461" w:rsidRPr="0074157C">
        <w:rPr>
          <w:rFonts w:ascii="PT Astra Serif" w:hAnsi="PT Astra Serif"/>
          <w:sz w:val="28"/>
          <w:szCs w:val="28"/>
        </w:rPr>
        <w:t xml:space="preserve"> </w:t>
      </w:r>
      <w:r w:rsidR="00E747D9">
        <w:rPr>
          <w:rFonts w:ascii="PT Astra Serif" w:hAnsi="PT Astra Serif"/>
          <w:sz w:val="28"/>
          <w:szCs w:val="28"/>
        </w:rPr>
        <w:t xml:space="preserve">положений </w:t>
      </w:r>
      <w:r w:rsidR="001C7461" w:rsidRPr="0074157C">
        <w:rPr>
          <w:rFonts w:ascii="PT Astra Serif" w:hAnsi="PT Astra Serif"/>
          <w:sz w:val="28"/>
          <w:szCs w:val="28"/>
        </w:rPr>
        <w:t>статьи 14.2</w:t>
      </w:r>
      <w:r w:rsidRPr="0074157C">
        <w:rPr>
          <w:rFonts w:ascii="PT Astra Serif" w:hAnsi="PT Astra Serif"/>
          <w:sz w:val="28"/>
          <w:szCs w:val="28"/>
        </w:rPr>
        <w:t xml:space="preserve"> </w:t>
      </w:r>
      <w:r w:rsidR="00A07E60" w:rsidRPr="0074157C">
        <w:rPr>
          <w:rFonts w:ascii="PT Astra Serif" w:hAnsi="PT Astra Serif"/>
          <w:sz w:val="28"/>
          <w:szCs w:val="28"/>
        </w:rPr>
        <w:t xml:space="preserve">Закона Саратовской области «Об образовании в Саратовской области», </w:t>
      </w:r>
      <w:r w:rsidR="00A07E60" w:rsidRPr="0074157C">
        <w:rPr>
          <w:rFonts w:ascii="PT Astra Serif" w:hAnsi="PT Astra Serif"/>
          <w:bCs/>
          <w:sz w:val="28"/>
          <w:szCs w:val="28"/>
        </w:rPr>
        <w:t>постановления Правит</w:t>
      </w:r>
      <w:r w:rsidR="00235B70">
        <w:rPr>
          <w:rFonts w:ascii="PT Astra Serif" w:hAnsi="PT Astra Serif"/>
          <w:bCs/>
          <w:sz w:val="28"/>
          <w:szCs w:val="28"/>
        </w:rPr>
        <w:t xml:space="preserve">ельства Саратовской области от 3 апреля </w:t>
      </w:r>
      <w:r w:rsidR="00A07E60" w:rsidRPr="0074157C">
        <w:rPr>
          <w:rFonts w:ascii="PT Astra Serif" w:hAnsi="PT Astra Serif"/>
          <w:bCs/>
          <w:sz w:val="28"/>
          <w:szCs w:val="28"/>
        </w:rPr>
        <w:t xml:space="preserve">2023 года № </w:t>
      </w:r>
      <w:r w:rsidR="00235B70">
        <w:rPr>
          <w:rFonts w:ascii="PT Astra Serif" w:hAnsi="PT Astra Serif"/>
          <w:bCs/>
          <w:sz w:val="28"/>
          <w:szCs w:val="28"/>
        </w:rPr>
        <w:t>275</w:t>
      </w:r>
      <w:r w:rsidR="00A07E60" w:rsidRPr="0074157C">
        <w:rPr>
          <w:rFonts w:ascii="PT Astra Serif" w:hAnsi="PT Astra Serif"/>
          <w:bCs/>
          <w:sz w:val="28"/>
          <w:szCs w:val="28"/>
        </w:rPr>
        <w:t>-П</w:t>
      </w:r>
      <w:r w:rsidR="00A07E60" w:rsidRPr="0074157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7810D6">
        <w:rPr>
          <w:rFonts w:ascii="PT Astra Serif" w:hAnsi="PT Astra Serif"/>
          <w:b/>
          <w:color w:val="000000"/>
          <w:sz w:val="28"/>
          <w:szCs w:val="28"/>
        </w:rPr>
        <w:br/>
      </w:r>
      <w:r w:rsidR="00A07E60" w:rsidRPr="0074157C">
        <w:rPr>
          <w:rFonts w:ascii="PT Astra Serif" w:hAnsi="PT Astra Serif"/>
          <w:b/>
          <w:color w:val="000000"/>
          <w:sz w:val="28"/>
          <w:szCs w:val="28"/>
        </w:rPr>
        <w:t>«</w:t>
      </w:r>
      <w:r w:rsidR="00A07E60" w:rsidRPr="0074157C">
        <w:rPr>
          <w:rFonts w:ascii="PT Astra Serif" w:hAnsi="PT Astra Serif"/>
          <w:color w:val="000000"/>
          <w:sz w:val="28"/>
          <w:szCs w:val="28"/>
        </w:rPr>
        <w:t>Об определении уполномоченного исполнительного органа области»</w:t>
      </w:r>
      <w:r w:rsidR="00DD1465" w:rsidRPr="0074157C">
        <w:rPr>
          <w:rFonts w:ascii="PT Astra Serif" w:hAnsi="PT Astra Serif"/>
          <w:color w:val="000000"/>
          <w:sz w:val="28"/>
          <w:szCs w:val="28"/>
        </w:rPr>
        <w:t>.</w:t>
      </w:r>
    </w:p>
    <w:p w:rsidR="00A51EEC" w:rsidRPr="0074157C" w:rsidRDefault="00A51EEC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51EEC" w:rsidRPr="0074157C" w:rsidRDefault="00A51EEC" w:rsidP="00A51EEC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4157C">
        <w:rPr>
          <w:rFonts w:ascii="PT Astra Serif" w:hAnsi="PT Astra Serif"/>
          <w:b/>
          <w:sz w:val="28"/>
          <w:szCs w:val="28"/>
        </w:rPr>
        <w:t xml:space="preserve">II. Порядок приема документов от граждан, </w:t>
      </w:r>
    </w:p>
    <w:p w:rsidR="00A51EEC" w:rsidRDefault="00A51EEC" w:rsidP="00A51EEC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4157C">
        <w:rPr>
          <w:rFonts w:ascii="PT Astra Serif" w:hAnsi="PT Astra Serif"/>
          <w:b/>
          <w:sz w:val="28"/>
          <w:szCs w:val="28"/>
        </w:rPr>
        <w:t>желающих принять участие в отборе</w:t>
      </w:r>
    </w:p>
    <w:p w:rsidR="00E941C9" w:rsidRPr="0074157C" w:rsidRDefault="00E941C9" w:rsidP="00A51EEC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A51EEC" w:rsidRPr="0074157C" w:rsidRDefault="00A51EEC" w:rsidP="00A51EEC">
      <w:pPr>
        <w:pStyle w:val="s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ab/>
        <w:t xml:space="preserve">2.1. Правом подачи документов для участия в отборе с целью получения направления обладают граждане Российской Федерации, </w:t>
      </w:r>
      <w:r w:rsidR="007810D6">
        <w:rPr>
          <w:rFonts w:ascii="PT Astra Serif" w:hAnsi="PT Astra Serif"/>
          <w:sz w:val="28"/>
          <w:szCs w:val="28"/>
        </w:rPr>
        <w:br/>
      </w:r>
      <w:r w:rsidRPr="0074157C">
        <w:rPr>
          <w:rFonts w:ascii="PT Astra Serif" w:hAnsi="PT Astra Serif"/>
          <w:sz w:val="28"/>
          <w:szCs w:val="28"/>
        </w:rPr>
        <w:t xml:space="preserve">не имеющие </w:t>
      </w:r>
      <w:r w:rsidRPr="0074157C">
        <w:rPr>
          <w:rFonts w:ascii="PT Astra Serif" w:hAnsi="PT Astra Serif"/>
          <w:sz w:val="28"/>
          <w:szCs w:val="28"/>
          <w:shd w:val="clear" w:color="auto" w:fill="FFFFFF"/>
        </w:rPr>
        <w:t>гражданства (подданства) иностранного государства</w:t>
      </w:r>
      <w:r w:rsidRPr="0074157C">
        <w:rPr>
          <w:rFonts w:ascii="PT Astra Serif" w:hAnsi="PT Astra Serif"/>
          <w:sz w:val="28"/>
          <w:szCs w:val="28"/>
        </w:rPr>
        <w:t>.</w:t>
      </w:r>
    </w:p>
    <w:p w:rsidR="00A51EEC" w:rsidRPr="0074157C" w:rsidRDefault="00A51EEC" w:rsidP="00A51EEC">
      <w:pPr>
        <w:pStyle w:val="s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ab/>
        <w:t xml:space="preserve">2.2. Гражданин, изъявивший желание принять участие в отборе (далее – </w:t>
      </w:r>
      <w:r w:rsidR="00E747D9">
        <w:rPr>
          <w:rFonts w:ascii="PT Astra Serif" w:hAnsi="PT Astra Serif"/>
          <w:sz w:val="28"/>
          <w:szCs w:val="28"/>
        </w:rPr>
        <w:t>заявитель</w:t>
      </w:r>
      <w:r w:rsidRPr="0074157C">
        <w:rPr>
          <w:rFonts w:ascii="PT Astra Serif" w:hAnsi="PT Astra Serif"/>
          <w:sz w:val="28"/>
          <w:szCs w:val="28"/>
        </w:rPr>
        <w:t xml:space="preserve">), представляет в министерство образования </w:t>
      </w:r>
      <w:r w:rsidRPr="00D1496F">
        <w:rPr>
          <w:rFonts w:ascii="PT Astra Serif" w:hAnsi="PT Astra Serif"/>
          <w:sz w:val="28"/>
          <w:szCs w:val="28"/>
        </w:rPr>
        <w:t xml:space="preserve">области </w:t>
      </w:r>
      <w:r w:rsidR="006B49D1">
        <w:rPr>
          <w:rFonts w:ascii="PT Astra Serif" w:hAnsi="PT Astra Serif"/>
          <w:sz w:val="28"/>
          <w:szCs w:val="28"/>
        </w:rPr>
        <w:t xml:space="preserve">заявление </w:t>
      </w:r>
      <w:r w:rsidR="002D1070">
        <w:rPr>
          <w:rFonts w:ascii="PT Astra Serif" w:hAnsi="PT Astra Serif"/>
          <w:sz w:val="28"/>
          <w:szCs w:val="28"/>
        </w:rPr>
        <w:t>для участия в отборе</w:t>
      </w:r>
      <w:r w:rsidR="006B49D1" w:rsidRPr="0074157C">
        <w:rPr>
          <w:rFonts w:ascii="PT Astra Serif" w:hAnsi="PT Astra Serif"/>
          <w:sz w:val="28"/>
          <w:szCs w:val="28"/>
        </w:rPr>
        <w:t xml:space="preserve"> по форме согласно приложению № </w:t>
      </w:r>
      <w:r w:rsidR="00D1496F">
        <w:rPr>
          <w:rFonts w:ascii="PT Astra Serif" w:hAnsi="PT Astra Serif"/>
          <w:sz w:val="28"/>
          <w:szCs w:val="28"/>
        </w:rPr>
        <w:t>1</w:t>
      </w:r>
      <w:r w:rsidR="006B49D1" w:rsidRPr="0074157C">
        <w:rPr>
          <w:rFonts w:ascii="PT Astra Serif" w:hAnsi="PT Astra Serif"/>
          <w:sz w:val="28"/>
          <w:szCs w:val="28"/>
        </w:rPr>
        <w:t xml:space="preserve"> к </w:t>
      </w:r>
      <w:r w:rsidR="006B49D1">
        <w:rPr>
          <w:rFonts w:ascii="PT Astra Serif" w:hAnsi="PT Astra Serif"/>
          <w:sz w:val="28"/>
          <w:szCs w:val="28"/>
        </w:rPr>
        <w:t xml:space="preserve">настоящим Правилам с приложением следующих </w:t>
      </w:r>
      <w:r w:rsidRPr="0074157C">
        <w:rPr>
          <w:rFonts w:ascii="PT Astra Serif" w:hAnsi="PT Astra Serif"/>
          <w:sz w:val="28"/>
          <w:szCs w:val="28"/>
        </w:rPr>
        <w:t>документ</w:t>
      </w:r>
      <w:r w:rsidR="006B49D1">
        <w:rPr>
          <w:rFonts w:ascii="PT Astra Serif" w:hAnsi="PT Astra Serif"/>
          <w:sz w:val="28"/>
          <w:szCs w:val="28"/>
        </w:rPr>
        <w:t>ов</w:t>
      </w:r>
      <w:r w:rsidRPr="0074157C">
        <w:rPr>
          <w:rFonts w:ascii="PT Astra Serif" w:hAnsi="PT Astra Serif"/>
          <w:sz w:val="28"/>
          <w:szCs w:val="28"/>
        </w:rPr>
        <w:t>:</w:t>
      </w:r>
    </w:p>
    <w:p w:rsidR="00A51EEC" w:rsidRPr="0074157C" w:rsidRDefault="00A51EEC" w:rsidP="00A51EEC">
      <w:pPr>
        <w:pStyle w:val="s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ab/>
        <w:t>документ, удостоверяющ</w:t>
      </w:r>
      <w:r w:rsidR="006B49D1">
        <w:rPr>
          <w:rFonts w:ascii="PT Astra Serif" w:hAnsi="PT Astra Serif"/>
          <w:sz w:val="28"/>
          <w:szCs w:val="28"/>
        </w:rPr>
        <w:t>ий</w:t>
      </w:r>
      <w:r w:rsidRPr="0074157C">
        <w:rPr>
          <w:rFonts w:ascii="PT Astra Serif" w:hAnsi="PT Astra Serif"/>
          <w:sz w:val="28"/>
          <w:szCs w:val="28"/>
        </w:rPr>
        <w:t xml:space="preserve"> личность;</w:t>
      </w:r>
    </w:p>
    <w:p w:rsidR="00A51EEC" w:rsidRPr="00176982" w:rsidRDefault="00A51EEC" w:rsidP="00A51EEC">
      <w:pPr>
        <w:pStyle w:val="s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lastRenderedPageBreak/>
        <w:tab/>
      </w:r>
      <w:r w:rsidRPr="00D807F2">
        <w:rPr>
          <w:rFonts w:ascii="PT Astra Serif" w:hAnsi="PT Astra Serif"/>
          <w:sz w:val="28"/>
          <w:szCs w:val="28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на участие в отборе (за исключением случаев, когда гражданин приобрел дееспособность в полном объеме в соответствии с законодательством Российской Федерации)</w:t>
      </w:r>
      <w:r w:rsidR="00194BF5" w:rsidRPr="00D807F2">
        <w:rPr>
          <w:rFonts w:ascii="PT Astra Serif" w:hAnsi="PT Astra Serif"/>
          <w:sz w:val="28"/>
          <w:szCs w:val="28"/>
        </w:rPr>
        <w:t xml:space="preserve"> по форме согласно приложению</w:t>
      </w:r>
      <w:r w:rsidR="00523C95" w:rsidRPr="00D807F2">
        <w:rPr>
          <w:rFonts w:ascii="PT Astra Serif" w:hAnsi="PT Astra Serif"/>
          <w:sz w:val="28"/>
          <w:szCs w:val="28"/>
        </w:rPr>
        <w:t xml:space="preserve"> № </w:t>
      </w:r>
      <w:r w:rsidR="00D1496F">
        <w:rPr>
          <w:rFonts w:ascii="PT Astra Serif" w:hAnsi="PT Astra Serif"/>
          <w:sz w:val="28"/>
          <w:szCs w:val="28"/>
        </w:rPr>
        <w:t>2</w:t>
      </w:r>
      <w:r w:rsidR="007F126C" w:rsidRPr="00D807F2">
        <w:rPr>
          <w:rFonts w:ascii="PT Astra Serif" w:hAnsi="PT Astra Serif"/>
          <w:sz w:val="28"/>
          <w:szCs w:val="28"/>
        </w:rPr>
        <w:t xml:space="preserve"> </w:t>
      </w:r>
      <w:r w:rsidR="007F126C" w:rsidRPr="00176982">
        <w:rPr>
          <w:rFonts w:ascii="PT Astra Serif" w:hAnsi="PT Astra Serif"/>
          <w:sz w:val="28"/>
          <w:szCs w:val="28"/>
        </w:rPr>
        <w:t xml:space="preserve">к </w:t>
      </w:r>
      <w:r w:rsidR="00D2651E" w:rsidRPr="00176982">
        <w:rPr>
          <w:rFonts w:ascii="PT Astra Serif" w:hAnsi="PT Astra Serif"/>
          <w:sz w:val="28"/>
          <w:szCs w:val="28"/>
        </w:rPr>
        <w:t>настоящим Правилам</w:t>
      </w:r>
      <w:r w:rsidRPr="00176982">
        <w:rPr>
          <w:rFonts w:ascii="PT Astra Serif" w:hAnsi="PT Astra Serif"/>
          <w:sz w:val="28"/>
          <w:szCs w:val="28"/>
        </w:rPr>
        <w:t>;</w:t>
      </w:r>
    </w:p>
    <w:p w:rsidR="00A51EEC" w:rsidRPr="0074157C" w:rsidRDefault="00A51EEC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176982">
        <w:rPr>
          <w:rFonts w:ascii="PT Astra Serif" w:hAnsi="PT Astra Serif"/>
          <w:sz w:val="28"/>
          <w:szCs w:val="28"/>
        </w:rPr>
        <w:t xml:space="preserve">согласие на обработку персональных данных по форме согласно приложению № </w:t>
      </w:r>
      <w:r w:rsidR="00D1496F">
        <w:rPr>
          <w:rFonts w:ascii="PT Astra Serif" w:hAnsi="PT Astra Serif"/>
          <w:sz w:val="28"/>
          <w:szCs w:val="28"/>
        </w:rPr>
        <w:t>3</w:t>
      </w:r>
      <w:r w:rsidRPr="00176982">
        <w:rPr>
          <w:rFonts w:ascii="PT Astra Serif" w:hAnsi="PT Astra Serif"/>
          <w:sz w:val="28"/>
          <w:szCs w:val="28"/>
        </w:rPr>
        <w:t xml:space="preserve"> к </w:t>
      </w:r>
      <w:r w:rsidR="00D2651E" w:rsidRPr="00176982">
        <w:rPr>
          <w:rFonts w:ascii="PT Astra Serif" w:hAnsi="PT Astra Serif"/>
          <w:sz w:val="28"/>
          <w:szCs w:val="28"/>
        </w:rPr>
        <w:t>настоящим Правилам</w:t>
      </w:r>
      <w:r w:rsidRPr="00176982">
        <w:rPr>
          <w:rFonts w:ascii="PT Astra Serif" w:hAnsi="PT Astra Serif"/>
          <w:sz w:val="28"/>
          <w:szCs w:val="28"/>
        </w:rPr>
        <w:t>;</w:t>
      </w:r>
    </w:p>
    <w:p w:rsidR="00A51EEC" w:rsidRPr="0074157C" w:rsidRDefault="00A51EEC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600A">
        <w:rPr>
          <w:rFonts w:ascii="PT Astra Serif" w:hAnsi="PT Astra Serif"/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 по форме согласно приложению № </w:t>
      </w:r>
      <w:r w:rsidR="00D1496F">
        <w:rPr>
          <w:rFonts w:ascii="PT Astra Serif" w:hAnsi="PT Astra Serif"/>
          <w:sz w:val="28"/>
          <w:szCs w:val="28"/>
        </w:rPr>
        <w:t>4</w:t>
      </w:r>
      <w:r w:rsidRPr="006D600A">
        <w:rPr>
          <w:rFonts w:ascii="PT Astra Serif" w:hAnsi="PT Astra Serif"/>
          <w:sz w:val="28"/>
          <w:szCs w:val="28"/>
        </w:rPr>
        <w:t xml:space="preserve"> </w:t>
      </w:r>
      <w:r w:rsidR="00E747D9" w:rsidRPr="006D600A">
        <w:rPr>
          <w:rFonts w:ascii="PT Astra Serif" w:hAnsi="PT Astra Serif"/>
          <w:sz w:val="28"/>
          <w:szCs w:val="28"/>
        </w:rPr>
        <w:t xml:space="preserve">к </w:t>
      </w:r>
      <w:r w:rsidR="00D2651E" w:rsidRPr="006D600A">
        <w:rPr>
          <w:rFonts w:ascii="PT Astra Serif" w:hAnsi="PT Astra Serif"/>
          <w:sz w:val="28"/>
          <w:szCs w:val="28"/>
        </w:rPr>
        <w:t>настоящим Правилам</w:t>
      </w:r>
      <w:r w:rsidRPr="006D600A">
        <w:rPr>
          <w:rFonts w:ascii="PT Astra Serif" w:hAnsi="PT Astra Serif"/>
          <w:sz w:val="28"/>
          <w:szCs w:val="28"/>
        </w:rPr>
        <w:t>;</w:t>
      </w:r>
    </w:p>
    <w:p w:rsidR="00A51EEC" w:rsidRPr="0074157C" w:rsidRDefault="00A51EEC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сведения об отсутствии судимости (в случаях, если федеральным законодательством установлен запрет на занятие определенными видами деятельности для лиц, имеющих судимость);</w:t>
      </w:r>
    </w:p>
    <w:p w:rsidR="00A51EEC" w:rsidRPr="0074157C" w:rsidRDefault="00A51EEC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сведения о результатах освоения гражданином образовательных программ;</w:t>
      </w:r>
    </w:p>
    <w:p w:rsidR="00A51EEC" w:rsidRPr="0074157C" w:rsidRDefault="00A51EEC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для поступающих на обучение по имеющим государственную аккредитацию образовательным программам высшего образования (программам бакалавриата, программам специалитета) – аттестат о среднем общем образовании, или диплом о среднем профессиональном образовании и приложение к нему, или справку об обучении или периоде обучения, включающую информацию об успеваемости, по образцу, самостоятельно устанавливаемому организацией, осуществляющей образовательную деятельность (далее – справка об обучении), в случае, если получение среднего общего образования или среднего профессионального образования не завершено;</w:t>
      </w:r>
    </w:p>
    <w:p w:rsidR="00A51EEC" w:rsidRPr="0074157C" w:rsidRDefault="00A51EEC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для поступающих на обучение по имеющим государственную аккредитацию образовательным программам высшего образования (программам магистратуры) – диплом бакалавра и приложение к нему, или диплом специалиста, подтверждающий присвоение квалификации «дипломированный специалист», и приложение к нему, или справку об обучении в случае, если получение высшего образования по программе бакалавриата не завершено;</w:t>
      </w:r>
    </w:p>
    <w:p w:rsidR="00A51EEC" w:rsidRPr="0074157C" w:rsidRDefault="00A51EEC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для поступающих на обучение по образовательным программам высшего образования (программам подготовки научных и научно-педагогических кадров в аспирантуре) – диплом специалиста и приложение к нему, или диплом специалиста, подтверждающий присвоение квалификации «дипломированный специалист», и приложение к нему, или диплом магистра и приложение к нему, или справку об обучении в случае, если получение вы</w:t>
      </w:r>
      <w:r w:rsidR="005752E9">
        <w:rPr>
          <w:rFonts w:ascii="PT Astra Serif" w:hAnsi="PT Astra Serif"/>
          <w:sz w:val="28"/>
          <w:szCs w:val="28"/>
        </w:rPr>
        <w:t xml:space="preserve">сшего образования по программе </w:t>
      </w:r>
      <w:r w:rsidRPr="0074157C">
        <w:rPr>
          <w:rFonts w:ascii="PT Astra Serif" w:hAnsi="PT Astra Serif"/>
          <w:sz w:val="28"/>
          <w:szCs w:val="28"/>
        </w:rPr>
        <w:t>специалитета или программе магистратуры не завершено;</w:t>
      </w:r>
    </w:p>
    <w:p w:rsidR="00A51EEC" w:rsidRDefault="00A51EEC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документы, подтверждающие получение результатов индивидуальных достижений (при наличии).</w:t>
      </w:r>
    </w:p>
    <w:p w:rsidR="00624534" w:rsidRPr="00224FEB" w:rsidRDefault="00624534" w:rsidP="0062453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Документы предоставляются:</w:t>
      </w:r>
    </w:p>
    <w:p w:rsidR="00624534" w:rsidRPr="00224FEB" w:rsidRDefault="00624534" w:rsidP="0062453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лично </w:t>
      </w:r>
      <w:r>
        <w:rPr>
          <w:rFonts w:ascii="PT Astra Serif" w:hAnsi="PT Astra Serif"/>
          <w:sz w:val="28"/>
          <w:szCs w:val="28"/>
        </w:rPr>
        <w:t>заявителем</w:t>
      </w:r>
      <w:r w:rsidRPr="00224FEB">
        <w:rPr>
          <w:rFonts w:ascii="PT Astra Serif" w:hAnsi="PT Astra Serif"/>
          <w:sz w:val="28"/>
          <w:szCs w:val="28"/>
        </w:rPr>
        <w:t>;</w:t>
      </w:r>
    </w:p>
    <w:p w:rsidR="00624534" w:rsidRPr="00224FEB" w:rsidRDefault="00624534" w:rsidP="0062453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представителем, полномочия которого удостоверены нотариально;</w:t>
      </w:r>
    </w:p>
    <w:p w:rsidR="00624534" w:rsidRPr="00224FEB" w:rsidRDefault="00624534" w:rsidP="0062453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224FEB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почтовым отправлением - </w:t>
      </w:r>
      <w:proofErr w:type="gramStart"/>
      <w:r w:rsidRPr="00224FEB">
        <w:rPr>
          <w:rFonts w:ascii="PT Astra Serif" w:hAnsi="PT Astra Serif"/>
          <w:color w:val="000000"/>
          <w:sz w:val="28"/>
          <w:szCs w:val="28"/>
          <w:lang w:eastAsia="en-US"/>
        </w:rPr>
        <w:t>заверенные</w:t>
      </w:r>
      <w:proofErr w:type="gramEnd"/>
      <w:r w:rsidRPr="00224FE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установленном порядке.</w:t>
      </w:r>
    </w:p>
    <w:p w:rsidR="00624534" w:rsidRPr="00224FEB" w:rsidRDefault="00624534" w:rsidP="0062453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224FEB">
        <w:rPr>
          <w:rFonts w:ascii="PT Astra Serif" w:hAnsi="PT Astra Serif"/>
          <w:color w:val="000000"/>
          <w:sz w:val="28"/>
          <w:szCs w:val="28"/>
          <w:lang w:eastAsia="en-US"/>
        </w:rPr>
        <w:t>Документы, направленные по электронной почте к рассмотрению не принимаются.</w:t>
      </w:r>
    </w:p>
    <w:p w:rsidR="00624534" w:rsidRPr="00224FEB" w:rsidRDefault="00624534" w:rsidP="0062453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Документы, предусмотренные </w:t>
      </w:r>
      <w:r>
        <w:rPr>
          <w:rFonts w:ascii="PT Astra Serif" w:hAnsi="PT Astra Serif"/>
          <w:sz w:val="28"/>
          <w:szCs w:val="28"/>
        </w:rPr>
        <w:t>настоящим</w:t>
      </w:r>
      <w:r>
        <w:t xml:space="preserve"> </w:t>
      </w:r>
      <w:r w:rsidRPr="007810D6">
        <w:rPr>
          <w:rFonts w:ascii="PT Astra Serif" w:hAnsi="PT Astra Serif"/>
          <w:sz w:val="28"/>
          <w:szCs w:val="28"/>
        </w:rPr>
        <w:t>пунктом</w:t>
      </w:r>
      <w:r w:rsidRPr="00224FEB">
        <w:rPr>
          <w:rFonts w:ascii="PT Astra Serif" w:hAnsi="PT Astra Serif"/>
          <w:sz w:val="28"/>
          <w:szCs w:val="28"/>
        </w:rPr>
        <w:t>, могут быть представлены как в подлинниках, так и в копиях, заверенных в установленном порядке, без предоставления их подлинников.</w:t>
      </w:r>
    </w:p>
    <w:p w:rsidR="00A51EEC" w:rsidRPr="0074157C" w:rsidRDefault="002D1070" w:rsidP="00A51EEC">
      <w:pPr>
        <w:pStyle w:val="s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="00A44CB3">
        <w:rPr>
          <w:rFonts w:ascii="PT Astra Serif" w:hAnsi="PT Astra Serif"/>
          <w:sz w:val="28"/>
          <w:szCs w:val="28"/>
        </w:rPr>
        <w:t>Для участия в отборе и получения направления</w:t>
      </w:r>
      <w:r w:rsidR="007F56C1">
        <w:rPr>
          <w:rFonts w:ascii="PT Astra Serif" w:hAnsi="PT Astra Serif"/>
          <w:sz w:val="28"/>
          <w:szCs w:val="28"/>
        </w:rPr>
        <w:t xml:space="preserve"> </w:t>
      </w:r>
      <w:r w:rsidR="00C4107D" w:rsidRPr="0074157C">
        <w:rPr>
          <w:rFonts w:ascii="PT Astra Serif" w:hAnsi="PT Astra Serif"/>
          <w:sz w:val="28"/>
          <w:szCs w:val="28"/>
          <w:lang w:eastAsia="en-US"/>
        </w:rPr>
        <w:t xml:space="preserve">для заключения договоров о целевом обучении </w:t>
      </w:r>
      <w:r w:rsidR="007F56C1">
        <w:rPr>
          <w:rFonts w:ascii="PT Astra Serif" w:hAnsi="PT Astra Serif"/>
          <w:sz w:val="28"/>
          <w:szCs w:val="28"/>
        </w:rPr>
        <w:t>в текущем году</w:t>
      </w:r>
      <w:r w:rsidR="00A44CB3">
        <w:rPr>
          <w:rFonts w:ascii="PT Astra Serif" w:hAnsi="PT Astra Serif"/>
          <w:sz w:val="28"/>
          <w:szCs w:val="28"/>
        </w:rPr>
        <w:t xml:space="preserve"> </w:t>
      </w:r>
      <w:r w:rsidR="00E747D9">
        <w:rPr>
          <w:rFonts w:ascii="PT Astra Serif" w:hAnsi="PT Astra Serif"/>
          <w:sz w:val="28"/>
          <w:szCs w:val="28"/>
        </w:rPr>
        <w:t>заявители</w:t>
      </w:r>
      <w:r w:rsidR="00A51EEC" w:rsidRPr="0074157C">
        <w:rPr>
          <w:rFonts w:ascii="PT Astra Serif" w:hAnsi="PT Astra Serif"/>
          <w:sz w:val="28"/>
          <w:szCs w:val="28"/>
        </w:rPr>
        <w:t xml:space="preserve"> представля</w:t>
      </w:r>
      <w:r w:rsidR="004203E5">
        <w:rPr>
          <w:rFonts w:ascii="PT Astra Serif" w:hAnsi="PT Astra Serif"/>
          <w:sz w:val="28"/>
          <w:szCs w:val="28"/>
        </w:rPr>
        <w:t>ю</w:t>
      </w:r>
      <w:r w:rsidR="00A51EEC" w:rsidRPr="0074157C">
        <w:rPr>
          <w:rFonts w:ascii="PT Astra Serif" w:hAnsi="PT Astra Serif"/>
          <w:sz w:val="28"/>
          <w:szCs w:val="28"/>
        </w:rPr>
        <w:t xml:space="preserve">т документы в министерство образования области ежегодно в период с 1 </w:t>
      </w:r>
      <w:r w:rsidR="006B49D1">
        <w:rPr>
          <w:rFonts w:ascii="PT Astra Serif" w:hAnsi="PT Astra Serif"/>
          <w:sz w:val="28"/>
          <w:szCs w:val="28"/>
        </w:rPr>
        <w:t>июня</w:t>
      </w:r>
      <w:r w:rsidR="00A51EEC" w:rsidRPr="0074157C">
        <w:rPr>
          <w:rFonts w:ascii="PT Astra Serif" w:hAnsi="PT Astra Serif"/>
          <w:sz w:val="28"/>
          <w:szCs w:val="28"/>
        </w:rPr>
        <w:t xml:space="preserve"> по </w:t>
      </w:r>
      <w:r w:rsidR="003427C6" w:rsidRPr="0074157C">
        <w:rPr>
          <w:rFonts w:ascii="PT Astra Serif" w:hAnsi="PT Astra Serif"/>
          <w:sz w:val="28"/>
          <w:szCs w:val="28"/>
        </w:rPr>
        <w:t>1</w:t>
      </w:r>
      <w:r w:rsidR="00335E20">
        <w:rPr>
          <w:rFonts w:ascii="PT Astra Serif" w:hAnsi="PT Astra Serif"/>
          <w:sz w:val="28"/>
          <w:szCs w:val="28"/>
        </w:rPr>
        <w:t>5</w:t>
      </w:r>
      <w:r w:rsidR="003427C6" w:rsidRPr="0074157C">
        <w:rPr>
          <w:rFonts w:ascii="PT Astra Serif" w:hAnsi="PT Astra Serif"/>
          <w:sz w:val="28"/>
          <w:szCs w:val="28"/>
        </w:rPr>
        <w:t xml:space="preserve"> ию</w:t>
      </w:r>
      <w:r w:rsidR="006B49D1">
        <w:rPr>
          <w:rFonts w:ascii="PT Astra Serif" w:hAnsi="PT Astra Serif"/>
          <w:sz w:val="28"/>
          <w:szCs w:val="28"/>
        </w:rPr>
        <w:t>ля.</w:t>
      </w:r>
    </w:p>
    <w:p w:rsidR="00624534" w:rsidRDefault="002D1070" w:rsidP="0062453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="007866F1" w:rsidRPr="00624534">
        <w:rPr>
          <w:rFonts w:ascii="PT Astra Serif" w:hAnsi="PT Astra Serif"/>
          <w:sz w:val="28"/>
          <w:szCs w:val="28"/>
        </w:rPr>
        <w:t>Документы должны соответствовать перечню, указанному в пункте 2.2 настоящ</w:t>
      </w:r>
      <w:r w:rsidR="00F5487B" w:rsidRPr="00624534">
        <w:rPr>
          <w:rFonts w:ascii="PT Astra Serif" w:hAnsi="PT Astra Serif"/>
          <w:sz w:val="28"/>
          <w:szCs w:val="28"/>
        </w:rPr>
        <w:t>их</w:t>
      </w:r>
      <w:r w:rsidR="007866F1" w:rsidRPr="00624534">
        <w:rPr>
          <w:rFonts w:ascii="PT Astra Serif" w:hAnsi="PT Astra Serif"/>
          <w:sz w:val="28"/>
          <w:szCs w:val="28"/>
        </w:rPr>
        <w:t xml:space="preserve"> П</w:t>
      </w:r>
      <w:r w:rsidR="00F5487B" w:rsidRPr="00624534">
        <w:rPr>
          <w:rFonts w:ascii="PT Astra Serif" w:hAnsi="PT Astra Serif"/>
          <w:sz w:val="28"/>
          <w:szCs w:val="28"/>
        </w:rPr>
        <w:t>равил</w:t>
      </w:r>
      <w:r w:rsidR="007866F1" w:rsidRPr="00624534">
        <w:rPr>
          <w:rFonts w:ascii="PT Astra Serif" w:hAnsi="PT Astra Serif"/>
          <w:sz w:val="28"/>
          <w:szCs w:val="28"/>
        </w:rPr>
        <w:t xml:space="preserve">. </w:t>
      </w:r>
    </w:p>
    <w:p w:rsidR="002D1070" w:rsidRPr="00624534" w:rsidRDefault="002D1070" w:rsidP="002D1070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r w:rsidRPr="00624534">
        <w:rPr>
          <w:rFonts w:ascii="PT Astra Serif" w:hAnsi="PT Astra Serif"/>
          <w:sz w:val="28"/>
          <w:szCs w:val="28"/>
        </w:rPr>
        <w:t>Данные в документах не должны противоречить друг другу.</w:t>
      </w:r>
    </w:p>
    <w:p w:rsidR="002D1070" w:rsidRDefault="002D1070" w:rsidP="002D1070">
      <w:pPr>
        <w:pStyle w:val="s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r w:rsidRPr="00D0225A">
        <w:rPr>
          <w:rFonts w:ascii="PT Astra Serif" w:hAnsi="PT Astra Serif"/>
          <w:sz w:val="28"/>
          <w:szCs w:val="28"/>
        </w:rPr>
        <w:t>Представляемые гражданином 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D1070" w:rsidRDefault="002D1070" w:rsidP="002D1070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 </w:t>
      </w:r>
      <w:r w:rsidR="00624534" w:rsidRPr="00224FEB">
        <w:rPr>
          <w:rFonts w:ascii="PT Astra Serif" w:hAnsi="PT Astra Serif"/>
          <w:sz w:val="28"/>
          <w:szCs w:val="28"/>
        </w:rPr>
        <w:t xml:space="preserve">Неполное представление документов, указанных в </w:t>
      </w:r>
      <w:r w:rsidR="00624534" w:rsidRPr="00624534">
        <w:rPr>
          <w:rFonts w:ascii="PT Astra Serif" w:hAnsi="PT Astra Serif"/>
          <w:sz w:val="28"/>
          <w:szCs w:val="28"/>
        </w:rPr>
        <w:t>пункте 2.2 настоящих Правил</w:t>
      </w:r>
      <w:r w:rsidR="00624534" w:rsidRPr="00224FEB">
        <w:rPr>
          <w:rFonts w:ascii="PT Astra Serif" w:hAnsi="PT Astra Serif"/>
          <w:sz w:val="28"/>
          <w:szCs w:val="28"/>
        </w:rPr>
        <w:t xml:space="preserve"> или предоставление документов, не соответствующих требованиям пункта </w:t>
      </w:r>
      <w:r w:rsidR="00624534" w:rsidRPr="00624534">
        <w:rPr>
          <w:rFonts w:ascii="PT Astra Serif" w:hAnsi="PT Astra Serif"/>
          <w:sz w:val="28"/>
          <w:szCs w:val="28"/>
        </w:rPr>
        <w:t>2.2 настоящих Правил</w:t>
      </w:r>
      <w:r w:rsidR="00624534" w:rsidRPr="00224FEB">
        <w:rPr>
          <w:rFonts w:ascii="PT Astra Serif" w:hAnsi="PT Astra Serif"/>
          <w:sz w:val="28"/>
          <w:szCs w:val="28"/>
        </w:rPr>
        <w:t>, явля</w:t>
      </w:r>
      <w:r w:rsidR="00624534">
        <w:rPr>
          <w:rFonts w:ascii="PT Astra Serif" w:hAnsi="PT Astra Serif"/>
          <w:sz w:val="28"/>
          <w:szCs w:val="28"/>
        </w:rPr>
        <w:t>е</w:t>
      </w:r>
      <w:r w:rsidR="00624534" w:rsidRPr="00224FEB">
        <w:rPr>
          <w:rFonts w:ascii="PT Astra Serif" w:hAnsi="PT Astra Serif"/>
          <w:sz w:val="28"/>
          <w:szCs w:val="28"/>
        </w:rPr>
        <w:t>тся основанием для отказа в приеме и регистрации документов.</w:t>
      </w:r>
    </w:p>
    <w:p w:rsidR="007866F1" w:rsidRPr="00F55C0B" w:rsidRDefault="00F55C0B" w:rsidP="00F55C0B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="002D1070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. </w:t>
      </w:r>
      <w:r w:rsidR="007866F1" w:rsidRPr="00F55C0B">
        <w:rPr>
          <w:rFonts w:ascii="PT Astra Serif" w:hAnsi="PT Astra Serif"/>
        </w:rPr>
        <w:t>Представленные гражданином документы согласно перечню, указанному в пункте 2.2 настоящ</w:t>
      </w:r>
      <w:r w:rsidR="00F5487B">
        <w:rPr>
          <w:rFonts w:ascii="PT Astra Serif" w:hAnsi="PT Astra Serif"/>
        </w:rPr>
        <w:t>их</w:t>
      </w:r>
      <w:r w:rsidR="007866F1" w:rsidRPr="00F55C0B">
        <w:rPr>
          <w:rFonts w:ascii="PT Astra Serif" w:hAnsi="PT Astra Serif"/>
        </w:rPr>
        <w:t xml:space="preserve"> П</w:t>
      </w:r>
      <w:r w:rsidR="00F5487B">
        <w:rPr>
          <w:rFonts w:ascii="PT Astra Serif" w:hAnsi="PT Astra Serif"/>
        </w:rPr>
        <w:t>равил</w:t>
      </w:r>
      <w:r w:rsidR="007866F1" w:rsidRPr="00F55C0B">
        <w:rPr>
          <w:rFonts w:ascii="PT Astra Serif" w:hAnsi="PT Astra Serif"/>
        </w:rPr>
        <w:t xml:space="preserve">, принимаются и регистрируются в журнале </w:t>
      </w:r>
      <w:r w:rsidR="00FA6D81" w:rsidRPr="00F55C0B">
        <w:rPr>
          <w:rFonts w:ascii="PT Astra Serif" w:hAnsi="PT Astra Serif"/>
        </w:rPr>
        <w:t>регистрации</w:t>
      </w:r>
      <w:r w:rsidR="007866F1" w:rsidRPr="00F55C0B">
        <w:rPr>
          <w:rFonts w:ascii="PT Astra Serif" w:hAnsi="PT Astra Serif"/>
        </w:rPr>
        <w:t xml:space="preserve"> документов</w:t>
      </w:r>
      <w:r w:rsidRPr="00F55C0B">
        <w:rPr>
          <w:rFonts w:ascii="PT Astra Serif" w:hAnsi="PT Astra Serif"/>
        </w:rPr>
        <w:t xml:space="preserve"> от граждан,</w:t>
      </w:r>
      <w:r>
        <w:rPr>
          <w:rFonts w:ascii="PT Astra Serif" w:hAnsi="PT Astra Serif"/>
        </w:rPr>
        <w:t xml:space="preserve"> </w:t>
      </w:r>
      <w:r w:rsidRPr="00F55C0B">
        <w:rPr>
          <w:rFonts w:ascii="PT Astra Serif" w:hAnsi="PT Astra Serif"/>
        </w:rPr>
        <w:t>изъявивших желание принять участие в отборе в целях выдачи направлений</w:t>
      </w:r>
      <w:r>
        <w:rPr>
          <w:rFonts w:ascii="PT Astra Serif" w:hAnsi="PT Astra Serif"/>
        </w:rPr>
        <w:t xml:space="preserve"> </w:t>
      </w:r>
      <w:r w:rsidRPr="00F55C0B">
        <w:rPr>
          <w:rFonts w:ascii="PT Astra Serif" w:hAnsi="PT Astra Serif"/>
        </w:rPr>
        <w:t>для заключения договоров о целевом обучении</w:t>
      </w:r>
      <w:r>
        <w:rPr>
          <w:rFonts w:ascii="PT Astra Serif" w:hAnsi="PT Astra Serif"/>
        </w:rPr>
        <w:t xml:space="preserve"> </w:t>
      </w:r>
      <w:r w:rsidR="007866F1" w:rsidRPr="00F55C0B">
        <w:rPr>
          <w:rFonts w:ascii="PT Astra Serif" w:hAnsi="PT Astra Serif"/>
        </w:rPr>
        <w:t>(</w:t>
      </w:r>
      <w:hyperlink r:id="rId9" w:anchor="/document/403465508/entry/10300" w:history="1">
        <w:r w:rsidR="007866F1" w:rsidRPr="00F55C0B">
          <w:rPr>
            <w:rStyle w:val="a7"/>
            <w:rFonts w:ascii="PT Astra Serif" w:hAnsi="PT Astra Serif"/>
            <w:color w:val="auto"/>
            <w:u w:val="none"/>
          </w:rPr>
          <w:t xml:space="preserve">приложение № </w:t>
        </w:r>
      </w:hyperlink>
      <w:r w:rsidR="005D35E4">
        <w:t>7</w:t>
      </w:r>
      <w:r w:rsidR="007866F1" w:rsidRPr="00F55C0B">
        <w:rPr>
          <w:rFonts w:ascii="PT Astra Serif" w:hAnsi="PT Astra Serif"/>
        </w:rPr>
        <w:t xml:space="preserve"> к настоящ</w:t>
      </w:r>
      <w:r w:rsidR="003F25B4" w:rsidRPr="00F55C0B">
        <w:rPr>
          <w:rFonts w:ascii="PT Astra Serif" w:hAnsi="PT Astra Serif"/>
        </w:rPr>
        <w:t>им Правилам</w:t>
      </w:r>
      <w:r w:rsidR="007866F1" w:rsidRPr="00F55C0B">
        <w:rPr>
          <w:rFonts w:ascii="PT Astra Serif" w:hAnsi="PT Astra Serif"/>
        </w:rPr>
        <w:t>) с указанием даты и времени поступления.</w:t>
      </w:r>
    </w:p>
    <w:p w:rsidR="003F4FA5" w:rsidRPr="00F55C0B" w:rsidRDefault="003F4FA5" w:rsidP="00F55C0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23CC" w:rsidRDefault="00A51EEC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4157C">
        <w:rPr>
          <w:rFonts w:ascii="PT Astra Serif" w:hAnsi="PT Astra Serif"/>
          <w:b/>
          <w:sz w:val="28"/>
          <w:szCs w:val="28"/>
        </w:rPr>
        <w:t>I</w:t>
      </w:r>
      <w:r w:rsidR="007813FE" w:rsidRPr="0074157C">
        <w:rPr>
          <w:rFonts w:ascii="PT Astra Serif" w:hAnsi="PT Astra Serif"/>
          <w:b/>
          <w:sz w:val="28"/>
          <w:szCs w:val="28"/>
        </w:rPr>
        <w:t xml:space="preserve">II. </w:t>
      </w:r>
      <w:r w:rsidR="00043C3C" w:rsidRPr="0074157C">
        <w:rPr>
          <w:rFonts w:ascii="PT Astra Serif" w:hAnsi="PT Astra Serif"/>
          <w:b/>
          <w:sz w:val="28"/>
          <w:szCs w:val="28"/>
        </w:rPr>
        <w:t xml:space="preserve">Порядок формирования и деятельности </w:t>
      </w:r>
      <w:r w:rsidR="004023CC" w:rsidRPr="0074157C">
        <w:rPr>
          <w:rFonts w:ascii="PT Astra Serif" w:hAnsi="PT Astra Serif"/>
          <w:b/>
          <w:sz w:val="28"/>
          <w:szCs w:val="28"/>
        </w:rPr>
        <w:t>межведомственной комиссии</w:t>
      </w:r>
      <w:r w:rsidR="00B047EC" w:rsidRPr="0074157C">
        <w:rPr>
          <w:rFonts w:ascii="PT Astra Serif" w:hAnsi="PT Astra Serif"/>
          <w:b/>
          <w:sz w:val="28"/>
          <w:szCs w:val="28"/>
        </w:rPr>
        <w:t>, включая правила отбора</w:t>
      </w:r>
    </w:p>
    <w:p w:rsidR="007810D6" w:rsidRDefault="007810D6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2D1070" w:rsidRPr="00E967AD" w:rsidRDefault="002D1070" w:rsidP="002D10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3.1. </w:t>
      </w:r>
      <w:r w:rsidRPr="00E70F77">
        <w:rPr>
          <w:rFonts w:ascii="PT Astra Serif" w:hAnsi="PT Astra Serif"/>
          <w:sz w:val="28"/>
          <w:szCs w:val="28"/>
          <w:lang w:eastAsia="en-US"/>
        </w:rPr>
        <w:t xml:space="preserve">Министерство образования области на основании сведений, представленных </w:t>
      </w:r>
      <w:r w:rsidRPr="00E70F77">
        <w:rPr>
          <w:rFonts w:ascii="PT Astra Serif" w:hAnsi="PT Astra Serif"/>
          <w:sz w:val="28"/>
          <w:szCs w:val="28"/>
        </w:rPr>
        <w:t xml:space="preserve">государственными органами области, областными </w:t>
      </w:r>
      <w:r w:rsidRPr="00E967AD">
        <w:rPr>
          <w:rFonts w:ascii="PT Astra Serif" w:hAnsi="PT Astra Serif"/>
          <w:sz w:val="28"/>
          <w:szCs w:val="28"/>
        </w:rPr>
        <w:t xml:space="preserve">государственными организациями, органами местного самоуправления и </w:t>
      </w:r>
      <w:r w:rsidRPr="00861589">
        <w:rPr>
          <w:rFonts w:ascii="PT Astra Serif" w:hAnsi="PT Astra Serif"/>
          <w:sz w:val="28"/>
          <w:szCs w:val="28"/>
        </w:rPr>
        <w:t>муниципальными организациями, заинтересованных в заключени</w:t>
      </w:r>
      <w:proofErr w:type="gramStart"/>
      <w:r w:rsidRPr="00861589">
        <w:rPr>
          <w:rFonts w:ascii="PT Astra Serif" w:hAnsi="PT Astra Serif"/>
          <w:sz w:val="28"/>
          <w:szCs w:val="28"/>
        </w:rPr>
        <w:t>и</w:t>
      </w:r>
      <w:proofErr w:type="gramEnd"/>
      <w:r w:rsidRPr="00861589">
        <w:rPr>
          <w:rFonts w:ascii="PT Astra Serif" w:hAnsi="PT Astra Serif"/>
          <w:sz w:val="28"/>
          <w:szCs w:val="28"/>
        </w:rPr>
        <w:t xml:space="preserve"> договоров о целевом обучении, </w:t>
      </w:r>
      <w:r w:rsidRPr="00861589">
        <w:rPr>
          <w:rFonts w:ascii="PT Astra Serif" w:hAnsi="PT Astra Serif"/>
          <w:sz w:val="28"/>
          <w:szCs w:val="28"/>
          <w:lang w:eastAsia="en-US"/>
        </w:rPr>
        <w:t>до 1 июля, предшествующего году приема на целевое обучение (в 2023 году – до 1 ию</w:t>
      </w:r>
      <w:r w:rsidR="00861589">
        <w:rPr>
          <w:rFonts w:ascii="PT Astra Serif" w:hAnsi="PT Astra Serif"/>
          <w:sz w:val="28"/>
          <w:szCs w:val="28"/>
          <w:lang w:eastAsia="en-US"/>
        </w:rPr>
        <w:t>н</w:t>
      </w:r>
      <w:r w:rsidRPr="00861589">
        <w:rPr>
          <w:rFonts w:ascii="PT Astra Serif" w:hAnsi="PT Astra Serif"/>
          <w:sz w:val="28"/>
          <w:szCs w:val="28"/>
          <w:lang w:eastAsia="en-US"/>
        </w:rPr>
        <w:t>я текущего года) формирует</w:t>
      </w:r>
      <w:r w:rsidRPr="00E967A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E967AD">
        <w:rPr>
          <w:rFonts w:ascii="PT Astra Serif" w:hAnsi="PT Astra Serif"/>
          <w:sz w:val="28"/>
          <w:szCs w:val="28"/>
          <w:shd w:val="clear" w:color="auto" w:fill="FFFFFF"/>
        </w:rPr>
        <w:t xml:space="preserve">перечень государственных органов области, областных государственных организаций, органов местного самоуправления и муниципальных организаций, имеющих потребность в </w:t>
      </w:r>
      <w:proofErr w:type="gramStart"/>
      <w:r w:rsidRPr="00E967AD">
        <w:rPr>
          <w:rFonts w:ascii="PT Astra Serif" w:hAnsi="PT Astra Serif"/>
          <w:sz w:val="28"/>
          <w:szCs w:val="28"/>
          <w:shd w:val="clear" w:color="auto" w:fill="FFFFFF"/>
        </w:rPr>
        <w:t>специалистах</w:t>
      </w:r>
      <w:proofErr w:type="gramEnd"/>
      <w:r w:rsidRPr="00E967AD">
        <w:rPr>
          <w:rFonts w:ascii="PT Astra Serif" w:hAnsi="PT Astra Serif"/>
          <w:sz w:val="28"/>
          <w:szCs w:val="28"/>
          <w:shd w:val="clear" w:color="auto" w:fill="FFFFFF"/>
        </w:rPr>
        <w:t xml:space="preserve">, с указанием специальностей, направлений подготовки, научных специальностей и количества должностей для </w:t>
      </w:r>
      <w:r w:rsidRPr="00CC41AF">
        <w:rPr>
          <w:rFonts w:ascii="PT Astra Serif" w:hAnsi="PT Astra Serif"/>
          <w:sz w:val="28"/>
          <w:szCs w:val="28"/>
          <w:shd w:val="clear" w:color="auto" w:fill="FFFFFF"/>
        </w:rPr>
        <w:t>заключения договоров о целевом обучении в текущем году по отраслям (сферам) деятельности</w:t>
      </w:r>
      <w:r w:rsidRPr="00CC41AF">
        <w:rPr>
          <w:rFonts w:ascii="PT Astra Serif" w:hAnsi="PT Astra Serif"/>
          <w:sz w:val="28"/>
          <w:szCs w:val="28"/>
          <w:lang w:eastAsia="en-US"/>
        </w:rPr>
        <w:t xml:space="preserve"> (по форме согласно приложению № </w:t>
      </w:r>
      <w:r w:rsidR="005D35E4">
        <w:rPr>
          <w:rFonts w:ascii="PT Astra Serif" w:hAnsi="PT Astra Serif"/>
          <w:sz w:val="28"/>
          <w:szCs w:val="28"/>
          <w:lang w:eastAsia="en-US"/>
        </w:rPr>
        <w:t>8</w:t>
      </w:r>
      <w:r w:rsidRPr="00CC41AF">
        <w:rPr>
          <w:rFonts w:ascii="PT Astra Serif" w:hAnsi="PT Astra Serif"/>
          <w:sz w:val="28"/>
          <w:szCs w:val="28"/>
          <w:lang w:eastAsia="en-US"/>
        </w:rPr>
        <w:t xml:space="preserve"> к настоящим Правилам), который размещается на официальном сайте министерства</w:t>
      </w:r>
      <w:r w:rsidRPr="00E967AD">
        <w:rPr>
          <w:rFonts w:ascii="PT Astra Serif" w:hAnsi="PT Astra Serif"/>
          <w:sz w:val="28"/>
          <w:szCs w:val="28"/>
          <w:lang w:eastAsia="en-US"/>
        </w:rPr>
        <w:t xml:space="preserve"> образования области в сети Интернет в разделе «Целевое обучение».</w:t>
      </w:r>
    </w:p>
    <w:p w:rsidR="004023CC" w:rsidRPr="0074157C" w:rsidRDefault="00A51EEC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lastRenderedPageBreak/>
        <w:t>3</w:t>
      </w:r>
      <w:r w:rsidR="004023CC" w:rsidRPr="0074157C">
        <w:rPr>
          <w:rFonts w:ascii="PT Astra Serif" w:hAnsi="PT Astra Serif"/>
          <w:sz w:val="28"/>
          <w:szCs w:val="28"/>
        </w:rPr>
        <w:t>.</w:t>
      </w:r>
      <w:r w:rsidR="002D1070">
        <w:rPr>
          <w:rFonts w:ascii="PT Astra Serif" w:hAnsi="PT Astra Serif"/>
          <w:sz w:val="28"/>
          <w:szCs w:val="28"/>
        </w:rPr>
        <w:t>2</w:t>
      </w:r>
      <w:r w:rsidR="004023CC" w:rsidRPr="0074157C">
        <w:rPr>
          <w:rFonts w:ascii="PT Astra Serif" w:hAnsi="PT Astra Serif"/>
          <w:sz w:val="28"/>
          <w:szCs w:val="28"/>
        </w:rPr>
        <w:t>. Для отбора граждан в целях выдачи им направлений</w:t>
      </w:r>
      <w:r w:rsidR="00CE32A0" w:rsidRPr="0074157C">
        <w:rPr>
          <w:rFonts w:ascii="PT Astra Serif" w:hAnsi="PT Astra Serif"/>
          <w:sz w:val="28"/>
          <w:szCs w:val="28"/>
        </w:rPr>
        <w:t xml:space="preserve"> при </w:t>
      </w:r>
      <w:r w:rsidR="004023CC" w:rsidRPr="0074157C">
        <w:rPr>
          <w:rFonts w:ascii="PT Astra Serif" w:hAnsi="PT Astra Serif"/>
          <w:sz w:val="28"/>
          <w:szCs w:val="28"/>
        </w:rPr>
        <w:t>министерств</w:t>
      </w:r>
      <w:r w:rsidR="00CE32A0" w:rsidRPr="0074157C">
        <w:rPr>
          <w:rFonts w:ascii="PT Astra Serif" w:hAnsi="PT Astra Serif"/>
          <w:sz w:val="28"/>
          <w:szCs w:val="28"/>
        </w:rPr>
        <w:t>е</w:t>
      </w:r>
      <w:r w:rsidR="004023CC" w:rsidRPr="0074157C">
        <w:rPr>
          <w:rFonts w:ascii="PT Astra Serif" w:hAnsi="PT Astra Serif"/>
          <w:sz w:val="28"/>
          <w:szCs w:val="28"/>
        </w:rPr>
        <w:t xml:space="preserve"> образования области создается межведомственная комиссия, в состав которой включаются представители государственных органов области, заинтересованных в заключени</w:t>
      </w:r>
      <w:proofErr w:type="gramStart"/>
      <w:r w:rsidR="004023CC" w:rsidRPr="0074157C">
        <w:rPr>
          <w:rFonts w:ascii="PT Astra Serif" w:hAnsi="PT Astra Serif"/>
          <w:sz w:val="28"/>
          <w:szCs w:val="28"/>
        </w:rPr>
        <w:t>и</w:t>
      </w:r>
      <w:proofErr w:type="gramEnd"/>
      <w:r w:rsidR="004023CC" w:rsidRPr="0074157C">
        <w:rPr>
          <w:rFonts w:ascii="PT Astra Serif" w:hAnsi="PT Astra Serif"/>
          <w:sz w:val="28"/>
          <w:szCs w:val="28"/>
        </w:rPr>
        <w:t xml:space="preserve"> договоров о целевом обучении.</w:t>
      </w:r>
    </w:p>
    <w:p w:rsidR="004023CC" w:rsidRPr="0074157C" w:rsidRDefault="004023CC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В работе межведомственной комиссии могут принимать участие представители органов местного самоуправления, заинтересованных в заключени</w:t>
      </w:r>
      <w:proofErr w:type="gramStart"/>
      <w:r w:rsidRPr="0074157C">
        <w:rPr>
          <w:rFonts w:ascii="PT Astra Serif" w:hAnsi="PT Astra Serif"/>
          <w:sz w:val="28"/>
          <w:szCs w:val="28"/>
        </w:rPr>
        <w:t>и</w:t>
      </w:r>
      <w:proofErr w:type="gramEnd"/>
      <w:r w:rsidRPr="0074157C">
        <w:rPr>
          <w:rFonts w:ascii="PT Astra Serif" w:hAnsi="PT Astra Serif"/>
          <w:sz w:val="28"/>
          <w:szCs w:val="28"/>
        </w:rPr>
        <w:t xml:space="preserve"> договоров о целевом обучении, образовательных организаций высшего образования и организаций, в которые планируется трудоустройство граждан.</w:t>
      </w:r>
    </w:p>
    <w:p w:rsidR="0048722C" w:rsidRPr="0074157C" w:rsidRDefault="00D17186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кадровых изменений р</w:t>
      </w:r>
      <w:r w:rsidR="0048722C" w:rsidRPr="0074157C">
        <w:rPr>
          <w:rFonts w:ascii="PT Astra Serif" w:hAnsi="PT Astra Serif"/>
          <w:sz w:val="28"/>
          <w:szCs w:val="28"/>
        </w:rPr>
        <w:t>уководител</w:t>
      </w:r>
      <w:r w:rsidR="00775C15" w:rsidRPr="0074157C">
        <w:rPr>
          <w:rFonts w:ascii="PT Astra Serif" w:hAnsi="PT Astra Serif"/>
          <w:sz w:val="28"/>
          <w:szCs w:val="28"/>
        </w:rPr>
        <w:t>и</w:t>
      </w:r>
      <w:r w:rsidR="0048722C" w:rsidRPr="0074157C">
        <w:rPr>
          <w:rFonts w:ascii="PT Astra Serif" w:hAnsi="PT Astra Serif"/>
          <w:sz w:val="28"/>
          <w:szCs w:val="28"/>
        </w:rPr>
        <w:t xml:space="preserve"> государственных органов области, органов местного самоуправления</w:t>
      </w:r>
      <w:r w:rsidR="001A21CD">
        <w:rPr>
          <w:rFonts w:ascii="PT Astra Serif" w:hAnsi="PT Astra Serif"/>
          <w:sz w:val="28"/>
          <w:szCs w:val="28"/>
        </w:rPr>
        <w:t xml:space="preserve"> области</w:t>
      </w:r>
      <w:r w:rsidR="00D55958" w:rsidRPr="0074157C">
        <w:rPr>
          <w:rFonts w:ascii="PT Astra Serif" w:hAnsi="PT Astra Serif"/>
          <w:sz w:val="28"/>
          <w:szCs w:val="28"/>
        </w:rPr>
        <w:t>, образовательных организаций высшего образования и организаций, представители которых входят в состав межведомственной комиссии</w:t>
      </w:r>
      <w:r>
        <w:rPr>
          <w:rFonts w:ascii="PT Astra Serif" w:hAnsi="PT Astra Serif"/>
          <w:sz w:val="28"/>
          <w:szCs w:val="28"/>
        </w:rPr>
        <w:t>,</w:t>
      </w:r>
      <w:r w:rsidR="00D55958" w:rsidRPr="0074157C">
        <w:rPr>
          <w:rFonts w:ascii="PT Astra Serif" w:hAnsi="PT Astra Serif"/>
          <w:sz w:val="28"/>
          <w:szCs w:val="28"/>
        </w:rPr>
        <w:t xml:space="preserve"> </w:t>
      </w:r>
      <w:r w:rsidR="0026337D">
        <w:rPr>
          <w:rFonts w:ascii="PT Astra Serif" w:hAnsi="PT Astra Serif"/>
          <w:sz w:val="28"/>
          <w:szCs w:val="28"/>
        </w:rPr>
        <w:t>незамедлительно</w:t>
      </w:r>
      <w:r w:rsidR="00D55958" w:rsidRPr="0074157C">
        <w:rPr>
          <w:rFonts w:ascii="PT Astra Serif" w:hAnsi="PT Astra Serif"/>
          <w:sz w:val="28"/>
          <w:szCs w:val="28"/>
        </w:rPr>
        <w:t xml:space="preserve"> информир</w:t>
      </w:r>
      <w:r w:rsidR="00775C15" w:rsidRPr="0074157C">
        <w:rPr>
          <w:rFonts w:ascii="PT Astra Serif" w:hAnsi="PT Astra Serif"/>
          <w:sz w:val="28"/>
          <w:szCs w:val="28"/>
        </w:rPr>
        <w:t>уют</w:t>
      </w:r>
      <w:r w:rsidR="00D55958" w:rsidRPr="0074157C">
        <w:rPr>
          <w:rFonts w:ascii="PT Astra Serif" w:hAnsi="PT Astra Serif"/>
          <w:sz w:val="28"/>
          <w:szCs w:val="28"/>
        </w:rPr>
        <w:t xml:space="preserve"> министерство образования области о</w:t>
      </w:r>
      <w:r>
        <w:rPr>
          <w:rFonts w:ascii="PT Astra Serif" w:hAnsi="PT Astra Serif"/>
          <w:sz w:val="28"/>
          <w:szCs w:val="28"/>
        </w:rPr>
        <w:t xml:space="preserve"> замене</w:t>
      </w:r>
      <w:r w:rsidR="00C83DAB" w:rsidRPr="0074157C">
        <w:rPr>
          <w:rFonts w:ascii="PT Astra Serif" w:hAnsi="PT Astra Serif"/>
          <w:sz w:val="28"/>
          <w:szCs w:val="28"/>
        </w:rPr>
        <w:t xml:space="preserve"> кандидатур</w:t>
      </w:r>
      <w:r>
        <w:rPr>
          <w:rFonts w:ascii="PT Astra Serif" w:hAnsi="PT Astra Serif"/>
          <w:sz w:val="28"/>
          <w:szCs w:val="28"/>
        </w:rPr>
        <w:t>ы</w:t>
      </w:r>
      <w:r w:rsidR="00C83DAB" w:rsidRPr="0074157C">
        <w:rPr>
          <w:rFonts w:ascii="PT Astra Serif" w:hAnsi="PT Astra Serif"/>
          <w:sz w:val="28"/>
          <w:szCs w:val="28"/>
        </w:rPr>
        <w:t xml:space="preserve"> </w:t>
      </w:r>
      <w:r w:rsidR="00861589">
        <w:rPr>
          <w:rFonts w:ascii="PT Astra Serif" w:hAnsi="PT Astra Serif"/>
          <w:sz w:val="28"/>
          <w:szCs w:val="28"/>
        </w:rPr>
        <w:br/>
      </w:r>
      <w:r w:rsidR="00C83DAB" w:rsidRPr="0074157C">
        <w:rPr>
          <w:rFonts w:ascii="PT Astra Serif" w:hAnsi="PT Astra Serif"/>
          <w:sz w:val="28"/>
          <w:szCs w:val="28"/>
        </w:rPr>
        <w:t>от возглавляемого органа (организации)</w:t>
      </w:r>
      <w:r w:rsidR="00D55958" w:rsidRPr="0074157C">
        <w:rPr>
          <w:rFonts w:ascii="PT Astra Serif" w:hAnsi="PT Astra Serif"/>
          <w:sz w:val="28"/>
          <w:szCs w:val="28"/>
        </w:rPr>
        <w:t>.</w:t>
      </w:r>
    </w:p>
    <w:p w:rsidR="004023CC" w:rsidRPr="005A77E0" w:rsidRDefault="00163BEC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2D107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4023CC" w:rsidRPr="005A77E0">
        <w:rPr>
          <w:rFonts w:ascii="PT Astra Serif" w:hAnsi="PT Astra Serif"/>
          <w:sz w:val="28"/>
          <w:szCs w:val="28"/>
        </w:rPr>
        <w:t>Межведомственная комиссия состоит из</w:t>
      </w:r>
      <w:r w:rsidR="007810D6">
        <w:rPr>
          <w:rFonts w:ascii="PT Astra Serif" w:hAnsi="PT Astra Serif"/>
          <w:sz w:val="28"/>
          <w:szCs w:val="28"/>
        </w:rPr>
        <w:t>:</w:t>
      </w:r>
      <w:r w:rsidR="004023CC" w:rsidRPr="005A77E0">
        <w:rPr>
          <w:rFonts w:ascii="PT Astra Serif" w:hAnsi="PT Astra Serif"/>
          <w:sz w:val="28"/>
          <w:szCs w:val="28"/>
        </w:rPr>
        <w:t xml:space="preserve"> председателя </w:t>
      </w:r>
      <w:r w:rsidR="004A4D68" w:rsidRPr="005A77E0">
        <w:rPr>
          <w:rFonts w:ascii="PT Astra Serif" w:hAnsi="PT Astra Serif"/>
          <w:sz w:val="28"/>
          <w:szCs w:val="28"/>
        </w:rPr>
        <w:t>межведомственной комиссии</w:t>
      </w:r>
      <w:r w:rsidR="004023CC" w:rsidRPr="005A77E0">
        <w:rPr>
          <w:rFonts w:ascii="PT Astra Serif" w:hAnsi="PT Astra Serif"/>
          <w:sz w:val="28"/>
          <w:szCs w:val="28"/>
        </w:rPr>
        <w:t xml:space="preserve">, заместителей председателя </w:t>
      </w:r>
      <w:r w:rsidR="004A4D68" w:rsidRPr="005A77E0">
        <w:rPr>
          <w:rFonts w:ascii="PT Astra Serif" w:hAnsi="PT Astra Serif"/>
          <w:sz w:val="28"/>
          <w:szCs w:val="28"/>
        </w:rPr>
        <w:t>межведомственной комиссии</w:t>
      </w:r>
      <w:r w:rsidR="004023CC" w:rsidRPr="005A77E0">
        <w:rPr>
          <w:rFonts w:ascii="PT Astra Serif" w:hAnsi="PT Astra Serif"/>
          <w:sz w:val="28"/>
          <w:szCs w:val="28"/>
        </w:rPr>
        <w:t xml:space="preserve">, </w:t>
      </w:r>
      <w:r w:rsidR="00BD22DE" w:rsidRPr="005A77E0">
        <w:rPr>
          <w:rFonts w:ascii="PT Astra Serif" w:hAnsi="PT Astra Serif"/>
          <w:sz w:val="28"/>
          <w:szCs w:val="28"/>
        </w:rPr>
        <w:t xml:space="preserve">ответственного </w:t>
      </w:r>
      <w:r w:rsidR="004023CC" w:rsidRPr="005A77E0">
        <w:rPr>
          <w:rFonts w:ascii="PT Astra Serif" w:hAnsi="PT Astra Serif"/>
          <w:sz w:val="28"/>
          <w:szCs w:val="28"/>
        </w:rPr>
        <w:t>секретаря</w:t>
      </w:r>
      <w:r w:rsidR="007810D6">
        <w:rPr>
          <w:rFonts w:ascii="PT Astra Serif" w:hAnsi="PT Astra Serif"/>
          <w:sz w:val="28"/>
          <w:szCs w:val="28"/>
        </w:rPr>
        <w:t>,</w:t>
      </w:r>
      <w:r w:rsidR="004023CC" w:rsidRPr="005A77E0">
        <w:rPr>
          <w:rFonts w:ascii="PT Astra Serif" w:hAnsi="PT Astra Serif"/>
          <w:sz w:val="28"/>
          <w:szCs w:val="28"/>
        </w:rPr>
        <w:t xml:space="preserve"> членов межведомственной комиссии</w:t>
      </w:r>
      <w:r w:rsidR="006B49D1">
        <w:rPr>
          <w:rFonts w:ascii="PT Astra Serif" w:hAnsi="PT Astra Serif"/>
          <w:sz w:val="28"/>
          <w:szCs w:val="28"/>
        </w:rPr>
        <w:t xml:space="preserve"> и </w:t>
      </w:r>
      <w:r w:rsidR="006B49D1" w:rsidRPr="00D1496F">
        <w:rPr>
          <w:rFonts w:ascii="PT Astra Serif" w:hAnsi="PT Astra Serif"/>
          <w:sz w:val="28"/>
          <w:szCs w:val="28"/>
        </w:rPr>
        <w:t>экспертной</w:t>
      </w:r>
      <w:r w:rsidR="00DC66C5" w:rsidRPr="00D1496F">
        <w:rPr>
          <w:rFonts w:ascii="PT Astra Serif" w:hAnsi="PT Astra Serif"/>
          <w:sz w:val="28"/>
          <w:szCs w:val="28"/>
        </w:rPr>
        <w:t xml:space="preserve"> групп</w:t>
      </w:r>
      <w:r w:rsidR="006B49D1" w:rsidRPr="00D1496F">
        <w:rPr>
          <w:rFonts w:ascii="PT Astra Serif" w:hAnsi="PT Astra Serif"/>
          <w:sz w:val="28"/>
          <w:szCs w:val="28"/>
        </w:rPr>
        <w:t>ы</w:t>
      </w:r>
      <w:r w:rsidR="004023CC" w:rsidRPr="00D1496F">
        <w:rPr>
          <w:rFonts w:ascii="PT Astra Serif" w:hAnsi="PT Astra Serif"/>
          <w:sz w:val="28"/>
          <w:szCs w:val="28"/>
        </w:rPr>
        <w:t>.</w:t>
      </w:r>
    </w:p>
    <w:p w:rsidR="005A77E0" w:rsidRDefault="005A77E0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7E0">
        <w:rPr>
          <w:rFonts w:ascii="PT Astra Serif" w:hAnsi="PT Astra Serif"/>
          <w:sz w:val="28"/>
          <w:szCs w:val="28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 xml:space="preserve"> председательствует на заседаниях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подписывает протоколы заседаний</w:t>
      </w:r>
      <w:r w:rsidRPr="005A77E0">
        <w:rPr>
          <w:rFonts w:ascii="PT Astra Serif" w:hAnsi="PT Astra Serif"/>
          <w:sz w:val="28"/>
          <w:szCs w:val="28"/>
        </w:rPr>
        <w:t>.</w:t>
      </w:r>
    </w:p>
    <w:p w:rsidR="00CE0392" w:rsidRPr="0074157C" w:rsidRDefault="00CE0392" w:rsidP="00CE03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866F1">
        <w:rPr>
          <w:rFonts w:ascii="PT Astra Serif" w:hAnsi="PT Astra Serif"/>
          <w:sz w:val="28"/>
          <w:szCs w:val="28"/>
        </w:rPr>
        <w:t>По поручению председателя межведомственной комиссии, а также в случае его отсутствия заседания межведомственной комиссии проводит уполномоченный заместитель председателя межведомственной комиссии.</w:t>
      </w:r>
    </w:p>
    <w:p w:rsidR="005A77E0" w:rsidRPr="005A77E0" w:rsidRDefault="005A77E0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7E0">
        <w:rPr>
          <w:rFonts w:ascii="PT Astra Serif" w:hAnsi="PT Astra Serif"/>
          <w:sz w:val="28"/>
          <w:szCs w:val="28"/>
        </w:rPr>
        <w:t xml:space="preserve">Ответственный секретарь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 xml:space="preserve"> обеспечивает </w:t>
      </w:r>
      <w:r w:rsidR="00773307" w:rsidRPr="005A77E0">
        <w:rPr>
          <w:rFonts w:ascii="PT Astra Serif" w:hAnsi="PT Astra Serif"/>
          <w:sz w:val="28"/>
          <w:szCs w:val="28"/>
        </w:rPr>
        <w:t>организац</w:t>
      </w:r>
      <w:r w:rsidR="00773307">
        <w:rPr>
          <w:rFonts w:ascii="PT Astra Serif" w:hAnsi="PT Astra Serif"/>
          <w:sz w:val="28"/>
          <w:szCs w:val="28"/>
        </w:rPr>
        <w:t>ионную</w:t>
      </w:r>
      <w:r w:rsidR="00773307" w:rsidRPr="005A77E0">
        <w:rPr>
          <w:rFonts w:ascii="PT Astra Serif" w:hAnsi="PT Astra Serif"/>
          <w:sz w:val="28"/>
          <w:szCs w:val="28"/>
        </w:rPr>
        <w:t xml:space="preserve"> </w:t>
      </w:r>
      <w:r w:rsidRPr="005A77E0">
        <w:rPr>
          <w:rFonts w:ascii="PT Astra Serif" w:hAnsi="PT Astra Serif"/>
          <w:sz w:val="28"/>
          <w:szCs w:val="28"/>
        </w:rPr>
        <w:t xml:space="preserve">работу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 xml:space="preserve">, готовит рабочие материалы к заседаниям, готовит и подписывает протоколы заседаний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="009372B7">
        <w:rPr>
          <w:rFonts w:ascii="PT Astra Serif" w:hAnsi="PT Astra Serif"/>
          <w:sz w:val="28"/>
          <w:szCs w:val="28"/>
        </w:rPr>
        <w:t>, ведет делопроизводство межведомственной комиссии.</w:t>
      </w:r>
    </w:p>
    <w:p w:rsidR="005A77E0" w:rsidRPr="005A77E0" w:rsidRDefault="005A77E0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7E0">
        <w:rPr>
          <w:rFonts w:ascii="PT Astra Serif" w:hAnsi="PT Astra Serif"/>
          <w:sz w:val="28"/>
          <w:szCs w:val="28"/>
        </w:rPr>
        <w:t xml:space="preserve">Члены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>:</w:t>
      </w:r>
    </w:p>
    <w:p w:rsidR="005A77E0" w:rsidRPr="005A77E0" w:rsidRDefault="005A77E0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5A77E0">
        <w:rPr>
          <w:rFonts w:ascii="PT Astra Serif" w:hAnsi="PT Astra Serif"/>
          <w:sz w:val="28"/>
          <w:szCs w:val="28"/>
        </w:rPr>
        <w:t xml:space="preserve">частвуют в деятельности </w:t>
      </w:r>
      <w:r>
        <w:rPr>
          <w:rFonts w:ascii="PT Astra Serif" w:hAnsi="PT Astra Serif"/>
          <w:sz w:val="28"/>
          <w:szCs w:val="28"/>
        </w:rPr>
        <w:t>межведомственной комиссии;</w:t>
      </w:r>
    </w:p>
    <w:p w:rsidR="005A77E0" w:rsidRPr="005A77E0" w:rsidRDefault="005A77E0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5A77E0">
        <w:rPr>
          <w:rFonts w:ascii="PT Astra Serif" w:hAnsi="PT Astra Serif"/>
          <w:sz w:val="28"/>
          <w:szCs w:val="28"/>
        </w:rPr>
        <w:t xml:space="preserve">носят предложения по вопросам, обсуждаемым в рамках компетенции </w:t>
      </w:r>
      <w:r>
        <w:rPr>
          <w:rFonts w:ascii="PT Astra Serif" w:hAnsi="PT Astra Serif"/>
          <w:sz w:val="28"/>
          <w:szCs w:val="28"/>
        </w:rPr>
        <w:t>межведомственной комиссии;</w:t>
      </w:r>
    </w:p>
    <w:p w:rsidR="005A77E0" w:rsidRPr="005A77E0" w:rsidRDefault="005A77E0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5A77E0">
        <w:rPr>
          <w:rFonts w:ascii="PT Astra Serif" w:hAnsi="PT Astra Serif"/>
          <w:sz w:val="28"/>
          <w:szCs w:val="28"/>
        </w:rPr>
        <w:t xml:space="preserve">частвуют в работе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 xml:space="preserve"> лично, делегирование полномочий не допускается.</w:t>
      </w:r>
    </w:p>
    <w:p w:rsidR="005A77E0" w:rsidRDefault="005A77E0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7E0">
        <w:rPr>
          <w:rFonts w:ascii="PT Astra Serif" w:hAnsi="PT Astra Serif"/>
          <w:sz w:val="28"/>
          <w:szCs w:val="28"/>
        </w:rPr>
        <w:t xml:space="preserve">Члены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 xml:space="preserve"> могут обратиться с инициативой по рассмотрению вопросов, относящихся к компетенции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>, направив ответственному секретарю свои предложения.</w:t>
      </w:r>
    </w:p>
    <w:p w:rsidR="00773307" w:rsidRDefault="00773307" w:rsidP="007733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Экспертная группа:</w:t>
      </w:r>
    </w:p>
    <w:p w:rsidR="00773307" w:rsidRDefault="00773307" w:rsidP="007733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анализиру</w:t>
      </w:r>
      <w:r w:rsidR="00861589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 документы, представленные гражданами для участия в отборе;</w:t>
      </w:r>
    </w:p>
    <w:p w:rsidR="00773307" w:rsidRPr="00831248" w:rsidRDefault="00773307" w:rsidP="007733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3307">
        <w:rPr>
          <w:rFonts w:ascii="PT Astra Serif" w:hAnsi="PT Astra Serif"/>
          <w:sz w:val="28"/>
          <w:szCs w:val="28"/>
        </w:rPr>
        <w:t>подготавлива</w:t>
      </w:r>
      <w:r w:rsidR="00861589">
        <w:rPr>
          <w:rFonts w:ascii="PT Astra Serif" w:hAnsi="PT Astra Serif"/>
          <w:sz w:val="28"/>
          <w:szCs w:val="28"/>
        </w:rPr>
        <w:t>е</w:t>
      </w:r>
      <w:r w:rsidRPr="00773307">
        <w:rPr>
          <w:rFonts w:ascii="PT Astra Serif" w:hAnsi="PT Astra Serif"/>
          <w:sz w:val="28"/>
          <w:szCs w:val="28"/>
        </w:rPr>
        <w:t>т заключение о соответствии критериям отбора (далее – заключение).</w:t>
      </w:r>
    </w:p>
    <w:p w:rsidR="0024402E" w:rsidRPr="005A77E0" w:rsidRDefault="00A51EEC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66C5">
        <w:rPr>
          <w:rFonts w:ascii="PT Astra Serif" w:hAnsi="PT Astra Serif"/>
          <w:sz w:val="28"/>
          <w:szCs w:val="28"/>
        </w:rPr>
        <w:t>3</w:t>
      </w:r>
      <w:r w:rsidR="0024402E" w:rsidRPr="00DC66C5">
        <w:rPr>
          <w:rFonts w:ascii="PT Astra Serif" w:hAnsi="PT Astra Serif"/>
          <w:sz w:val="28"/>
          <w:szCs w:val="28"/>
        </w:rPr>
        <w:t>.</w:t>
      </w:r>
      <w:r w:rsidR="002D1070">
        <w:rPr>
          <w:rFonts w:ascii="PT Astra Serif" w:hAnsi="PT Astra Serif"/>
          <w:sz w:val="28"/>
          <w:szCs w:val="28"/>
        </w:rPr>
        <w:t>4</w:t>
      </w:r>
      <w:r w:rsidR="0024402E" w:rsidRPr="00DC66C5">
        <w:rPr>
          <w:rFonts w:ascii="PT Astra Serif" w:hAnsi="PT Astra Serif"/>
          <w:sz w:val="28"/>
          <w:szCs w:val="28"/>
        </w:rPr>
        <w:t>. Персональный состав межведомственной комиссии утверждается приказом м</w:t>
      </w:r>
      <w:r w:rsidR="009372B7" w:rsidRPr="00DC66C5">
        <w:rPr>
          <w:rFonts w:ascii="PT Astra Serif" w:hAnsi="PT Astra Serif"/>
          <w:sz w:val="28"/>
          <w:szCs w:val="28"/>
        </w:rPr>
        <w:t>инистерства образования области, в случае кадровых измене</w:t>
      </w:r>
      <w:r w:rsidR="00DC66C5" w:rsidRPr="00DC66C5">
        <w:rPr>
          <w:rFonts w:ascii="PT Astra Serif" w:hAnsi="PT Astra Serif"/>
          <w:sz w:val="28"/>
          <w:szCs w:val="28"/>
        </w:rPr>
        <w:t>н</w:t>
      </w:r>
      <w:r w:rsidR="009372B7" w:rsidRPr="00DC66C5">
        <w:rPr>
          <w:rFonts w:ascii="PT Astra Serif" w:hAnsi="PT Astra Serif"/>
          <w:sz w:val="28"/>
          <w:szCs w:val="28"/>
        </w:rPr>
        <w:t xml:space="preserve">ий </w:t>
      </w:r>
      <w:r w:rsidR="009372B7" w:rsidRPr="00DC66C5">
        <w:rPr>
          <w:rFonts w:ascii="PT Astra Serif" w:hAnsi="PT Astra Serif"/>
          <w:sz w:val="28"/>
          <w:szCs w:val="28"/>
        </w:rPr>
        <w:lastRenderedPageBreak/>
        <w:t>на основании письменных увед</w:t>
      </w:r>
      <w:r w:rsidR="00DC66C5" w:rsidRPr="00DC66C5">
        <w:rPr>
          <w:rFonts w:ascii="PT Astra Serif" w:hAnsi="PT Astra Serif"/>
          <w:sz w:val="28"/>
          <w:szCs w:val="28"/>
        </w:rPr>
        <w:t>омлений заинтересованных сторон в приказ</w:t>
      </w:r>
      <w:r w:rsidR="009372B7" w:rsidRPr="00DC66C5">
        <w:rPr>
          <w:rFonts w:ascii="PT Astra Serif" w:hAnsi="PT Astra Serif"/>
          <w:sz w:val="28"/>
          <w:szCs w:val="28"/>
        </w:rPr>
        <w:t xml:space="preserve"> </w:t>
      </w:r>
      <w:r w:rsidR="00DC66C5" w:rsidRPr="00DC66C5">
        <w:rPr>
          <w:rFonts w:ascii="PT Astra Serif" w:hAnsi="PT Astra Serif"/>
          <w:sz w:val="28"/>
          <w:szCs w:val="28"/>
        </w:rPr>
        <w:t xml:space="preserve">министерства образования области </w:t>
      </w:r>
      <w:r w:rsidR="009372B7" w:rsidRPr="00DC66C5">
        <w:rPr>
          <w:rFonts w:ascii="PT Astra Serif" w:hAnsi="PT Astra Serif"/>
          <w:sz w:val="28"/>
          <w:szCs w:val="28"/>
        </w:rPr>
        <w:t>вносятся соответствующие изменения.</w:t>
      </w:r>
    </w:p>
    <w:p w:rsidR="005A77E0" w:rsidRPr="005A77E0" w:rsidRDefault="00A51EEC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7E0">
        <w:rPr>
          <w:rFonts w:ascii="PT Astra Serif" w:hAnsi="PT Astra Serif"/>
          <w:sz w:val="28"/>
          <w:szCs w:val="28"/>
        </w:rPr>
        <w:t>3</w:t>
      </w:r>
      <w:r w:rsidR="0024402E" w:rsidRPr="005A77E0">
        <w:rPr>
          <w:rFonts w:ascii="PT Astra Serif" w:hAnsi="PT Astra Serif"/>
          <w:sz w:val="28"/>
          <w:szCs w:val="28"/>
        </w:rPr>
        <w:t>.</w:t>
      </w:r>
      <w:r w:rsidR="002D1070">
        <w:rPr>
          <w:rFonts w:ascii="PT Astra Serif" w:hAnsi="PT Astra Serif"/>
          <w:sz w:val="28"/>
          <w:szCs w:val="28"/>
        </w:rPr>
        <w:t>5</w:t>
      </w:r>
      <w:r w:rsidR="0024402E" w:rsidRPr="005A77E0">
        <w:rPr>
          <w:rFonts w:ascii="PT Astra Serif" w:hAnsi="PT Astra Serif"/>
          <w:sz w:val="28"/>
          <w:szCs w:val="28"/>
        </w:rPr>
        <w:t xml:space="preserve">. Организационной формой работы </w:t>
      </w:r>
      <w:r w:rsidR="004A4D68" w:rsidRPr="005A77E0">
        <w:rPr>
          <w:rFonts w:ascii="PT Astra Serif" w:hAnsi="PT Astra Serif"/>
          <w:sz w:val="28"/>
          <w:szCs w:val="28"/>
        </w:rPr>
        <w:t>межведомственной комиссии</w:t>
      </w:r>
      <w:r w:rsidR="0024402E" w:rsidRPr="005A77E0">
        <w:rPr>
          <w:rFonts w:ascii="PT Astra Serif" w:hAnsi="PT Astra Serif"/>
          <w:sz w:val="28"/>
          <w:szCs w:val="28"/>
        </w:rPr>
        <w:t xml:space="preserve"> являются заседания, которые проводятся по решению председателя </w:t>
      </w:r>
      <w:r w:rsidR="004A4D68" w:rsidRPr="005A77E0">
        <w:rPr>
          <w:rFonts w:ascii="PT Astra Serif" w:hAnsi="PT Astra Serif"/>
          <w:sz w:val="28"/>
          <w:szCs w:val="28"/>
        </w:rPr>
        <w:t>межведомственной комиссии</w:t>
      </w:r>
      <w:r w:rsidR="0024402E" w:rsidRPr="0074157C">
        <w:rPr>
          <w:rFonts w:ascii="PT Astra Serif" w:hAnsi="PT Astra Serif"/>
          <w:sz w:val="28"/>
          <w:szCs w:val="28"/>
        </w:rPr>
        <w:t xml:space="preserve">. </w:t>
      </w:r>
      <w:r w:rsidR="005A77E0">
        <w:rPr>
          <w:rFonts w:ascii="PT Astra Serif" w:hAnsi="PT Astra Serif"/>
          <w:sz w:val="28"/>
          <w:szCs w:val="28"/>
        </w:rPr>
        <w:t>Межведомственная комиссия правомочна</w:t>
      </w:r>
      <w:r w:rsidR="005A77E0" w:rsidRPr="005A77E0">
        <w:rPr>
          <w:rFonts w:ascii="PT Astra Serif" w:hAnsi="PT Astra Serif"/>
          <w:sz w:val="28"/>
          <w:szCs w:val="28"/>
        </w:rPr>
        <w:t xml:space="preserve"> принимать решения по рассматриваемым вопросам при участии в заседании больше половины членов </w:t>
      </w:r>
      <w:r w:rsidR="005A77E0">
        <w:rPr>
          <w:rFonts w:ascii="PT Astra Serif" w:hAnsi="PT Astra Serif"/>
          <w:sz w:val="28"/>
          <w:szCs w:val="28"/>
        </w:rPr>
        <w:t>межведомственной комиссии</w:t>
      </w:r>
      <w:r w:rsidR="005A77E0" w:rsidRPr="005A77E0">
        <w:rPr>
          <w:rFonts w:ascii="PT Astra Serif" w:hAnsi="PT Astra Serif"/>
          <w:sz w:val="28"/>
          <w:szCs w:val="28"/>
        </w:rPr>
        <w:t>.</w:t>
      </w:r>
    </w:p>
    <w:p w:rsidR="00861046" w:rsidRDefault="007E7411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Решение межведомственной комиссии оформляется </w:t>
      </w:r>
      <w:r w:rsidRPr="00861046">
        <w:rPr>
          <w:rFonts w:ascii="PT Astra Serif" w:hAnsi="PT Astra Serif"/>
          <w:sz w:val="28"/>
          <w:szCs w:val="28"/>
        </w:rPr>
        <w:t xml:space="preserve">протоколом. </w:t>
      </w:r>
      <w:r w:rsidR="00861046" w:rsidRPr="00861046">
        <w:rPr>
          <w:rFonts w:ascii="PT Astra Serif" w:hAnsi="PT Astra Serif"/>
          <w:sz w:val="28"/>
          <w:szCs w:val="28"/>
          <w:shd w:val="clear" w:color="auto" w:fill="FFFFFF"/>
        </w:rPr>
        <w:t xml:space="preserve">В протоколе заседания </w:t>
      </w:r>
      <w:r w:rsidR="00861046">
        <w:rPr>
          <w:rFonts w:ascii="PT Astra Serif" w:hAnsi="PT Astra Serif"/>
          <w:sz w:val="28"/>
          <w:szCs w:val="28"/>
          <w:shd w:val="clear" w:color="auto" w:fill="FFFFFF"/>
        </w:rPr>
        <w:t>межведомственной</w:t>
      </w:r>
      <w:r w:rsidR="00861046" w:rsidRPr="00861046">
        <w:rPr>
          <w:rFonts w:ascii="PT Astra Serif" w:hAnsi="PT Astra Serif"/>
          <w:sz w:val="28"/>
          <w:szCs w:val="28"/>
          <w:shd w:val="clear" w:color="auto" w:fill="FFFFFF"/>
        </w:rPr>
        <w:t xml:space="preserve"> комиссии указываются дата, время, место проведения заседания, состав присутствующих членов </w:t>
      </w:r>
      <w:r w:rsidR="00861046">
        <w:rPr>
          <w:rFonts w:ascii="PT Astra Serif" w:hAnsi="PT Astra Serif"/>
          <w:sz w:val="28"/>
          <w:szCs w:val="28"/>
          <w:shd w:val="clear" w:color="auto" w:fill="FFFFFF"/>
        </w:rPr>
        <w:t>межведомственной</w:t>
      </w:r>
      <w:r w:rsidR="00861046" w:rsidRPr="00861046">
        <w:rPr>
          <w:rFonts w:ascii="PT Astra Serif" w:hAnsi="PT Astra Serif"/>
          <w:sz w:val="28"/>
          <w:szCs w:val="28"/>
          <w:shd w:val="clear" w:color="auto" w:fill="FFFFFF"/>
        </w:rPr>
        <w:t xml:space="preserve"> комиссии, вопросы повестки дня, мотивированное </w:t>
      </w:r>
      <w:r w:rsidR="00861046" w:rsidRPr="0011413A">
        <w:rPr>
          <w:rFonts w:ascii="PT Astra Serif" w:hAnsi="PT Astra Serif"/>
          <w:sz w:val="28"/>
          <w:szCs w:val="28"/>
          <w:shd w:val="clear" w:color="auto" w:fill="FFFFFF"/>
        </w:rPr>
        <w:t>решение по каждому вопросу повестки дня с указанием результатов голосования по каждому вопросу, сведения о прилагаемых к протоколу документах.</w:t>
      </w:r>
    </w:p>
    <w:p w:rsidR="00691085" w:rsidRPr="0011413A" w:rsidRDefault="00691085" w:rsidP="006910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1413A">
        <w:rPr>
          <w:rFonts w:ascii="PT Astra Serif" w:hAnsi="PT Astra Serif"/>
          <w:sz w:val="28"/>
          <w:szCs w:val="28"/>
        </w:rPr>
        <w:t>Протоколы межведомственной комиссии хранятся в министерстве образования области</w:t>
      </w:r>
      <w:r>
        <w:rPr>
          <w:rFonts w:ascii="PT Astra Serif" w:hAnsi="PT Astra Serif"/>
          <w:sz w:val="28"/>
          <w:szCs w:val="28"/>
        </w:rPr>
        <w:t xml:space="preserve"> и </w:t>
      </w:r>
      <w:r w:rsidRPr="0011413A">
        <w:rPr>
          <w:rFonts w:ascii="PT Astra Serif" w:hAnsi="PT Astra Serif"/>
          <w:sz w:val="28"/>
          <w:szCs w:val="28"/>
        </w:rPr>
        <w:t>подлежат уничтожению через десять лет после заседания межведомственной комиссии.</w:t>
      </w:r>
    </w:p>
    <w:p w:rsidR="00624534" w:rsidRDefault="00AC62A4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77E0">
        <w:rPr>
          <w:rFonts w:ascii="PT Astra Serif" w:hAnsi="PT Astra Serif"/>
          <w:sz w:val="28"/>
          <w:szCs w:val="28"/>
        </w:rPr>
        <w:t xml:space="preserve">Решение считается принятым, если за него проголосовало больше половины членов </w:t>
      </w:r>
      <w:r>
        <w:rPr>
          <w:rFonts w:ascii="PT Astra Serif" w:hAnsi="PT Astra Serif"/>
          <w:sz w:val="28"/>
          <w:szCs w:val="28"/>
        </w:rPr>
        <w:t>межведомственной комиссии</w:t>
      </w:r>
      <w:r w:rsidRPr="005A77E0">
        <w:rPr>
          <w:rFonts w:ascii="PT Astra Serif" w:hAnsi="PT Astra Serif"/>
          <w:sz w:val="28"/>
          <w:szCs w:val="28"/>
        </w:rPr>
        <w:t xml:space="preserve">, присутствующих на заседании. </w:t>
      </w:r>
    </w:p>
    <w:p w:rsidR="009A52E4" w:rsidRPr="0011413A" w:rsidRDefault="009A52E4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1413A">
        <w:rPr>
          <w:rFonts w:ascii="PT Astra Serif" w:hAnsi="PT Astra Serif"/>
          <w:sz w:val="28"/>
          <w:szCs w:val="28"/>
        </w:rPr>
        <w:t xml:space="preserve">Члены </w:t>
      </w:r>
      <w:r w:rsidR="0011413A">
        <w:rPr>
          <w:rFonts w:ascii="PT Astra Serif" w:hAnsi="PT Astra Serif"/>
          <w:sz w:val="28"/>
          <w:szCs w:val="28"/>
        </w:rPr>
        <w:t>межведомственной комиссии</w:t>
      </w:r>
      <w:r w:rsidRPr="0011413A">
        <w:rPr>
          <w:rFonts w:ascii="PT Astra Serif" w:hAnsi="PT Astra Serif"/>
          <w:sz w:val="28"/>
          <w:szCs w:val="28"/>
        </w:rPr>
        <w:t xml:space="preserve"> могут участвовать в заседаниях дистанционно с помощью электронных либо иных технических средств, если при этом используются способы, позволяющие достоверно установить лицо, принимающее участие в заседании, участвовать ему в обсуждении вопросов повестки дня и голосовать.</w:t>
      </w:r>
    </w:p>
    <w:p w:rsidR="009A52E4" w:rsidRPr="0011413A" w:rsidRDefault="009A52E4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1413A">
        <w:rPr>
          <w:rFonts w:ascii="PT Astra Serif" w:hAnsi="PT Astra Serif"/>
          <w:sz w:val="28"/>
          <w:szCs w:val="28"/>
        </w:rPr>
        <w:t>В случае дистанционного участия</w:t>
      </w:r>
      <w:r w:rsidR="00E967AD">
        <w:rPr>
          <w:rFonts w:ascii="PT Astra Serif" w:hAnsi="PT Astra Serif"/>
          <w:sz w:val="28"/>
          <w:szCs w:val="28"/>
        </w:rPr>
        <w:t xml:space="preserve"> (заочное голосование)</w:t>
      </w:r>
      <w:r w:rsidRPr="0011413A">
        <w:rPr>
          <w:rFonts w:ascii="PT Astra Serif" w:hAnsi="PT Astra Serif"/>
          <w:sz w:val="28"/>
          <w:szCs w:val="28"/>
        </w:rPr>
        <w:t xml:space="preserve"> в заседании </w:t>
      </w:r>
      <w:r w:rsidR="0011413A">
        <w:rPr>
          <w:rFonts w:ascii="PT Astra Serif" w:hAnsi="PT Astra Serif"/>
          <w:sz w:val="28"/>
          <w:szCs w:val="28"/>
        </w:rPr>
        <w:t>межведомственной комисс</w:t>
      </w:r>
      <w:proofErr w:type="gramStart"/>
      <w:r w:rsidR="0011413A">
        <w:rPr>
          <w:rFonts w:ascii="PT Astra Serif" w:hAnsi="PT Astra Serif"/>
          <w:sz w:val="28"/>
          <w:szCs w:val="28"/>
        </w:rPr>
        <w:t>ии</w:t>
      </w:r>
      <w:r w:rsidRPr="0011413A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Pr="0011413A">
        <w:rPr>
          <w:rFonts w:ascii="PT Astra Serif" w:hAnsi="PT Astra Serif"/>
          <w:sz w:val="28"/>
          <w:szCs w:val="28"/>
        </w:rPr>
        <w:t>тентификация участников заседания производится способом, указанным в сообщении, которое направляется каждому из членов соответствующего органа</w:t>
      </w:r>
      <w:r w:rsidR="007C0C59">
        <w:rPr>
          <w:rFonts w:ascii="PT Astra Serif" w:hAnsi="PT Astra Serif"/>
          <w:sz w:val="28"/>
          <w:szCs w:val="28"/>
        </w:rPr>
        <w:t xml:space="preserve"> (организации)</w:t>
      </w:r>
      <w:r w:rsidRPr="0011413A">
        <w:rPr>
          <w:rFonts w:ascii="PT Astra Serif" w:hAnsi="PT Astra Serif"/>
          <w:sz w:val="28"/>
          <w:szCs w:val="28"/>
        </w:rPr>
        <w:t xml:space="preserve"> вместе с повесткой дня предстоящего заседания по адресу (почтовому или электронному), указанному членом соответствующего органа</w:t>
      </w:r>
      <w:r w:rsidR="007C0C59">
        <w:rPr>
          <w:rFonts w:ascii="PT Astra Serif" w:hAnsi="PT Astra Serif"/>
          <w:sz w:val="28"/>
          <w:szCs w:val="28"/>
        </w:rPr>
        <w:t xml:space="preserve"> (организации)</w:t>
      </w:r>
      <w:r w:rsidRPr="0011413A">
        <w:rPr>
          <w:rFonts w:ascii="PT Astra Serif" w:hAnsi="PT Astra Serif"/>
          <w:sz w:val="28"/>
          <w:szCs w:val="28"/>
        </w:rPr>
        <w:t>.</w:t>
      </w:r>
    </w:p>
    <w:p w:rsidR="009A52E4" w:rsidRPr="00D77B01" w:rsidRDefault="009A52E4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77B01">
        <w:rPr>
          <w:rFonts w:ascii="PT Astra Serif" w:hAnsi="PT Astra Serif"/>
          <w:sz w:val="28"/>
          <w:szCs w:val="28"/>
        </w:rPr>
        <w:t xml:space="preserve">Решения </w:t>
      </w:r>
      <w:r w:rsidR="006B51FE" w:rsidRPr="00D77B01">
        <w:rPr>
          <w:rFonts w:ascii="PT Astra Serif" w:hAnsi="PT Astra Serif"/>
          <w:sz w:val="28"/>
          <w:szCs w:val="28"/>
        </w:rPr>
        <w:t>межведомственной комиссии</w:t>
      </w:r>
      <w:r w:rsidRPr="00D77B01">
        <w:rPr>
          <w:rFonts w:ascii="PT Astra Serif" w:hAnsi="PT Astra Serif"/>
          <w:sz w:val="28"/>
          <w:szCs w:val="28"/>
        </w:rPr>
        <w:t xml:space="preserve"> прин</w:t>
      </w:r>
      <w:r w:rsidR="00C143CD" w:rsidRPr="00D77B01">
        <w:rPr>
          <w:rFonts w:ascii="PT Astra Serif" w:hAnsi="PT Astra Serif"/>
          <w:sz w:val="28"/>
          <w:szCs w:val="28"/>
        </w:rPr>
        <w:t xml:space="preserve">имаются </w:t>
      </w:r>
      <w:r w:rsidR="00D77B01" w:rsidRPr="00D77B01">
        <w:rPr>
          <w:rFonts w:ascii="PT Astra Serif" w:hAnsi="PT Astra Serif"/>
          <w:sz w:val="28"/>
          <w:szCs w:val="28"/>
        </w:rPr>
        <w:t xml:space="preserve">при наличии не менее половины от общего числа членов межведомственной комиссии </w:t>
      </w:r>
      <w:r w:rsidR="00C143CD" w:rsidRPr="00D77B01">
        <w:rPr>
          <w:rFonts w:ascii="PT Astra Serif" w:hAnsi="PT Astra Serif"/>
          <w:sz w:val="28"/>
          <w:szCs w:val="28"/>
        </w:rPr>
        <w:t xml:space="preserve">с учетом дистанционного участия членов </w:t>
      </w:r>
      <w:r w:rsidR="00D77B01" w:rsidRPr="00D77B01">
        <w:rPr>
          <w:rFonts w:ascii="PT Astra Serif" w:hAnsi="PT Astra Serif"/>
          <w:sz w:val="28"/>
          <w:szCs w:val="28"/>
        </w:rPr>
        <w:t xml:space="preserve">межведомственной </w:t>
      </w:r>
      <w:r w:rsidR="00C143CD" w:rsidRPr="00D77B01">
        <w:rPr>
          <w:rFonts w:ascii="PT Astra Serif" w:hAnsi="PT Astra Serif"/>
          <w:sz w:val="28"/>
          <w:szCs w:val="28"/>
        </w:rPr>
        <w:t xml:space="preserve">комиссии </w:t>
      </w:r>
      <w:r w:rsidRPr="00D77B01">
        <w:rPr>
          <w:rFonts w:ascii="PT Astra Serif" w:hAnsi="PT Astra Serif"/>
          <w:sz w:val="28"/>
          <w:szCs w:val="28"/>
        </w:rPr>
        <w:t>посредством отправки, в том числе с помощью электронных либо иных технических средств</w:t>
      </w:r>
      <w:r w:rsidR="00D77B01" w:rsidRPr="00D77B01">
        <w:rPr>
          <w:rFonts w:ascii="PT Astra Serif" w:hAnsi="PT Astra Serif"/>
          <w:sz w:val="28"/>
          <w:szCs w:val="28"/>
        </w:rPr>
        <w:t xml:space="preserve"> (заочное голос</w:t>
      </w:r>
      <w:r w:rsidR="00C143CD" w:rsidRPr="00D77B01">
        <w:rPr>
          <w:rFonts w:ascii="PT Astra Serif" w:hAnsi="PT Astra Serif"/>
          <w:sz w:val="28"/>
          <w:szCs w:val="28"/>
        </w:rPr>
        <w:t>ование)</w:t>
      </w:r>
      <w:r w:rsidRPr="00D77B01">
        <w:rPr>
          <w:rFonts w:ascii="PT Astra Serif" w:hAnsi="PT Astra Serif"/>
          <w:sz w:val="28"/>
          <w:szCs w:val="28"/>
        </w:rPr>
        <w:t>,</w:t>
      </w:r>
      <w:r w:rsidR="00D77B01" w:rsidRPr="00D77B01">
        <w:rPr>
          <w:rFonts w:ascii="PT Astra Serif" w:hAnsi="PT Astra Serif"/>
          <w:sz w:val="28"/>
          <w:szCs w:val="28"/>
        </w:rPr>
        <w:t xml:space="preserve"> </w:t>
      </w:r>
      <w:r w:rsidRPr="00D77B01">
        <w:rPr>
          <w:rFonts w:ascii="PT Astra Serif" w:hAnsi="PT Astra Serif"/>
          <w:sz w:val="28"/>
          <w:szCs w:val="28"/>
        </w:rPr>
        <w:t>документов, содержащих сведения об их голосовании.</w:t>
      </w:r>
    </w:p>
    <w:p w:rsidR="00D876DA" w:rsidRPr="0011413A" w:rsidRDefault="00A51EEC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1413A">
        <w:rPr>
          <w:rFonts w:ascii="PT Astra Serif" w:hAnsi="PT Astra Serif"/>
          <w:sz w:val="28"/>
          <w:szCs w:val="28"/>
        </w:rPr>
        <w:t>3</w:t>
      </w:r>
      <w:r w:rsidR="00631500" w:rsidRPr="0011413A">
        <w:rPr>
          <w:rFonts w:ascii="PT Astra Serif" w:hAnsi="PT Astra Serif"/>
          <w:sz w:val="28"/>
          <w:szCs w:val="28"/>
        </w:rPr>
        <w:t>.</w:t>
      </w:r>
      <w:r w:rsidR="00E70F77">
        <w:rPr>
          <w:rFonts w:ascii="PT Astra Serif" w:hAnsi="PT Astra Serif"/>
          <w:sz w:val="28"/>
          <w:szCs w:val="28"/>
        </w:rPr>
        <w:t>6</w:t>
      </w:r>
      <w:r w:rsidR="00631500" w:rsidRPr="0011413A">
        <w:rPr>
          <w:rFonts w:ascii="PT Astra Serif" w:hAnsi="PT Astra Serif"/>
          <w:sz w:val="28"/>
          <w:szCs w:val="28"/>
        </w:rPr>
        <w:t>. Межведомственная комисси</w:t>
      </w:r>
      <w:r w:rsidR="00D70D08" w:rsidRPr="0011413A">
        <w:rPr>
          <w:rFonts w:ascii="PT Astra Serif" w:hAnsi="PT Astra Serif"/>
          <w:sz w:val="28"/>
          <w:szCs w:val="28"/>
        </w:rPr>
        <w:t>я</w:t>
      </w:r>
      <w:r w:rsidR="00D876DA" w:rsidRPr="0011413A">
        <w:rPr>
          <w:rFonts w:ascii="PT Astra Serif" w:hAnsi="PT Astra Serif"/>
          <w:sz w:val="28"/>
          <w:szCs w:val="28"/>
        </w:rPr>
        <w:t xml:space="preserve"> </w:t>
      </w:r>
      <w:r w:rsidR="00D876DA" w:rsidRPr="0011413A">
        <w:rPr>
          <w:rFonts w:ascii="PT Astra Serif" w:hAnsi="PT Astra Serif"/>
          <w:sz w:val="28"/>
          <w:szCs w:val="28"/>
          <w:shd w:val="clear" w:color="auto" w:fill="FFFFFF"/>
        </w:rPr>
        <w:t>руководствуется в своей деятельности принципами</w:t>
      </w:r>
      <w:r w:rsidR="00831D52" w:rsidRPr="0011413A">
        <w:rPr>
          <w:rFonts w:ascii="PT Astra Serif" w:hAnsi="PT Astra Serif"/>
          <w:sz w:val="28"/>
          <w:szCs w:val="28"/>
          <w:shd w:val="clear" w:color="auto" w:fill="FFFFFF"/>
        </w:rPr>
        <w:t xml:space="preserve"> равноправия ее членов</w:t>
      </w:r>
      <w:r w:rsidR="00790DFA" w:rsidRPr="0011413A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D876DA" w:rsidRPr="0011413A">
        <w:rPr>
          <w:rFonts w:ascii="PT Astra Serif" w:hAnsi="PT Astra Serif"/>
          <w:sz w:val="28"/>
          <w:szCs w:val="28"/>
          <w:shd w:val="clear" w:color="auto" w:fill="FFFFFF"/>
        </w:rPr>
        <w:t xml:space="preserve"> коллегиальности, гласности</w:t>
      </w:r>
      <w:r w:rsidR="00831D52" w:rsidRPr="0011413A">
        <w:rPr>
          <w:rFonts w:ascii="PT Astra Serif" w:hAnsi="PT Astra Serif"/>
          <w:sz w:val="28"/>
          <w:szCs w:val="28"/>
          <w:shd w:val="clear" w:color="auto" w:fill="FFFFFF"/>
        </w:rPr>
        <w:t xml:space="preserve"> и</w:t>
      </w:r>
      <w:r w:rsidR="00D876DA" w:rsidRPr="0011413A">
        <w:rPr>
          <w:rFonts w:ascii="PT Astra Serif" w:hAnsi="PT Astra Serif"/>
          <w:sz w:val="28"/>
          <w:szCs w:val="28"/>
          <w:shd w:val="clear" w:color="auto" w:fill="FFFFFF"/>
        </w:rPr>
        <w:t xml:space="preserve"> открытости</w:t>
      </w:r>
      <w:r w:rsidR="00831D52" w:rsidRPr="0011413A">
        <w:rPr>
          <w:rFonts w:ascii="PT Astra Serif" w:hAnsi="PT Astra Serif"/>
          <w:sz w:val="28"/>
          <w:szCs w:val="28"/>
          <w:shd w:val="clear" w:color="auto" w:fill="FFFFFF"/>
        </w:rPr>
        <w:t xml:space="preserve"> принимаемых решений</w:t>
      </w:r>
      <w:r w:rsidR="00D876DA" w:rsidRPr="0011413A">
        <w:rPr>
          <w:rFonts w:ascii="PT Astra Serif" w:hAnsi="PT Astra Serif"/>
          <w:sz w:val="28"/>
          <w:szCs w:val="28"/>
          <w:shd w:val="clear" w:color="auto" w:fill="FFFFFF"/>
        </w:rPr>
        <w:t xml:space="preserve">, обеспечения объективного отношения к </w:t>
      </w:r>
      <w:r w:rsidR="00831D52" w:rsidRPr="0011413A">
        <w:rPr>
          <w:rFonts w:ascii="PT Astra Serif" w:hAnsi="PT Astra Serif"/>
          <w:sz w:val="28"/>
          <w:szCs w:val="28"/>
          <w:shd w:val="clear" w:color="auto" w:fill="FFFFFF"/>
        </w:rPr>
        <w:t>гражданам</w:t>
      </w:r>
      <w:r w:rsidR="00D876DA" w:rsidRPr="0011413A">
        <w:rPr>
          <w:rFonts w:ascii="PT Astra Serif" w:hAnsi="PT Astra Serif"/>
          <w:sz w:val="28"/>
          <w:szCs w:val="28"/>
          <w:shd w:val="clear" w:color="auto" w:fill="FFFFFF"/>
        </w:rPr>
        <w:t xml:space="preserve">, недопустимости дискриминации при проведении </w:t>
      </w:r>
      <w:r w:rsidR="00831D52" w:rsidRPr="0011413A">
        <w:rPr>
          <w:rFonts w:ascii="PT Astra Serif" w:hAnsi="PT Astra Serif"/>
          <w:sz w:val="28"/>
          <w:szCs w:val="28"/>
          <w:shd w:val="clear" w:color="auto" w:fill="FFFFFF"/>
        </w:rPr>
        <w:t>отбора</w:t>
      </w:r>
      <w:r w:rsidR="00D876DA" w:rsidRPr="0011413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831248" w:rsidRDefault="00A51EEC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E23CB7" w:rsidRPr="0074157C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E70F77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E23CB7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FF3E70" w:rsidRPr="0074157C">
        <w:rPr>
          <w:rFonts w:ascii="PT Astra Serif" w:hAnsi="PT Astra Serif"/>
          <w:sz w:val="28"/>
          <w:szCs w:val="28"/>
          <w:shd w:val="clear" w:color="auto" w:fill="FFFFFF"/>
        </w:rPr>
        <w:t>Межведомственная комиссия проводит отбор, основываясь на принципе преимущественного права на</w:t>
      </w:r>
      <w:r w:rsidR="00C94D53">
        <w:rPr>
          <w:rFonts w:ascii="PT Astra Serif" w:hAnsi="PT Astra Serif"/>
          <w:sz w:val="28"/>
          <w:szCs w:val="28"/>
          <w:shd w:val="clear" w:color="auto" w:fill="FFFFFF"/>
        </w:rPr>
        <w:t xml:space="preserve"> получение направления для</w:t>
      </w:r>
      <w:r w:rsidR="00FF3E70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заключени</w:t>
      </w:r>
      <w:r w:rsidR="00C94D53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="00FF3E70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договора о целевом обучении с граждан</w:t>
      </w:r>
      <w:r w:rsidR="00D22588" w:rsidRPr="0074157C">
        <w:rPr>
          <w:rFonts w:ascii="PT Astra Serif" w:hAnsi="PT Astra Serif"/>
          <w:sz w:val="28"/>
          <w:szCs w:val="28"/>
          <w:shd w:val="clear" w:color="auto" w:fill="FFFFFF"/>
        </w:rPr>
        <w:t>ами</w:t>
      </w:r>
      <w:r w:rsidR="00FF3E70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, наиболее </w:t>
      </w:r>
      <w:r w:rsidR="00FF3E70" w:rsidRPr="0074157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способными и подготовленными к освоению образова</w:t>
      </w:r>
      <w:r w:rsidR="00C143CD">
        <w:rPr>
          <w:rFonts w:ascii="PT Astra Serif" w:hAnsi="PT Astra Serif"/>
          <w:sz w:val="28"/>
          <w:szCs w:val="28"/>
          <w:shd w:val="clear" w:color="auto" w:fill="FFFFFF"/>
        </w:rPr>
        <w:t xml:space="preserve">тельной программы </w:t>
      </w:r>
      <w:proofErr w:type="gramStart"/>
      <w:r w:rsidR="00C143CD">
        <w:rPr>
          <w:rFonts w:ascii="PT Astra Serif" w:hAnsi="PT Astra Serif"/>
          <w:sz w:val="28"/>
          <w:szCs w:val="28"/>
          <w:shd w:val="clear" w:color="auto" w:fill="FFFFFF"/>
        </w:rPr>
        <w:t>соответствующих</w:t>
      </w:r>
      <w:proofErr w:type="gramEnd"/>
      <w:r w:rsidR="00FF3E70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уровня и направленности.</w:t>
      </w:r>
      <w:r w:rsidR="00831248" w:rsidRPr="00831248">
        <w:rPr>
          <w:rFonts w:ascii="PT Astra Serif" w:hAnsi="PT Astra Serif"/>
          <w:sz w:val="28"/>
          <w:szCs w:val="28"/>
        </w:rPr>
        <w:t xml:space="preserve"> </w:t>
      </w:r>
    </w:p>
    <w:p w:rsidR="00AD6AB9" w:rsidRDefault="00831248" w:rsidP="00AD6A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D1070">
        <w:rPr>
          <w:rFonts w:ascii="PT Astra Serif" w:hAnsi="PT Astra Serif"/>
          <w:sz w:val="28"/>
          <w:szCs w:val="28"/>
        </w:rPr>
        <w:t xml:space="preserve">3.8. В целях всестороннего, объективного и качественного рассмотрения представленных гражданами документов для участия в отборе с целью получения направления для заключения договора о целевом обучении </w:t>
      </w:r>
      <w:r w:rsidR="00CA5F72" w:rsidRPr="002D1070">
        <w:rPr>
          <w:rFonts w:ascii="PT Astra Serif" w:hAnsi="PT Astra Serif"/>
          <w:sz w:val="28"/>
          <w:szCs w:val="28"/>
        </w:rPr>
        <w:t>устанавливаются критерии отбора</w:t>
      </w:r>
      <w:r w:rsidR="002D1070" w:rsidRPr="002D1070">
        <w:rPr>
          <w:rFonts w:ascii="PT Astra Serif" w:hAnsi="PT Astra Serif"/>
          <w:sz w:val="28"/>
          <w:szCs w:val="28"/>
        </w:rPr>
        <w:t xml:space="preserve"> согласно приложению № 5 к настоящим Правилам</w:t>
      </w:r>
      <w:r w:rsidR="00CA5F72" w:rsidRPr="002D1070">
        <w:rPr>
          <w:rFonts w:ascii="PT Astra Serif" w:hAnsi="PT Astra Serif"/>
          <w:sz w:val="28"/>
          <w:szCs w:val="28"/>
        </w:rPr>
        <w:t>.</w:t>
      </w:r>
    </w:p>
    <w:p w:rsidR="00AD6AB9" w:rsidRPr="00AD6AB9" w:rsidRDefault="00AD6AB9" w:rsidP="00AD6A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D6AB9">
        <w:rPr>
          <w:rFonts w:ascii="PT Astra Serif" w:hAnsi="PT Astra Serif"/>
          <w:sz w:val="28"/>
          <w:szCs w:val="28"/>
        </w:rPr>
        <w:t xml:space="preserve">Претендент должен набрать не менее </w:t>
      </w:r>
      <w:r>
        <w:rPr>
          <w:rFonts w:ascii="PT Astra Serif" w:hAnsi="PT Astra Serif"/>
          <w:sz w:val="28"/>
          <w:szCs w:val="28"/>
        </w:rPr>
        <w:t>9</w:t>
      </w:r>
      <w:r w:rsidRPr="00AD6AB9">
        <w:rPr>
          <w:rFonts w:ascii="PT Astra Serif" w:hAnsi="PT Astra Serif"/>
          <w:sz w:val="28"/>
          <w:szCs w:val="28"/>
        </w:rPr>
        <w:t>3,</w:t>
      </w:r>
      <w:r w:rsidR="003B400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баллов по основным критериям отбора</w:t>
      </w:r>
      <w:r w:rsidRPr="00AD6AB9">
        <w:rPr>
          <w:rFonts w:ascii="PT Astra Serif" w:hAnsi="PT Astra Serif"/>
          <w:sz w:val="28"/>
          <w:szCs w:val="28"/>
        </w:rPr>
        <w:t>.</w:t>
      </w:r>
      <w:bookmarkStart w:id="1" w:name="_GoBack"/>
      <w:bookmarkEnd w:id="1"/>
    </w:p>
    <w:p w:rsidR="00AD6AB9" w:rsidRPr="00AD6AB9" w:rsidRDefault="00AD6AB9" w:rsidP="00AD6A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D6AB9">
        <w:rPr>
          <w:rFonts w:ascii="PT Astra Serif" w:hAnsi="PT Astra Serif"/>
          <w:sz w:val="28"/>
          <w:szCs w:val="28"/>
          <w:shd w:val="clear" w:color="auto" w:fill="FFFFFF"/>
        </w:rPr>
        <w:t xml:space="preserve">При равном количестве начисленных баллов по основным критериям отбора,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претендент на получение направления </w:t>
      </w:r>
      <w:r w:rsidRPr="0074157C">
        <w:rPr>
          <w:rFonts w:ascii="PT Astra Serif" w:hAnsi="PT Astra Serif"/>
          <w:sz w:val="28"/>
          <w:szCs w:val="28"/>
          <w:lang w:eastAsia="en-US"/>
        </w:rPr>
        <w:t>для заключения договоров о целевом обучении</w:t>
      </w:r>
      <w:r w:rsidRPr="00AD6AB9">
        <w:rPr>
          <w:rFonts w:ascii="PT Astra Serif" w:hAnsi="PT Astra Serif"/>
          <w:sz w:val="28"/>
          <w:szCs w:val="28"/>
          <w:shd w:val="clear" w:color="auto" w:fill="FFFFFF"/>
        </w:rPr>
        <w:t xml:space="preserve"> определяется по дополнительным критериям отбора.</w:t>
      </w:r>
    </w:p>
    <w:p w:rsidR="00AD6AB9" w:rsidRPr="002D1070" w:rsidRDefault="00AD6AB9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При равном количестве баллов по основным и дополнительным критериям отбора направление выдается претенденту с более высоким </w:t>
      </w:r>
      <w:r w:rsidR="00445B04" w:rsidRPr="00445B04">
        <w:rPr>
          <w:rFonts w:ascii="PT Astra Serif" w:hAnsi="PT Astra Serif"/>
          <w:sz w:val="28"/>
          <w:szCs w:val="28"/>
          <w:shd w:val="clear" w:color="auto" w:fill="FFFFFF"/>
        </w:rPr>
        <w:t>средни</w:t>
      </w:r>
      <w:r w:rsidR="00445B04">
        <w:rPr>
          <w:rFonts w:ascii="PT Astra Serif" w:hAnsi="PT Astra Serif"/>
          <w:sz w:val="28"/>
          <w:szCs w:val="28"/>
          <w:shd w:val="clear" w:color="auto" w:fill="FFFFFF"/>
        </w:rPr>
        <w:t>м</w:t>
      </w:r>
      <w:r w:rsidR="00445B04" w:rsidRPr="00445B04">
        <w:rPr>
          <w:rFonts w:ascii="PT Astra Serif" w:hAnsi="PT Astra Serif"/>
          <w:sz w:val="28"/>
          <w:szCs w:val="28"/>
          <w:shd w:val="clear" w:color="auto" w:fill="FFFFFF"/>
        </w:rPr>
        <w:t xml:space="preserve"> балл</w:t>
      </w:r>
      <w:r w:rsidR="00445B04"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="00445B04" w:rsidRPr="00445B04">
        <w:rPr>
          <w:rFonts w:ascii="PT Astra Serif" w:hAnsi="PT Astra Serif"/>
          <w:sz w:val="28"/>
          <w:szCs w:val="28"/>
          <w:shd w:val="clear" w:color="auto" w:fill="FFFFFF"/>
        </w:rPr>
        <w:t xml:space="preserve"> аттестата о среднем общем образовании</w:t>
      </w:r>
      <w:r w:rsidR="00445B0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A51EEC" w:rsidRDefault="002B3E29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70F77">
        <w:rPr>
          <w:rFonts w:ascii="PT Astra Serif" w:hAnsi="PT Astra Serif"/>
          <w:sz w:val="28"/>
          <w:szCs w:val="28"/>
          <w:shd w:val="clear" w:color="auto" w:fill="FFFFFF"/>
        </w:rPr>
        <w:t>3.</w:t>
      </w:r>
      <w:r w:rsidR="00445B04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Pr="00E70F77">
        <w:rPr>
          <w:rFonts w:ascii="PT Astra Serif" w:hAnsi="PT Astra Serif"/>
          <w:sz w:val="28"/>
          <w:szCs w:val="28"/>
          <w:shd w:val="clear" w:color="auto" w:fill="FFFFFF"/>
        </w:rPr>
        <w:t>. Ответственны</w:t>
      </w:r>
      <w:r w:rsidR="00D61F12" w:rsidRPr="00E70F77">
        <w:rPr>
          <w:rFonts w:ascii="PT Astra Serif" w:hAnsi="PT Astra Serif"/>
          <w:sz w:val="28"/>
          <w:szCs w:val="28"/>
          <w:shd w:val="clear" w:color="auto" w:fill="FFFFFF"/>
        </w:rPr>
        <w:t>й</w:t>
      </w:r>
      <w:r w:rsidRPr="00E70F7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61F12" w:rsidRPr="00E70F77">
        <w:rPr>
          <w:rFonts w:ascii="PT Astra Serif" w:hAnsi="PT Astra Serif"/>
          <w:sz w:val="28"/>
          <w:szCs w:val="28"/>
          <w:shd w:val="clear" w:color="auto" w:fill="FFFFFF"/>
        </w:rPr>
        <w:t>секретарь межведомственной комиссии</w:t>
      </w:r>
      <w:r w:rsidRPr="00E70F77">
        <w:rPr>
          <w:rFonts w:ascii="PT Astra Serif" w:hAnsi="PT Astra Serif"/>
          <w:sz w:val="28"/>
          <w:szCs w:val="28"/>
          <w:shd w:val="clear" w:color="auto" w:fill="FFFFFF"/>
        </w:rPr>
        <w:t xml:space="preserve"> на основании представляем</w:t>
      </w:r>
      <w:r w:rsidR="00831248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Pr="00E70F7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143CD" w:rsidRPr="00E70F77">
        <w:rPr>
          <w:rFonts w:ascii="PT Astra Serif" w:hAnsi="PT Astra Serif"/>
          <w:sz w:val="28"/>
          <w:szCs w:val="28"/>
          <w:shd w:val="clear" w:color="auto" w:fill="FFFFFF"/>
        </w:rPr>
        <w:t>экспертн</w:t>
      </w:r>
      <w:r w:rsidR="00831248">
        <w:rPr>
          <w:rFonts w:ascii="PT Astra Serif" w:hAnsi="PT Astra Serif"/>
          <w:sz w:val="28"/>
          <w:szCs w:val="28"/>
          <w:shd w:val="clear" w:color="auto" w:fill="FFFFFF"/>
        </w:rPr>
        <w:t>ой</w:t>
      </w:r>
      <w:r w:rsidR="00C143CD" w:rsidRPr="00E70F77">
        <w:rPr>
          <w:rFonts w:ascii="PT Astra Serif" w:hAnsi="PT Astra Serif"/>
          <w:sz w:val="28"/>
          <w:szCs w:val="28"/>
          <w:shd w:val="clear" w:color="auto" w:fill="FFFFFF"/>
        </w:rPr>
        <w:t xml:space="preserve"> групп</w:t>
      </w:r>
      <w:r w:rsidR="00831248">
        <w:rPr>
          <w:rFonts w:ascii="PT Astra Serif" w:hAnsi="PT Astra Serif"/>
          <w:sz w:val="28"/>
          <w:szCs w:val="28"/>
          <w:shd w:val="clear" w:color="auto" w:fill="FFFFFF"/>
        </w:rPr>
        <w:t>ой</w:t>
      </w:r>
      <w:r w:rsidR="00C143CD" w:rsidRPr="00E70F7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31248">
        <w:rPr>
          <w:rFonts w:ascii="PT Astra Serif" w:hAnsi="PT Astra Serif"/>
          <w:sz w:val="28"/>
          <w:szCs w:val="28"/>
          <w:shd w:val="clear" w:color="auto" w:fill="FFFFFF"/>
        </w:rPr>
        <w:t>заключения</w:t>
      </w:r>
      <w:r w:rsidR="00DF285F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C143CD" w:rsidRPr="00E70F7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143CD" w:rsidRPr="00445B04">
        <w:rPr>
          <w:rFonts w:ascii="PT Astra Serif" w:hAnsi="PT Astra Serif"/>
          <w:sz w:val="28"/>
          <w:szCs w:val="28"/>
          <w:shd w:val="clear" w:color="auto" w:fill="FFFFFF"/>
        </w:rPr>
        <w:t>готовит</w:t>
      </w:r>
      <w:r w:rsidRPr="00445B0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45B04" w:rsidRPr="00445B04">
        <w:rPr>
          <w:rFonts w:ascii="PT Astra Serif" w:hAnsi="PT Astra Serif"/>
          <w:sz w:val="28"/>
          <w:szCs w:val="28"/>
          <w:shd w:val="clear" w:color="auto" w:fill="FFFFFF"/>
        </w:rPr>
        <w:t xml:space="preserve">документы по организации </w:t>
      </w:r>
      <w:r w:rsidRPr="00445B04">
        <w:rPr>
          <w:rFonts w:ascii="PT Astra Serif" w:hAnsi="PT Astra Serif"/>
          <w:sz w:val="28"/>
          <w:szCs w:val="28"/>
          <w:shd w:val="clear" w:color="auto" w:fill="FFFFFF"/>
        </w:rPr>
        <w:t>заседани</w:t>
      </w:r>
      <w:r w:rsidR="00445B04" w:rsidRPr="00445B04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445B04">
        <w:rPr>
          <w:rFonts w:ascii="PT Astra Serif" w:hAnsi="PT Astra Serif"/>
          <w:sz w:val="28"/>
          <w:szCs w:val="28"/>
          <w:shd w:val="clear" w:color="auto" w:fill="FFFFFF"/>
        </w:rPr>
        <w:t xml:space="preserve"> межведомственной комиссии</w:t>
      </w:r>
      <w:r w:rsidR="00831248" w:rsidRPr="00445B04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445B04" w:rsidRPr="00445B04">
        <w:rPr>
          <w:rFonts w:ascii="PT Astra Serif" w:hAnsi="PT Astra Serif"/>
          <w:sz w:val="28"/>
          <w:szCs w:val="28"/>
          <w:shd w:val="clear" w:color="auto" w:fill="FFFFFF"/>
        </w:rPr>
        <w:t xml:space="preserve">в том числе </w:t>
      </w:r>
      <w:r w:rsidR="00831248" w:rsidRPr="00445B04">
        <w:rPr>
          <w:rFonts w:ascii="PT Astra Serif" w:hAnsi="PT Astra Serif"/>
          <w:sz w:val="28"/>
          <w:szCs w:val="28"/>
          <w:shd w:val="clear" w:color="auto" w:fill="FFFFFF"/>
        </w:rPr>
        <w:t>проект протокола межведомственной комиссии</w:t>
      </w:r>
      <w:r w:rsidRPr="00445B0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533AD" w:rsidRPr="0074157C" w:rsidRDefault="00D533AD" w:rsidP="00D533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4157C">
        <w:rPr>
          <w:rFonts w:ascii="PT Astra Serif" w:hAnsi="PT Astra Serif"/>
          <w:sz w:val="28"/>
          <w:szCs w:val="28"/>
        </w:rPr>
        <w:t>3.</w:t>
      </w:r>
      <w:r w:rsidR="00CA36DD">
        <w:rPr>
          <w:rFonts w:ascii="PT Astra Serif" w:hAnsi="PT Astra Serif"/>
          <w:sz w:val="28"/>
          <w:szCs w:val="28"/>
        </w:rPr>
        <w:t>1</w:t>
      </w:r>
      <w:r w:rsidR="00445B04">
        <w:rPr>
          <w:rFonts w:ascii="PT Astra Serif" w:hAnsi="PT Astra Serif"/>
          <w:sz w:val="28"/>
          <w:szCs w:val="28"/>
        </w:rPr>
        <w:t>0</w:t>
      </w:r>
      <w:r w:rsidRPr="0074157C">
        <w:rPr>
          <w:rFonts w:ascii="PT Astra Serif" w:hAnsi="PT Astra Serif"/>
          <w:sz w:val="28"/>
          <w:szCs w:val="28"/>
        </w:rPr>
        <w:t xml:space="preserve">. Межведомственной комиссией на заседаниях осуществляется отбор граждан в </w:t>
      </w:r>
      <w:r w:rsidRPr="0074157C">
        <w:rPr>
          <w:rFonts w:ascii="PT Astra Serif" w:hAnsi="PT Astra Serif"/>
          <w:sz w:val="28"/>
          <w:szCs w:val="28"/>
          <w:lang w:eastAsia="en-US"/>
        </w:rPr>
        <w:t>целях выдачи им направлений для заключения договоров о целевом обучении путем составления списк</w:t>
      </w:r>
      <w:r w:rsidR="00442413">
        <w:rPr>
          <w:rFonts w:ascii="PT Astra Serif" w:hAnsi="PT Astra Serif"/>
          <w:sz w:val="28"/>
          <w:szCs w:val="28"/>
          <w:lang w:eastAsia="en-US"/>
        </w:rPr>
        <w:t>а</w:t>
      </w:r>
      <w:r w:rsidRPr="0074157C">
        <w:rPr>
          <w:rFonts w:ascii="PT Astra Serif" w:hAnsi="PT Astra Serif"/>
          <w:sz w:val="28"/>
          <w:szCs w:val="28"/>
          <w:lang w:eastAsia="en-US"/>
        </w:rPr>
        <w:t xml:space="preserve"> граждан</w:t>
      </w:r>
      <w:r w:rsidR="00442413">
        <w:rPr>
          <w:rFonts w:ascii="PT Astra Serif" w:hAnsi="PT Astra Serif"/>
          <w:sz w:val="28"/>
          <w:szCs w:val="28"/>
          <w:lang w:eastAsia="en-US"/>
        </w:rPr>
        <w:t>,</w:t>
      </w:r>
      <w:r w:rsidRPr="0074157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42413" w:rsidRPr="0074157C">
        <w:rPr>
          <w:rFonts w:ascii="PT Astra Serif" w:hAnsi="PT Astra Serif"/>
          <w:sz w:val="28"/>
          <w:szCs w:val="28"/>
          <w:shd w:val="clear" w:color="auto" w:fill="FFFFFF"/>
        </w:rPr>
        <w:t>наиболее способн</w:t>
      </w:r>
      <w:r w:rsidR="00442413">
        <w:rPr>
          <w:rFonts w:ascii="PT Astra Serif" w:hAnsi="PT Astra Serif"/>
          <w:sz w:val="28"/>
          <w:szCs w:val="28"/>
          <w:shd w:val="clear" w:color="auto" w:fill="FFFFFF"/>
        </w:rPr>
        <w:t>ых</w:t>
      </w:r>
      <w:r w:rsidR="00442413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и подготовленны</w:t>
      </w:r>
      <w:r w:rsidR="00442413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="00442413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к освоению образова</w:t>
      </w:r>
      <w:r w:rsidR="00442413">
        <w:rPr>
          <w:rFonts w:ascii="PT Astra Serif" w:hAnsi="PT Astra Serif"/>
          <w:sz w:val="28"/>
          <w:szCs w:val="28"/>
          <w:shd w:val="clear" w:color="auto" w:fill="FFFFFF"/>
        </w:rPr>
        <w:t>тельной программы соответствующих</w:t>
      </w:r>
      <w:r w:rsidR="00442413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уровня и направленности</w:t>
      </w:r>
      <w:r w:rsidR="00442413" w:rsidRPr="0074157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74157C">
        <w:rPr>
          <w:rFonts w:ascii="PT Astra Serif" w:hAnsi="PT Astra Serif"/>
          <w:sz w:val="28"/>
          <w:szCs w:val="28"/>
          <w:lang w:eastAsia="en-US"/>
        </w:rPr>
        <w:t xml:space="preserve">(по форме согласно приложению № </w:t>
      </w:r>
      <w:r w:rsidR="005D35E4">
        <w:rPr>
          <w:rFonts w:ascii="PT Astra Serif" w:hAnsi="PT Astra Serif"/>
          <w:sz w:val="28"/>
          <w:szCs w:val="28"/>
          <w:lang w:eastAsia="en-US"/>
        </w:rPr>
        <w:t>9</w:t>
      </w:r>
      <w:r w:rsidR="00442413">
        <w:rPr>
          <w:rFonts w:ascii="PT Astra Serif" w:hAnsi="PT Astra Serif"/>
          <w:sz w:val="28"/>
          <w:szCs w:val="28"/>
          <w:lang w:eastAsia="en-US"/>
        </w:rPr>
        <w:t xml:space="preserve"> к настоящим Правилам</w:t>
      </w:r>
      <w:r w:rsidRPr="0074157C">
        <w:rPr>
          <w:rFonts w:ascii="PT Astra Serif" w:hAnsi="PT Astra Serif"/>
          <w:sz w:val="28"/>
          <w:szCs w:val="28"/>
          <w:lang w:eastAsia="en-US"/>
        </w:rPr>
        <w:t>).</w:t>
      </w:r>
    </w:p>
    <w:p w:rsidR="00F01F02" w:rsidRPr="00CA36DD" w:rsidRDefault="00CA36DD" w:rsidP="004424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3.1</w:t>
      </w:r>
      <w:r w:rsidR="00445B04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D56EB3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442413" w:rsidRPr="00CA36DD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="00442413" w:rsidRPr="00CA36DD">
        <w:rPr>
          <w:rFonts w:ascii="PT Astra Serif" w:hAnsi="PT Astra Serif"/>
          <w:sz w:val="28"/>
          <w:szCs w:val="28"/>
          <w:lang w:eastAsia="en-US"/>
        </w:rPr>
        <w:t xml:space="preserve">писок граждан, </w:t>
      </w:r>
      <w:r w:rsidR="00442413" w:rsidRPr="00CA36DD">
        <w:rPr>
          <w:rFonts w:ascii="PT Astra Serif" w:hAnsi="PT Astra Serif"/>
          <w:sz w:val="28"/>
          <w:szCs w:val="28"/>
          <w:shd w:val="clear" w:color="auto" w:fill="FFFFFF"/>
        </w:rPr>
        <w:t>предусмотренный</w:t>
      </w:r>
      <w:r w:rsidR="00D56EB3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56EB3" w:rsidRPr="00085937">
        <w:rPr>
          <w:rFonts w:ascii="PT Astra Serif" w:hAnsi="PT Astra Serif"/>
          <w:sz w:val="28"/>
          <w:szCs w:val="28"/>
          <w:shd w:val="clear" w:color="auto" w:fill="FFFFFF"/>
        </w:rPr>
        <w:t>п. 3.</w:t>
      </w:r>
      <w:r w:rsidRPr="00085937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BA3A24" w:rsidRPr="00085937">
        <w:rPr>
          <w:rFonts w:ascii="PT Astra Serif" w:hAnsi="PT Astra Serif"/>
          <w:sz w:val="28"/>
          <w:szCs w:val="28"/>
          <w:shd w:val="clear" w:color="auto" w:fill="FFFFFF"/>
        </w:rPr>
        <w:t>0</w:t>
      </w:r>
      <w:r w:rsidR="00D56EB3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</w:t>
      </w:r>
      <w:r w:rsidR="00442413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их Правил утверждается приказом министерства образования области (решение) </w:t>
      </w:r>
      <w:r w:rsidR="00A53794" w:rsidRPr="00CA36DD">
        <w:rPr>
          <w:rFonts w:ascii="PT Astra Serif" w:hAnsi="PT Astra Serif"/>
          <w:sz w:val="28"/>
          <w:szCs w:val="28"/>
          <w:lang w:eastAsia="en-US"/>
        </w:rPr>
        <w:t xml:space="preserve">в течение </w:t>
      </w:r>
      <w:r w:rsidR="004E0594" w:rsidRPr="00CA36DD">
        <w:rPr>
          <w:rFonts w:ascii="PT Astra Serif" w:hAnsi="PT Astra Serif"/>
          <w:sz w:val="28"/>
          <w:szCs w:val="28"/>
          <w:lang w:eastAsia="en-US"/>
        </w:rPr>
        <w:t>3</w:t>
      </w:r>
      <w:r w:rsidR="00A53794" w:rsidRPr="00CA36DD">
        <w:rPr>
          <w:rFonts w:ascii="PT Astra Serif" w:hAnsi="PT Astra Serif"/>
          <w:sz w:val="28"/>
          <w:szCs w:val="28"/>
          <w:lang w:eastAsia="en-US"/>
        </w:rPr>
        <w:t xml:space="preserve"> рабочих дней</w:t>
      </w:r>
      <w:r w:rsidR="00615E50" w:rsidRPr="00CA36DD">
        <w:rPr>
          <w:rFonts w:ascii="PT Astra Serif" w:hAnsi="PT Astra Serif"/>
          <w:sz w:val="28"/>
          <w:szCs w:val="28"/>
          <w:lang w:eastAsia="en-US"/>
        </w:rPr>
        <w:t xml:space="preserve"> со дня </w:t>
      </w:r>
      <w:r w:rsidR="00F01F02" w:rsidRPr="00CA36DD">
        <w:rPr>
          <w:rFonts w:ascii="PT Astra Serif" w:hAnsi="PT Astra Serif"/>
          <w:sz w:val="28"/>
          <w:szCs w:val="28"/>
          <w:lang w:eastAsia="en-US"/>
        </w:rPr>
        <w:t>заседания межведомственной комиссии</w:t>
      </w:r>
      <w:r w:rsidR="00D533AD" w:rsidRPr="00CA36D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F01F02" w:rsidRPr="00CA36DD">
        <w:rPr>
          <w:rFonts w:ascii="PT Astra Serif" w:hAnsi="PT Astra Serif"/>
          <w:sz w:val="28"/>
          <w:szCs w:val="28"/>
          <w:lang w:eastAsia="en-US"/>
        </w:rPr>
        <w:t xml:space="preserve">и подписания </w:t>
      </w:r>
      <w:r w:rsidR="00615E50" w:rsidRPr="00CA36DD">
        <w:rPr>
          <w:rFonts w:ascii="PT Astra Serif" w:hAnsi="PT Astra Serif"/>
          <w:sz w:val="28"/>
          <w:szCs w:val="28"/>
          <w:lang w:eastAsia="en-US"/>
        </w:rPr>
        <w:t>протокол</w:t>
      </w:r>
      <w:r w:rsidR="00F01F02" w:rsidRPr="00CA36DD">
        <w:rPr>
          <w:rFonts w:ascii="PT Astra Serif" w:hAnsi="PT Astra Serif"/>
          <w:sz w:val="28"/>
          <w:szCs w:val="28"/>
          <w:lang w:eastAsia="en-US"/>
        </w:rPr>
        <w:t>а</w:t>
      </w:r>
      <w:r w:rsidR="00615E50" w:rsidRPr="00CA36DD">
        <w:rPr>
          <w:rFonts w:ascii="PT Astra Serif" w:hAnsi="PT Astra Serif"/>
          <w:sz w:val="28"/>
          <w:szCs w:val="28"/>
          <w:lang w:eastAsia="en-US"/>
        </w:rPr>
        <w:t xml:space="preserve"> заседания</w:t>
      </w:r>
      <w:r w:rsidR="00442413" w:rsidRPr="00CA36DD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442413" w:rsidRPr="00CA36DD" w:rsidRDefault="00442413" w:rsidP="004424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A36DD">
        <w:rPr>
          <w:rFonts w:ascii="PT Astra Serif" w:hAnsi="PT Astra Serif"/>
          <w:sz w:val="28"/>
          <w:szCs w:val="28"/>
          <w:lang w:eastAsia="en-US"/>
        </w:rPr>
        <w:t xml:space="preserve">Список граждан, указанный в </w:t>
      </w:r>
      <w:r w:rsidRPr="00085937">
        <w:rPr>
          <w:rFonts w:ascii="PT Astra Serif" w:hAnsi="PT Astra Serif"/>
          <w:sz w:val="28"/>
          <w:szCs w:val="28"/>
          <w:lang w:eastAsia="en-US"/>
        </w:rPr>
        <w:t>п. 3.</w:t>
      </w:r>
      <w:r w:rsidR="00CA36DD" w:rsidRPr="00085937">
        <w:rPr>
          <w:rFonts w:ascii="PT Astra Serif" w:hAnsi="PT Astra Serif"/>
          <w:sz w:val="28"/>
          <w:szCs w:val="28"/>
          <w:lang w:eastAsia="en-US"/>
        </w:rPr>
        <w:t>1</w:t>
      </w:r>
      <w:r w:rsidR="00BA3A24" w:rsidRPr="00085937">
        <w:rPr>
          <w:rFonts w:ascii="PT Astra Serif" w:hAnsi="PT Astra Serif"/>
          <w:sz w:val="28"/>
          <w:szCs w:val="28"/>
          <w:lang w:eastAsia="en-US"/>
        </w:rPr>
        <w:t>0</w:t>
      </w:r>
      <w:r w:rsidRPr="00085937">
        <w:rPr>
          <w:rFonts w:ascii="PT Astra Serif" w:hAnsi="PT Astra Serif"/>
          <w:sz w:val="28"/>
          <w:szCs w:val="28"/>
          <w:lang w:eastAsia="en-US"/>
        </w:rPr>
        <w:t>,</w:t>
      </w:r>
      <w:r w:rsidRPr="00CA36DD">
        <w:rPr>
          <w:rFonts w:ascii="PT Astra Serif" w:hAnsi="PT Astra Serif"/>
          <w:sz w:val="28"/>
          <w:szCs w:val="28"/>
          <w:lang w:eastAsia="en-US"/>
        </w:rPr>
        <w:t xml:space="preserve"> размещается на сайте министерства образования области в сети Интернет в разделе «Целевое обучение» в течение одного рабочего дня </w:t>
      </w:r>
      <w:r w:rsidR="00F01F02" w:rsidRPr="00CA36DD">
        <w:rPr>
          <w:rFonts w:ascii="PT Astra Serif" w:hAnsi="PT Astra Serif"/>
          <w:sz w:val="28"/>
          <w:szCs w:val="28"/>
          <w:lang w:eastAsia="en-US"/>
        </w:rPr>
        <w:t>со дня подписания приказа.</w:t>
      </w:r>
    </w:p>
    <w:p w:rsidR="00D56EB3" w:rsidRPr="00CA36DD" w:rsidRDefault="00CA36DD" w:rsidP="004424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3.1</w:t>
      </w:r>
      <w:r w:rsidR="00445B04">
        <w:rPr>
          <w:rFonts w:ascii="PT Astra Serif" w:hAnsi="PT Astra Serif"/>
          <w:sz w:val="28"/>
          <w:szCs w:val="28"/>
          <w:lang w:eastAsia="en-US"/>
        </w:rPr>
        <w:t>2</w:t>
      </w:r>
      <w:r>
        <w:rPr>
          <w:rFonts w:ascii="PT Astra Serif" w:hAnsi="PT Astra Serif"/>
          <w:sz w:val="28"/>
          <w:szCs w:val="28"/>
          <w:lang w:eastAsia="en-US"/>
        </w:rPr>
        <w:t>.</w:t>
      </w:r>
      <w:r w:rsidR="00F01F02" w:rsidRPr="00CA36DD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F01F02" w:rsidRPr="00CA36DD">
        <w:rPr>
          <w:rFonts w:ascii="PT Astra Serif" w:hAnsi="PT Astra Serif"/>
          <w:sz w:val="28"/>
          <w:szCs w:val="28"/>
          <w:lang w:eastAsia="en-US"/>
        </w:rPr>
        <w:t xml:space="preserve">Министерство образования области </w:t>
      </w:r>
      <w:r w:rsidR="00D56EB3" w:rsidRPr="00CA36DD">
        <w:rPr>
          <w:rFonts w:ascii="PT Astra Serif" w:hAnsi="PT Astra Serif"/>
          <w:sz w:val="28"/>
          <w:szCs w:val="28"/>
          <w:lang w:eastAsia="en-US"/>
        </w:rPr>
        <w:t>выда</w:t>
      </w:r>
      <w:r w:rsidR="00D533AD" w:rsidRPr="00CA36DD">
        <w:rPr>
          <w:rFonts w:ascii="PT Astra Serif" w:hAnsi="PT Astra Serif"/>
          <w:sz w:val="28"/>
          <w:szCs w:val="28"/>
          <w:lang w:eastAsia="en-US"/>
        </w:rPr>
        <w:t>ет</w:t>
      </w:r>
      <w:r w:rsidR="00D56EB3" w:rsidRPr="00CA36DD">
        <w:rPr>
          <w:rFonts w:ascii="PT Astra Serif" w:hAnsi="PT Astra Serif"/>
          <w:sz w:val="28"/>
          <w:szCs w:val="28"/>
          <w:lang w:eastAsia="en-US"/>
        </w:rPr>
        <w:t xml:space="preserve"> направлени</w:t>
      </w:r>
      <w:r w:rsidR="00D533AD" w:rsidRPr="00CA36DD">
        <w:rPr>
          <w:rFonts w:ascii="PT Astra Serif" w:hAnsi="PT Astra Serif"/>
          <w:sz w:val="28"/>
          <w:szCs w:val="28"/>
          <w:lang w:eastAsia="en-US"/>
        </w:rPr>
        <w:t>я</w:t>
      </w:r>
      <w:r w:rsidR="001007FC" w:rsidRPr="00CA36D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56EB3" w:rsidRPr="00CA36DD">
        <w:rPr>
          <w:rFonts w:ascii="PT Astra Serif" w:hAnsi="PT Astra Serif"/>
          <w:sz w:val="28"/>
          <w:szCs w:val="28"/>
          <w:lang w:eastAsia="en-US"/>
        </w:rPr>
        <w:t>для заключения договоров о целевом обучении</w:t>
      </w:r>
      <w:r w:rsidR="00F01F02" w:rsidRPr="00CA36D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20571" w:rsidRPr="00CA36DD">
        <w:rPr>
          <w:rFonts w:ascii="PT Astra Serif" w:hAnsi="PT Astra Serif"/>
          <w:sz w:val="28"/>
          <w:szCs w:val="28"/>
          <w:lang w:eastAsia="en-US"/>
        </w:rPr>
        <w:t xml:space="preserve">по форме согласно приложению № </w:t>
      </w:r>
      <w:r w:rsidR="005D35E4">
        <w:rPr>
          <w:rFonts w:ascii="PT Astra Serif" w:hAnsi="PT Astra Serif"/>
          <w:sz w:val="28"/>
          <w:szCs w:val="28"/>
          <w:lang w:eastAsia="en-US"/>
        </w:rPr>
        <w:t>6</w:t>
      </w:r>
      <w:r w:rsidR="00F01F02" w:rsidRPr="00CA36DD">
        <w:rPr>
          <w:rFonts w:ascii="PT Astra Serif" w:hAnsi="PT Astra Serif"/>
          <w:sz w:val="28"/>
          <w:szCs w:val="28"/>
          <w:lang w:eastAsia="en-US"/>
        </w:rPr>
        <w:t xml:space="preserve"> к настоящим Правилам</w:t>
      </w:r>
      <w:r w:rsidR="005D35E4" w:rsidRPr="005D35E4">
        <w:rPr>
          <w:rFonts w:ascii="PT Astra Serif" w:hAnsi="PT Astra Serif"/>
          <w:sz w:val="28"/>
          <w:szCs w:val="28"/>
        </w:rPr>
        <w:t xml:space="preserve"> </w:t>
      </w:r>
      <w:r w:rsidR="005D35E4" w:rsidRPr="0074157C">
        <w:rPr>
          <w:rFonts w:ascii="PT Astra Serif" w:hAnsi="PT Astra Serif"/>
          <w:sz w:val="28"/>
          <w:szCs w:val="28"/>
        </w:rPr>
        <w:t xml:space="preserve">по результатам </w:t>
      </w:r>
      <w:r w:rsidR="005D35E4">
        <w:rPr>
          <w:rFonts w:ascii="PT Astra Serif" w:hAnsi="PT Astra Serif"/>
          <w:sz w:val="28"/>
          <w:szCs w:val="28"/>
        </w:rPr>
        <w:t>отбора межведомственной комиссии</w:t>
      </w:r>
      <w:r w:rsidR="003B4006">
        <w:rPr>
          <w:rFonts w:ascii="PT Astra Serif" w:hAnsi="PT Astra Serif"/>
          <w:sz w:val="28"/>
          <w:szCs w:val="28"/>
        </w:rPr>
        <w:t xml:space="preserve"> после размещения на </w:t>
      </w:r>
      <w:r w:rsidR="003B4006" w:rsidRPr="00CA36DD">
        <w:rPr>
          <w:rFonts w:ascii="PT Astra Serif" w:hAnsi="PT Astra Serif"/>
          <w:sz w:val="28"/>
          <w:szCs w:val="28"/>
          <w:lang w:eastAsia="en-US"/>
        </w:rPr>
        <w:t>сайте министерства образования области в сети Интернет в разделе «Целевое обучение»</w:t>
      </w:r>
      <w:r w:rsidR="003B4006">
        <w:rPr>
          <w:rFonts w:ascii="PT Astra Serif" w:hAnsi="PT Astra Serif"/>
          <w:sz w:val="28"/>
          <w:szCs w:val="28"/>
          <w:lang w:eastAsia="en-US"/>
        </w:rPr>
        <w:t xml:space="preserve"> утвержденного списка граждан, </w:t>
      </w:r>
      <w:r w:rsidR="003B4006" w:rsidRPr="0074157C">
        <w:rPr>
          <w:rFonts w:ascii="PT Astra Serif" w:hAnsi="PT Astra Serif"/>
          <w:sz w:val="28"/>
          <w:szCs w:val="28"/>
          <w:shd w:val="clear" w:color="auto" w:fill="FFFFFF"/>
        </w:rPr>
        <w:t>наиболее способн</w:t>
      </w:r>
      <w:r w:rsidR="003B4006">
        <w:rPr>
          <w:rFonts w:ascii="PT Astra Serif" w:hAnsi="PT Astra Serif"/>
          <w:sz w:val="28"/>
          <w:szCs w:val="28"/>
          <w:shd w:val="clear" w:color="auto" w:fill="FFFFFF"/>
        </w:rPr>
        <w:t>ых</w:t>
      </w:r>
      <w:r w:rsidR="003B4006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и подготовленны</w:t>
      </w:r>
      <w:r w:rsidR="003B4006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="003B4006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к освоению образова</w:t>
      </w:r>
      <w:r w:rsidR="003B4006">
        <w:rPr>
          <w:rFonts w:ascii="PT Astra Serif" w:hAnsi="PT Astra Serif"/>
          <w:sz w:val="28"/>
          <w:szCs w:val="28"/>
          <w:shd w:val="clear" w:color="auto" w:fill="FFFFFF"/>
        </w:rPr>
        <w:t>тельной программы соответствующих</w:t>
      </w:r>
      <w:r w:rsidR="003B4006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уровня и направленности</w:t>
      </w:r>
      <w:r w:rsidR="005D35E4">
        <w:rPr>
          <w:rFonts w:ascii="PT Astra Serif" w:hAnsi="PT Astra Serif"/>
          <w:sz w:val="28"/>
          <w:szCs w:val="28"/>
        </w:rPr>
        <w:t>.</w:t>
      </w:r>
      <w:proofErr w:type="gramEnd"/>
    </w:p>
    <w:p w:rsidR="00E64A81" w:rsidRPr="00CA36DD" w:rsidRDefault="00917D37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A36DD">
        <w:rPr>
          <w:rStyle w:val="ad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3.1</w:t>
      </w:r>
      <w:r w:rsidR="00445B04">
        <w:rPr>
          <w:rStyle w:val="ad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3</w:t>
      </w:r>
      <w:r w:rsidRPr="00CA36DD">
        <w:rPr>
          <w:rStyle w:val="ad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 xml:space="preserve">. </w:t>
      </w:r>
      <w:r w:rsidR="00E64A81" w:rsidRPr="00CA36DD">
        <w:rPr>
          <w:rStyle w:val="ad"/>
          <w:rFonts w:ascii="PT Astra Serif" w:hAnsi="PT Astra Serif"/>
          <w:i w:val="0"/>
          <w:iCs w:val="0"/>
          <w:sz w:val="28"/>
          <w:szCs w:val="28"/>
          <w:shd w:val="clear" w:color="auto" w:fill="FFFFFF"/>
        </w:rPr>
        <w:t>Гражданин</w:t>
      </w:r>
      <w:r w:rsidR="00E64A81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 вправе обжаловать решение министерства образования области о выдаче направления в соответствии с </w:t>
      </w:r>
      <w:hyperlink r:id="rId10" w:anchor="/document/12136354/entry/1600" w:history="1">
        <w:r w:rsidR="00E64A81" w:rsidRPr="00CA36DD">
          <w:rPr>
            <w:rStyle w:val="a7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E64A81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 Российской Федерации.</w:t>
      </w:r>
    </w:p>
    <w:p w:rsidR="00D56EB3" w:rsidRDefault="00D56EB3" w:rsidP="00E31E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A36DD">
        <w:rPr>
          <w:rFonts w:ascii="PT Astra Serif" w:hAnsi="PT Astra Serif"/>
          <w:sz w:val="28"/>
          <w:szCs w:val="28"/>
          <w:lang w:eastAsia="en-US"/>
        </w:rPr>
        <w:t>3.1</w:t>
      </w:r>
      <w:r w:rsidR="00445B04">
        <w:rPr>
          <w:rFonts w:ascii="PT Astra Serif" w:hAnsi="PT Astra Serif"/>
          <w:sz w:val="28"/>
          <w:szCs w:val="28"/>
          <w:lang w:eastAsia="en-US"/>
        </w:rPr>
        <w:t>4</w:t>
      </w:r>
      <w:r w:rsidRPr="00CA36DD">
        <w:rPr>
          <w:rFonts w:ascii="PT Astra Serif" w:hAnsi="PT Astra Serif"/>
          <w:sz w:val="28"/>
          <w:szCs w:val="28"/>
          <w:lang w:eastAsia="en-US"/>
        </w:rPr>
        <w:t xml:space="preserve">. Гражданин, </w:t>
      </w:r>
      <w:r w:rsidR="008C6717" w:rsidRPr="00CA36DD">
        <w:rPr>
          <w:rFonts w:ascii="PT Astra Serif" w:hAnsi="PT Astra Serif"/>
          <w:sz w:val="28"/>
          <w:szCs w:val="28"/>
          <w:shd w:val="clear" w:color="auto" w:fill="FFFFFF"/>
        </w:rPr>
        <w:t>получивш</w:t>
      </w:r>
      <w:r w:rsidR="00F01F02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ий направление, обязан </w:t>
      </w:r>
      <w:r w:rsidR="00EB55E1" w:rsidRPr="00CA36DD">
        <w:rPr>
          <w:rFonts w:ascii="PT Astra Serif" w:hAnsi="PT Astra Serif"/>
          <w:sz w:val="28"/>
          <w:szCs w:val="28"/>
          <w:lang w:eastAsia="en-US"/>
        </w:rPr>
        <w:t xml:space="preserve">в течение </w:t>
      </w:r>
      <w:r w:rsidR="00917D37" w:rsidRPr="00CA36DD">
        <w:rPr>
          <w:rFonts w:ascii="PT Astra Serif" w:hAnsi="PT Astra Serif"/>
          <w:sz w:val="28"/>
          <w:szCs w:val="28"/>
          <w:lang w:eastAsia="en-US"/>
        </w:rPr>
        <w:br/>
        <w:t>10</w:t>
      </w:r>
      <w:r w:rsidR="00EB55E1" w:rsidRPr="00CA36DD">
        <w:rPr>
          <w:rFonts w:ascii="PT Astra Serif" w:hAnsi="PT Astra Serif"/>
          <w:sz w:val="28"/>
          <w:szCs w:val="28"/>
          <w:lang w:eastAsia="en-US"/>
        </w:rPr>
        <w:t xml:space="preserve"> календарных дней </w:t>
      </w:r>
      <w:r w:rsidR="00917D37" w:rsidRPr="00CA36DD">
        <w:rPr>
          <w:rFonts w:ascii="PT Astra Serif" w:hAnsi="PT Astra Serif"/>
          <w:sz w:val="28"/>
          <w:szCs w:val="28"/>
          <w:lang w:eastAsia="en-US"/>
        </w:rPr>
        <w:t xml:space="preserve">со дня заключения договора о целевом обучении </w:t>
      </w:r>
      <w:r w:rsidR="00EB55E1" w:rsidRPr="00CA36DD">
        <w:rPr>
          <w:rFonts w:ascii="PT Astra Serif" w:hAnsi="PT Astra Serif"/>
          <w:sz w:val="28"/>
          <w:szCs w:val="28"/>
          <w:lang w:eastAsia="en-US"/>
        </w:rPr>
        <w:t>представить</w:t>
      </w:r>
      <w:r w:rsidR="00713A51" w:rsidRPr="00CA36DD">
        <w:rPr>
          <w:rFonts w:ascii="PT Astra Serif" w:hAnsi="PT Astra Serif"/>
          <w:sz w:val="28"/>
          <w:szCs w:val="28"/>
          <w:lang w:eastAsia="en-US"/>
        </w:rPr>
        <w:t xml:space="preserve"> любым удобным доступным способом</w:t>
      </w:r>
      <w:r w:rsidR="00EB55E1" w:rsidRPr="00CA36DD">
        <w:rPr>
          <w:rFonts w:ascii="PT Astra Serif" w:hAnsi="PT Astra Serif"/>
          <w:sz w:val="28"/>
          <w:szCs w:val="28"/>
          <w:lang w:eastAsia="en-US"/>
        </w:rPr>
        <w:t xml:space="preserve"> в министерство </w:t>
      </w:r>
      <w:r w:rsidR="00EB55E1" w:rsidRPr="00CA36DD">
        <w:rPr>
          <w:rFonts w:ascii="PT Astra Serif" w:hAnsi="PT Astra Serif"/>
          <w:sz w:val="28"/>
          <w:szCs w:val="28"/>
          <w:lang w:eastAsia="en-US"/>
        </w:rPr>
        <w:lastRenderedPageBreak/>
        <w:t xml:space="preserve">образования области информацию </w:t>
      </w:r>
      <w:r w:rsidR="00D13F65" w:rsidRPr="00CA36DD">
        <w:rPr>
          <w:rFonts w:ascii="PT Astra Serif" w:hAnsi="PT Astra Serif"/>
          <w:sz w:val="28"/>
          <w:szCs w:val="28"/>
          <w:lang w:eastAsia="en-US"/>
        </w:rPr>
        <w:t>о заключении</w:t>
      </w:r>
      <w:r w:rsidR="00DA3775" w:rsidRPr="00CA36D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13F65" w:rsidRPr="00CA36DD">
        <w:rPr>
          <w:rFonts w:ascii="PT Astra Serif" w:hAnsi="PT Astra Serif"/>
          <w:sz w:val="28"/>
          <w:szCs w:val="28"/>
          <w:lang w:eastAsia="en-US"/>
        </w:rPr>
        <w:t>договора о целевом обучении.</w:t>
      </w:r>
    </w:p>
    <w:p w:rsidR="005D35E4" w:rsidRDefault="005D35E4" w:rsidP="00D51468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7813FE" w:rsidRDefault="00D51468" w:rsidP="00861589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74157C">
        <w:rPr>
          <w:rFonts w:ascii="PT Astra Serif" w:hAnsi="PT Astra Serif"/>
          <w:b/>
          <w:sz w:val="28"/>
          <w:szCs w:val="28"/>
        </w:rPr>
        <w:t>I</w:t>
      </w:r>
      <w:r w:rsidR="007813FE" w:rsidRPr="0074157C">
        <w:rPr>
          <w:rFonts w:ascii="PT Astra Serif" w:hAnsi="PT Astra Serif"/>
          <w:b/>
          <w:sz w:val="28"/>
          <w:szCs w:val="28"/>
        </w:rPr>
        <w:t xml:space="preserve">V. </w:t>
      </w:r>
      <w:r w:rsidR="00876A7B" w:rsidRPr="0074157C">
        <w:rPr>
          <w:rFonts w:ascii="PT Astra Serif" w:hAnsi="PT Astra Serif"/>
          <w:b/>
          <w:sz w:val="28"/>
          <w:szCs w:val="28"/>
        </w:rPr>
        <w:t>Информирование</w:t>
      </w:r>
      <w:r w:rsidR="001C2912" w:rsidRPr="0074157C">
        <w:rPr>
          <w:rFonts w:ascii="PT Astra Serif" w:hAnsi="PT Astra Serif"/>
          <w:b/>
          <w:sz w:val="28"/>
          <w:szCs w:val="28"/>
        </w:rPr>
        <w:t xml:space="preserve"> заинтересованных лиц </w:t>
      </w:r>
      <w:r w:rsidR="005367B2" w:rsidRPr="0074157C">
        <w:rPr>
          <w:rFonts w:ascii="PT Astra Serif" w:hAnsi="PT Astra Serif"/>
          <w:b/>
          <w:sz w:val="28"/>
          <w:szCs w:val="28"/>
        </w:rPr>
        <w:t>о</w:t>
      </w:r>
      <w:r w:rsidR="001C2912" w:rsidRPr="0074157C">
        <w:rPr>
          <w:rFonts w:ascii="PT Astra Serif" w:hAnsi="PT Astra Serif"/>
          <w:b/>
          <w:sz w:val="28"/>
          <w:szCs w:val="28"/>
        </w:rPr>
        <w:t xml:space="preserve"> получении направления </w:t>
      </w:r>
      <w:r w:rsidR="00F02FFB" w:rsidRPr="0074157C">
        <w:rPr>
          <w:rFonts w:ascii="PT Astra Serif" w:hAnsi="PT Astra Serif"/>
          <w:b/>
          <w:sz w:val="28"/>
          <w:szCs w:val="28"/>
          <w:lang w:eastAsia="en-US"/>
        </w:rPr>
        <w:t>для заключения договоров о целевом обучении</w:t>
      </w:r>
    </w:p>
    <w:p w:rsidR="00861589" w:rsidRPr="0074157C" w:rsidRDefault="00861589" w:rsidP="00861589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1837" w:rsidRPr="0074157C" w:rsidRDefault="00D51468" w:rsidP="00F02F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74157C">
        <w:rPr>
          <w:rFonts w:ascii="PT Astra Serif" w:hAnsi="PT Astra Serif"/>
          <w:sz w:val="28"/>
          <w:szCs w:val="28"/>
        </w:rPr>
        <w:t>4.</w:t>
      </w:r>
      <w:r w:rsidR="00D517C3" w:rsidRPr="0074157C">
        <w:rPr>
          <w:rFonts w:ascii="PT Astra Serif" w:hAnsi="PT Astra Serif"/>
          <w:sz w:val="28"/>
          <w:szCs w:val="28"/>
          <w:lang w:eastAsia="en-US"/>
        </w:rPr>
        <w:t xml:space="preserve"> На официальном сайте м</w:t>
      </w:r>
      <w:r w:rsidR="00F02FFB" w:rsidRPr="0074157C">
        <w:rPr>
          <w:rFonts w:ascii="PT Astra Serif" w:hAnsi="PT Astra Serif"/>
          <w:sz w:val="28"/>
          <w:szCs w:val="28"/>
          <w:lang w:eastAsia="en-US"/>
        </w:rPr>
        <w:t>инистерства</w:t>
      </w:r>
      <w:r w:rsidR="00D517C3" w:rsidRPr="0074157C">
        <w:rPr>
          <w:rFonts w:ascii="PT Astra Serif" w:hAnsi="PT Astra Serif"/>
          <w:sz w:val="28"/>
          <w:szCs w:val="28"/>
          <w:lang w:eastAsia="en-US"/>
        </w:rPr>
        <w:t xml:space="preserve"> образования области</w:t>
      </w:r>
      <w:r w:rsidR="00F02FFB" w:rsidRPr="0074157C">
        <w:rPr>
          <w:rFonts w:ascii="PT Astra Serif" w:hAnsi="PT Astra Serif"/>
          <w:sz w:val="28"/>
          <w:szCs w:val="28"/>
          <w:lang w:eastAsia="en-US"/>
        </w:rPr>
        <w:t xml:space="preserve"> в сети Интернет в разделе «Целевое обучение» размеща</w:t>
      </w:r>
      <w:r w:rsidR="00077DD0">
        <w:rPr>
          <w:rFonts w:ascii="PT Astra Serif" w:hAnsi="PT Astra Serif"/>
          <w:sz w:val="28"/>
          <w:szCs w:val="28"/>
          <w:lang w:eastAsia="en-US"/>
        </w:rPr>
        <w:t>ю</w:t>
      </w:r>
      <w:r w:rsidR="00F02FFB" w:rsidRPr="0074157C">
        <w:rPr>
          <w:rFonts w:ascii="PT Astra Serif" w:hAnsi="PT Astra Serif"/>
          <w:sz w:val="28"/>
          <w:szCs w:val="28"/>
          <w:lang w:eastAsia="en-US"/>
        </w:rPr>
        <w:t xml:space="preserve">тся </w:t>
      </w:r>
      <w:r w:rsidR="00077DD0">
        <w:rPr>
          <w:rFonts w:ascii="PT Astra Serif" w:hAnsi="PT Astra Serif"/>
          <w:sz w:val="28"/>
          <w:szCs w:val="28"/>
          <w:lang w:eastAsia="en-US"/>
        </w:rPr>
        <w:t>сведения</w:t>
      </w:r>
      <w:r w:rsidR="00D517C3" w:rsidRPr="0074157C">
        <w:rPr>
          <w:rFonts w:ascii="PT Astra Serif" w:hAnsi="PT Astra Serif"/>
          <w:sz w:val="28"/>
          <w:szCs w:val="28"/>
          <w:lang w:eastAsia="en-US"/>
        </w:rPr>
        <w:t>:</w:t>
      </w:r>
    </w:p>
    <w:p w:rsidR="00EF4282" w:rsidRDefault="002F5266" w:rsidP="00F02F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правовые акты, регламентирующие организацию направления на целевое обучение для получения высшего образования;</w:t>
      </w:r>
    </w:p>
    <w:p w:rsidR="002F5266" w:rsidRPr="00D6310F" w:rsidRDefault="00881837" w:rsidP="00F02F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информационные и р</w:t>
      </w:r>
      <w:r w:rsidR="002F5266" w:rsidRPr="00D6310F">
        <w:rPr>
          <w:rFonts w:ascii="PT Astra Serif" w:hAnsi="PT Astra Serif"/>
          <w:sz w:val="28"/>
          <w:szCs w:val="28"/>
          <w:lang w:eastAsia="en-US"/>
        </w:rPr>
        <w:t>азъяснительные материалы по организации направления на целевое обучение для получения высшего образования;</w:t>
      </w:r>
    </w:p>
    <w:p w:rsidR="00D6310F" w:rsidRDefault="00D6310F" w:rsidP="00F02F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6310F">
        <w:rPr>
          <w:rFonts w:ascii="PT Astra Serif" w:hAnsi="PT Astra Serif"/>
          <w:sz w:val="28"/>
          <w:szCs w:val="28"/>
          <w:shd w:val="clear" w:color="auto" w:fill="FFFFFF"/>
        </w:rPr>
        <w:t>перечень государственных органов области, областных государственных организаций, органов местного самоуправления и муниципальных организаций, имеющих потребность в специалистах, с указанием специальностей, направлений подготовки, научных специальностей и количества должностей для заключения договоров о целевом обучении в текущем году по отраслям (сферам) деятельности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 соответствующий календарный год;</w:t>
      </w:r>
    </w:p>
    <w:p w:rsidR="00881837" w:rsidRDefault="00881837" w:rsidP="00F02F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74157C">
        <w:rPr>
          <w:rFonts w:ascii="PT Astra Serif" w:hAnsi="PT Astra Serif"/>
          <w:sz w:val="28"/>
          <w:szCs w:val="28"/>
          <w:lang w:eastAsia="en-US"/>
        </w:rPr>
        <w:t>о возможности участия в отборе</w:t>
      </w:r>
      <w:r>
        <w:rPr>
          <w:rFonts w:ascii="PT Astra Serif" w:hAnsi="PT Astra Serif"/>
          <w:sz w:val="28"/>
          <w:szCs w:val="28"/>
          <w:lang w:eastAsia="en-US"/>
        </w:rPr>
        <w:t>, сроках приема документов;</w:t>
      </w:r>
    </w:p>
    <w:p w:rsidR="00D6310F" w:rsidRDefault="00881837" w:rsidP="00881837">
      <w:pPr>
        <w:ind w:firstLine="708"/>
        <w:rPr>
          <w:rFonts w:ascii="PT Astra Serif" w:hAnsi="PT Astra Serif"/>
          <w:shd w:val="clear" w:color="auto" w:fill="FFFFFF"/>
        </w:rPr>
      </w:pPr>
      <w:r w:rsidRPr="0074157C">
        <w:rPr>
          <w:rFonts w:ascii="PT Astra Serif" w:hAnsi="PT Astra Serif"/>
        </w:rPr>
        <w:t>о результатах отбора</w:t>
      </w:r>
      <w:r w:rsidRPr="00881837">
        <w:rPr>
          <w:rFonts w:ascii="PT Astra Serif" w:hAnsi="PT Astra Serif"/>
        </w:rPr>
        <w:t xml:space="preserve"> </w:t>
      </w:r>
      <w:r w:rsidRPr="0074157C">
        <w:rPr>
          <w:rFonts w:ascii="PT Astra Serif" w:hAnsi="PT Astra Serif"/>
        </w:rPr>
        <w:t xml:space="preserve">путем размещения </w:t>
      </w:r>
      <w:r w:rsidR="00697E72" w:rsidRPr="00697E72">
        <w:rPr>
          <w:rFonts w:ascii="PT Astra Serif" w:hAnsi="PT Astra Serif"/>
        </w:rPr>
        <w:t>спис</w:t>
      </w:r>
      <w:r>
        <w:rPr>
          <w:rFonts w:ascii="PT Astra Serif" w:hAnsi="PT Astra Serif"/>
        </w:rPr>
        <w:t>ка</w:t>
      </w:r>
      <w:r w:rsidR="00697E72" w:rsidRPr="00697E72">
        <w:rPr>
          <w:rFonts w:ascii="PT Astra Serif" w:hAnsi="PT Astra Serif"/>
        </w:rPr>
        <w:t xml:space="preserve"> граждан для выдачи направлений</w:t>
      </w:r>
      <w:r w:rsidR="00697E72">
        <w:rPr>
          <w:rFonts w:ascii="PT Astra Serif" w:hAnsi="PT Astra Serif"/>
        </w:rPr>
        <w:t xml:space="preserve"> </w:t>
      </w:r>
      <w:r w:rsidR="00697E72" w:rsidRPr="00697E72">
        <w:rPr>
          <w:rFonts w:ascii="PT Astra Serif" w:hAnsi="PT Astra Serif"/>
        </w:rPr>
        <w:t>для заключения договоров о целевом обучении</w:t>
      </w:r>
      <w:r w:rsidR="005F4E01">
        <w:rPr>
          <w:rFonts w:ascii="PT Astra Serif" w:hAnsi="PT Astra Serif"/>
        </w:rPr>
        <w:t xml:space="preserve"> </w:t>
      </w:r>
      <w:r w:rsidR="005F4E01">
        <w:rPr>
          <w:rFonts w:ascii="PT Astra Serif" w:hAnsi="PT Astra Serif"/>
          <w:shd w:val="clear" w:color="auto" w:fill="FFFFFF"/>
        </w:rPr>
        <w:t>на соответствующий календарный год</w:t>
      </w:r>
      <w:r w:rsidR="00697E72">
        <w:rPr>
          <w:rFonts w:ascii="PT Astra Serif" w:hAnsi="PT Astra Serif"/>
        </w:rPr>
        <w:t>;</w:t>
      </w:r>
    </w:p>
    <w:p w:rsidR="00EF4282" w:rsidRDefault="00EF4282" w:rsidP="00F02F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2D1070">
        <w:rPr>
          <w:rFonts w:ascii="PT Astra Serif" w:hAnsi="PT Astra Serif"/>
          <w:sz w:val="28"/>
          <w:szCs w:val="28"/>
          <w:lang w:eastAsia="en-US"/>
        </w:rPr>
        <w:t>тел</w:t>
      </w:r>
      <w:r w:rsidR="00881837" w:rsidRPr="002D1070">
        <w:rPr>
          <w:rFonts w:ascii="PT Astra Serif" w:hAnsi="PT Astra Serif"/>
          <w:sz w:val="28"/>
          <w:szCs w:val="28"/>
          <w:lang w:eastAsia="en-US"/>
        </w:rPr>
        <w:t xml:space="preserve">ефон </w:t>
      </w:r>
      <w:r w:rsidRPr="002D1070">
        <w:rPr>
          <w:rFonts w:ascii="PT Astra Serif" w:hAnsi="PT Astra Serif"/>
          <w:sz w:val="28"/>
          <w:szCs w:val="28"/>
          <w:lang w:eastAsia="en-US"/>
        </w:rPr>
        <w:t>горячей линии</w:t>
      </w:r>
      <w:r w:rsidR="00881837" w:rsidRPr="002D1070">
        <w:rPr>
          <w:rFonts w:ascii="PT Astra Serif" w:hAnsi="PT Astra Serif"/>
          <w:sz w:val="28"/>
          <w:szCs w:val="28"/>
          <w:lang w:eastAsia="en-US"/>
        </w:rPr>
        <w:t xml:space="preserve"> по вопросу организации направления на целевое обучение для получения высшего образования.</w:t>
      </w:r>
    </w:p>
    <w:p w:rsidR="00881837" w:rsidRDefault="00881837" w:rsidP="00F02F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16A40" w:rsidRDefault="00816A40" w:rsidP="00816A40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74157C">
        <w:rPr>
          <w:rFonts w:ascii="PT Astra Serif" w:hAnsi="PT Astra Serif"/>
          <w:b/>
          <w:sz w:val="28"/>
          <w:szCs w:val="28"/>
        </w:rPr>
        <w:t xml:space="preserve">V. </w:t>
      </w:r>
      <w:r>
        <w:rPr>
          <w:rFonts w:ascii="PT Astra Serif" w:hAnsi="PT Astra Serif"/>
          <w:b/>
          <w:sz w:val="28"/>
          <w:szCs w:val="28"/>
        </w:rPr>
        <w:t xml:space="preserve">Мониторинг заключения и выполнения условий </w:t>
      </w:r>
    </w:p>
    <w:p w:rsidR="00816A40" w:rsidRDefault="00816A40" w:rsidP="00816A40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816A40">
        <w:rPr>
          <w:rFonts w:ascii="PT Astra Serif" w:hAnsi="PT Astra Serif"/>
          <w:b/>
          <w:sz w:val="28"/>
          <w:szCs w:val="28"/>
        </w:rPr>
        <w:t>договоров о целевом обучении</w:t>
      </w:r>
    </w:p>
    <w:p w:rsidR="00861589" w:rsidRDefault="00861589" w:rsidP="00816A40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16A40" w:rsidRPr="00CA36DD" w:rsidRDefault="00CA36DD" w:rsidP="00FD46CE">
      <w:pPr>
        <w:pStyle w:val="s1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36DD">
        <w:rPr>
          <w:rFonts w:ascii="PT Astra Serif" w:hAnsi="PT Astra Serif"/>
          <w:sz w:val="28"/>
          <w:szCs w:val="28"/>
        </w:rPr>
        <w:t>М</w:t>
      </w:r>
      <w:r w:rsidR="00854532" w:rsidRPr="00CA36DD">
        <w:rPr>
          <w:rFonts w:ascii="PT Astra Serif" w:hAnsi="PT Astra Serif"/>
          <w:sz w:val="28"/>
          <w:szCs w:val="28"/>
        </w:rPr>
        <w:t>и</w:t>
      </w:r>
      <w:r w:rsidRPr="00CA36DD">
        <w:rPr>
          <w:rFonts w:ascii="PT Astra Serif" w:hAnsi="PT Astra Serif"/>
          <w:sz w:val="28"/>
          <w:szCs w:val="28"/>
        </w:rPr>
        <w:t xml:space="preserve">нистерство образования области </w:t>
      </w:r>
      <w:r w:rsidR="00854532" w:rsidRPr="00CA36DD">
        <w:rPr>
          <w:rFonts w:ascii="PT Astra Serif" w:hAnsi="PT Astra Serif"/>
          <w:sz w:val="28"/>
          <w:szCs w:val="28"/>
        </w:rPr>
        <w:t>на основании предоставляемых</w:t>
      </w:r>
      <w:r w:rsidR="00B051AD" w:rsidRPr="00CA36DD">
        <w:rPr>
          <w:rFonts w:ascii="PT Astra Serif" w:hAnsi="PT Astra Serif"/>
          <w:sz w:val="28"/>
          <w:szCs w:val="28"/>
        </w:rPr>
        <w:t xml:space="preserve"> в соответствии с положениями </w:t>
      </w:r>
      <w:r w:rsidR="00B051AD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постановления Правительства Саратовской </w:t>
      </w:r>
      <w:r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области от 3 апреля 2023 года № </w:t>
      </w:r>
      <w:r w:rsidR="00B051AD" w:rsidRPr="00CA36DD">
        <w:rPr>
          <w:rFonts w:ascii="PT Astra Serif" w:hAnsi="PT Astra Serif"/>
          <w:sz w:val="28"/>
          <w:szCs w:val="28"/>
          <w:shd w:val="clear" w:color="auto" w:fill="FFFFFF"/>
        </w:rPr>
        <w:t xml:space="preserve">275-П </w:t>
      </w:r>
      <w:r w:rsidR="00861589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B051AD" w:rsidRPr="00CA36DD">
        <w:rPr>
          <w:rFonts w:ascii="PT Astra Serif" w:hAnsi="PT Astra Serif"/>
          <w:sz w:val="28"/>
          <w:szCs w:val="28"/>
          <w:shd w:val="clear" w:color="auto" w:fill="FFFFFF"/>
        </w:rPr>
        <w:t>«Об определении уполномоченного исполнительного органа области»</w:t>
      </w:r>
      <w:r w:rsidR="00854532" w:rsidRPr="00CA36DD">
        <w:rPr>
          <w:rFonts w:ascii="PT Astra Serif" w:hAnsi="PT Astra Serif"/>
          <w:sz w:val="28"/>
          <w:szCs w:val="28"/>
        </w:rPr>
        <w:t xml:space="preserve"> исполнительными органами области, органами местного самоуправления области, образовательными организациями сведений:</w:t>
      </w:r>
    </w:p>
    <w:p w:rsidR="00854532" w:rsidRPr="00854532" w:rsidRDefault="00854532" w:rsidP="00FD46CE">
      <w:pPr>
        <w:pStyle w:val="a8"/>
        <w:tabs>
          <w:tab w:val="left" w:pos="709"/>
        </w:tabs>
        <w:ind w:left="0" w:firstLine="709"/>
        <w:rPr>
          <w:rFonts w:ascii="PT Astra Serif" w:hAnsi="PT Astra Serif"/>
          <w:bCs/>
        </w:rPr>
      </w:pPr>
      <w:r w:rsidRPr="00854532">
        <w:rPr>
          <w:rFonts w:ascii="PT Astra Serif" w:hAnsi="PT Astra Serif"/>
        </w:rPr>
        <w:t>осуществляет</w:t>
      </w:r>
      <w:r w:rsidRPr="00854532">
        <w:rPr>
          <w:rFonts w:ascii="PT Astra Serif" w:hAnsi="PT Astra Serif"/>
          <w:bCs/>
        </w:rPr>
        <w:t xml:space="preserve"> сбор и анализ информации о потребности области в подготовке специалистов по специальностям, направлениям подготовки, научным специальностям, которую необходимо учесть при установлении квоты приема на целевое обучение;</w:t>
      </w:r>
    </w:p>
    <w:p w:rsidR="00854532" w:rsidRPr="00D87E1B" w:rsidRDefault="00854532" w:rsidP="00FD46CE">
      <w:pPr>
        <w:pStyle w:val="a8"/>
        <w:tabs>
          <w:tab w:val="left" w:pos="0"/>
        </w:tabs>
        <w:ind w:left="0" w:firstLine="709"/>
        <w:rPr>
          <w:rFonts w:ascii="PT Astra Serif" w:hAnsi="PT Astra Serif"/>
        </w:rPr>
      </w:pPr>
      <w:r w:rsidRPr="00D87E1B">
        <w:rPr>
          <w:rFonts w:ascii="PT Astra Serif" w:hAnsi="PT Astra Serif"/>
          <w:bCs/>
        </w:rPr>
        <w:t>формирует перечень</w:t>
      </w:r>
      <w:r>
        <w:rPr>
          <w:rFonts w:ascii="PT Astra Serif" w:hAnsi="PT Astra Serif"/>
          <w:bCs/>
        </w:rPr>
        <w:t xml:space="preserve"> </w:t>
      </w:r>
      <w:r w:rsidRPr="00D87E1B">
        <w:rPr>
          <w:rFonts w:ascii="PT Astra Serif" w:hAnsi="PT Astra Serif"/>
        </w:rPr>
        <w:t>государственных органов области, областных государственных организаций, органов местного самоуправления области и муниципальных организаций</w:t>
      </w:r>
      <w:r w:rsidRPr="00D87E1B">
        <w:rPr>
          <w:rFonts w:ascii="PT Astra Serif" w:hAnsi="PT Astra Serif"/>
          <w:bCs/>
        </w:rPr>
        <w:t xml:space="preserve">, имеющих потребность в специалистах, с указанием специальностей, направлений подготовки, научных специальностей и количества </w:t>
      </w:r>
      <w:r>
        <w:rPr>
          <w:rFonts w:ascii="PT Astra Serif" w:hAnsi="PT Astra Serif"/>
          <w:bCs/>
        </w:rPr>
        <w:t>должностей</w:t>
      </w:r>
      <w:r w:rsidRPr="00D87E1B">
        <w:rPr>
          <w:rFonts w:ascii="PT Astra Serif" w:hAnsi="PT Astra Serif"/>
          <w:bCs/>
        </w:rPr>
        <w:t xml:space="preserve"> для заключения договоров о целевом обучении в текущем году</w:t>
      </w:r>
      <w:r>
        <w:rPr>
          <w:rFonts w:ascii="PT Astra Serif" w:hAnsi="PT Astra Serif"/>
          <w:bCs/>
        </w:rPr>
        <w:t xml:space="preserve"> по отраслям (сферам) деятельности</w:t>
      </w:r>
      <w:r w:rsidRPr="00D87E1B">
        <w:rPr>
          <w:rFonts w:ascii="PT Astra Serif" w:hAnsi="PT Astra Serif"/>
        </w:rPr>
        <w:t>;</w:t>
      </w:r>
    </w:p>
    <w:p w:rsidR="002E0ADE" w:rsidRDefault="00854532" w:rsidP="00ED5FD6">
      <w:pPr>
        <w:pStyle w:val="a8"/>
        <w:tabs>
          <w:tab w:val="left" w:pos="426"/>
        </w:tabs>
        <w:ind w:left="0" w:firstLine="708"/>
        <w:rPr>
          <w:rFonts w:ascii="PT Astra Serif" w:hAnsi="PT Astra Serif"/>
        </w:rPr>
      </w:pPr>
      <w:proofErr w:type="gramStart"/>
      <w:r w:rsidRPr="00D87E1B">
        <w:rPr>
          <w:rFonts w:ascii="PT Astra Serif" w:hAnsi="PT Astra Serif"/>
          <w:bCs/>
        </w:rPr>
        <w:lastRenderedPageBreak/>
        <w:t>осуществляет мониторинг</w:t>
      </w:r>
      <w:r>
        <w:rPr>
          <w:rFonts w:ascii="PT Astra Serif" w:hAnsi="PT Astra Serif"/>
          <w:bCs/>
        </w:rPr>
        <w:t xml:space="preserve"> заключения и</w:t>
      </w:r>
      <w:r w:rsidRPr="00D87E1B">
        <w:rPr>
          <w:rFonts w:ascii="PT Astra Serif" w:hAnsi="PT Astra Serif"/>
          <w:bCs/>
        </w:rPr>
        <w:t xml:space="preserve"> выполнения условий </w:t>
      </w:r>
      <w:r w:rsidRPr="002E0ADE">
        <w:rPr>
          <w:rFonts w:ascii="PT Astra Serif" w:hAnsi="PT Astra Serif"/>
          <w:bCs/>
        </w:rPr>
        <w:t>договоров о целевом обучении</w:t>
      </w:r>
      <w:r w:rsidR="00ED5FD6">
        <w:rPr>
          <w:rFonts w:ascii="PT Astra Serif" w:hAnsi="PT Astra Serif"/>
          <w:bCs/>
        </w:rPr>
        <w:t xml:space="preserve">, включающий в себя </w:t>
      </w:r>
      <w:r w:rsidR="002E0ADE" w:rsidRPr="002E0ADE">
        <w:rPr>
          <w:rFonts w:ascii="PT Astra Serif" w:hAnsi="PT Astra Serif"/>
          <w:bCs/>
        </w:rPr>
        <w:t>обобщение сведений, получаемых от</w:t>
      </w:r>
      <w:r w:rsidR="002E0ADE" w:rsidRPr="002E0ADE">
        <w:rPr>
          <w:rFonts w:ascii="PT Astra Serif" w:hAnsi="PT Astra Serif"/>
        </w:rPr>
        <w:t xml:space="preserve"> исполнительных органов области, органов местного самоуправления области, образовательных организаций в части выполнения требований договоров о целевом обучении, заключаемых в соответствии с требованиями</w:t>
      </w:r>
      <w:r w:rsidR="00860ADB">
        <w:rPr>
          <w:rFonts w:ascii="PT Astra Serif" w:hAnsi="PT Astra Serif"/>
        </w:rPr>
        <w:t xml:space="preserve"> </w:t>
      </w:r>
      <w:r w:rsidR="002E0ADE" w:rsidRPr="002E0ADE">
        <w:rPr>
          <w:rFonts w:ascii="PT Astra Serif" w:hAnsi="PT Astra Serif"/>
        </w:rPr>
        <w:t xml:space="preserve">статьи 56 Федерального закона «Об образовании в Российской Федерации», </w:t>
      </w:r>
      <w:r w:rsidR="002E0ADE">
        <w:rPr>
          <w:rFonts w:ascii="PT Astra Serif" w:hAnsi="PT Astra Serif"/>
        </w:rPr>
        <w:t>п</w:t>
      </w:r>
      <w:r w:rsidR="002E0ADE" w:rsidRPr="002E0ADE">
        <w:rPr>
          <w:rFonts w:ascii="PT Astra Serif" w:hAnsi="PT Astra Serif"/>
        </w:rPr>
        <w:t>остановлени</w:t>
      </w:r>
      <w:r w:rsidR="002E0ADE">
        <w:rPr>
          <w:rFonts w:ascii="PT Astra Serif" w:hAnsi="PT Astra Serif"/>
        </w:rPr>
        <w:t>я</w:t>
      </w:r>
      <w:r w:rsidR="002E0ADE" w:rsidRPr="002E0ADE">
        <w:rPr>
          <w:rFonts w:ascii="PT Astra Serif" w:hAnsi="PT Astra Serif"/>
        </w:rPr>
        <w:t xml:space="preserve"> Правительства </w:t>
      </w:r>
      <w:r w:rsidR="002E0ADE">
        <w:rPr>
          <w:rFonts w:ascii="PT Astra Serif" w:hAnsi="PT Astra Serif"/>
        </w:rPr>
        <w:t>Российской Федерации</w:t>
      </w:r>
      <w:r w:rsidR="002E0ADE" w:rsidRPr="002E0ADE">
        <w:rPr>
          <w:rFonts w:ascii="PT Astra Serif" w:hAnsi="PT Astra Serif"/>
        </w:rPr>
        <w:t xml:space="preserve"> </w:t>
      </w:r>
      <w:r w:rsidR="00861589">
        <w:rPr>
          <w:rFonts w:ascii="PT Astra Serif" w:hAnsi="PT Astra Serif"/>
        </w:rPr>
        <w:br/>
      </w:r>
      <w:r w:rsidR="002E0ADE" w:rsidRPr="002E0ADE">
        <w:rPr>
          <w:rFonts w:ascii="PT Astra Serif" w:hAnsi="PT Astra Serif"/>
        </w:rPr>
        <w:t>от 13 октября 2020</w:t>
      </w:r>
      <w:r w:rsidR="00607BFA">
        <w:rPr>
          <w:rFonts w:ascii="PT Astra Serif" w:hAnsi="PT Astra Serif"/>
        </w:rPr>
        <w:t xml:space="preserve"> </w:t>
      </w:r>
      <w:r w:rsidR="002E0ADE">
        <w:rPr>
          <w:rFonts w:ascii="PT Astra Serif" w:hAnsi="PT Astra Serif"/>
        </w:rPr>
        <w:t>года</w:t>
      </w:r>
      <w:r w:rsidR="002E0ADE" w:rsidRPr="002E0ADE">
        <w:rPr>
          <w:rFonts w:ascii="PT Astra Serif" w:hAnsi="PT Astra Serif"/>
        </w:rPr>
        <w:t xml:space="preserve"> </w:t>
      </w:r>
      <w:r w:rsidR="002E0ADE">
        <w:rPr>
          <w:rFonts w:ascii="PT Astra Serif" w:hAnsi="PT Astra Serif"/>
        </w:rPr>
        <w:t>№</w:t>
      </w:r>
      <w:r w:rsidR="00607BFA">
        <w:rPr>
          <w:rFonts w:ascii="PT Astra Serif" w:hAnsi="PT Astra Serif"/>
        </w:rPr>
        <w:t xml:space="preserve"> </w:t>
      </w:r>
      <w:r w:rsidR="002E0ADE">
        <w:rPr>
          <w:rFonts w:ascii="PT Astra Serif" w:hAnsi="PT Astra Serif"/>
        </w:rPr>
        <w:t>1681 «</w:t>
      </w:r>
      <w:r w:rsidR="002E0ADE" w:rsidRPr="002E0ADE">
        <w:rPr>
          <w:rFonts w:ascii="PT Astra Serif" w:hAnsi="PT Astra Serif"/>
        </w:rPr>
        <w:t>О целевом</w:t>
      </w:r>
      <w:proofErr w:type="gramEnd"/>
      <w:r w:rsidR="002E0ADE" w:rsidRPr="002E0ADE">
        <w:rPr>
          <w:rFonts w:ascii="PT Astra Serif" w:hAnsi="PT Astra Serif"/>
        </w:rPr>
        <w:t xml:space="preserve"> </w:t>
      </w:r>
      <w:proofErr w:type="gramStart"/>
      <w:r w:rsidR="002E0ADE" w:rsidRPr="002E0ADE">
        <w:rPr>
          <w:rFonts w:ascii="PT Astra Serif" w:hAnsi="PT Astra Serif"/>
        </w:rPr>
        <w:t>обучении</w:t>
      </w:r>
      <w:proofErr w:type="gramEnd"/>
      <w:r w:rsidR="002E0ADE" w:rsidRPr="002E0ADE">
        <w:rPr>
          <w:rFonts w:ascii="PT Astra Serif" w:hAnsi="PT Astra Serif"/>
        </w:rPr>
        <w:t xml:space="preserve"> по образовательным программам среднего профессионального и высшего образования</w:t>
      </w:r>
      <w:r w:rsidR="002E0ADE">
        <w:rPr>
          <w:rFonts w:ascii="PT Astra Serif" w:hAnsi="PT Astra Serif"/>
        </w:rPr>
        <w:t>»</w:t>
      </w:r>
      <w:r w:rsidR="00860ADB">
        <w:rPr>
          <w:rFonts w:ascii="PT Astra Serif" w:hAnsi="PT Astra Serif"/>
        </w:rPr>
        <w:t xml:space="preserve">, </w:t>
      </w:r>
      <w:r w:rsidR="00861589">
        <w:rPr>
          <w:rFonts w:ascii="PT Astra Serif" w:hAnsi="PT Astra Serif"/>
        </w:rPr>
        <w:br/>
      </w:r>
      <w:r w:rsidR="00860ADB">
        <w:rPr>
          <w:rFonts w:ascii="PT Astra Serif" w:hAnsi="PT Astra Serif"/>
        </w:rPr>
        <w:t>в частности:</w:t>
      </w:r>
    </w:p>
    <w:p w:rsidR="00860ADB" w:rsidRDefault="00C31F16" w:rsidP="00A7503D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осуществление</w:t>
      </w:r>
      <w:r w:rsidR="00387836">
        <w:rPr>
          <w:rFonts w:ascii="PT Astra Serif" w:hAnsi="PT Astra Serif"/>
          <w:sz w:val="28"/>
          <w:szCs w:val="28"/>
        </w:rPr>
        <w:t xml:space="preserve"> (продолжение)</w:t>
      </w:r>
      <w:r w:rsidR="00860ADB">
        <w:rPr>
          <w:rFonts w:ascii="PT Astra Serif" w:hAnsi="PT Astra Serif"/>
          <w:sz w:val="28"/>
          <w:szCs w:val="28"/>
        </w:rPr>
        <w:t xml:space="preserve"> гражданином</w:t>
      </w:r>
      <w:r>
        <w:rPr>
          <w:rFonts w:ascii="PT Astra Serif" w:hAnsi="PT Astra Serif"/>
          <w:sz w:val="28"/>
          <w:szCs w:val="28"/>
        </w:rPr>
        <w:t xml:space="preserve">, получившим направление </w:t>
      </w:r>
      <w:r w:rsidR="00823193">
        <w:rPr>
          <w:rFonts w:ascii="PT Astra Serif" w:hAnsi="PT Astra Serif"/>
          <w:sz w:val="28"/>
          <w:szCs w:val="28"/>
          <w:shd w:val="clear" w:color="auto" w:fill="FFFFFF"/>
        </w:rPr>
        <w:t xml:space="preserve">для </w:t>
      </w:r>
      <w:r w:rsidR="00823193" w:rsidRPr="0074157C">
        <w:rPr>
          <w:rFonts w:ascii="PT Astra Serif" w:hAnsi="PT Astra Serif"/>
          <w:sz w:val="28"/>
          <w:szCs w:val="28"/>
          <w:shd w:val="clear" w:color="auto" w:fill="FFFFFF"/>
        </w:rPr>
        <w:t>заключени</w:t>
      </w:r>
      <w:r w:rsidR="00823193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="00823193"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договора о целевом обучении</w:t>
      </w:r>
      <w:r w:rsidR="00823193">
        <w:rPr>
          <w:rFonts w:ascii="PT Astra Serif" w:hAnsi="PT Astra Serif"/>
          <w:sz w:val="28"/>
          <w:szCs w:val="28"/>
          <w:shd w:val="clear" w:color="auto" w:fill="FFFFFF"/>
        </w:rPr>
        <w:t>, образовательного процесса;</w:t>
      </w:r>
    </w:p>
    <w:p w:rsidR="00823193" w:rsidRDefault="00823193" w:rsidP="00A7503D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трудоустройство </w:t>
      </w:r>
      <w:r>
        <w:rPr>
          <w:rFonts w:ascii="PT Astra Serif" w:hAnsi="PT Astra Serif"/>
          <w:sz w:val="28"/>
          <w:szCs w:val="28"/>
        </w:rPr>
        <w:t xml:space="preserve">гражданина, получившего направление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для </w:t>
      </w:r>
      <w:r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заключени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74157C">
        <w:rPr>
          <w:rFonts w:ascii="PT Astra Serif" w:hAnsi="PT Astra Serif"/>
          <w:sz w:val="28"/>
          <w:szCs w:val="28"/>
          <w:shd w:val="clear" w:color="auto" w:fill="FFFFFF"/>
        </w:rPr>
        <w:t xml:space="preserve"> договора о целевом обучении</w:t>
      </w:r>
      <w:r w:rsidR="00F70380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F70380" w:rsidRDefault="00F70380" w:rsidP="00A7503D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77A45">
        <w:rPr>
          <w:rFonts w:ascii="PT Astra Serif" w:hAnsi="PT Astra Serif"/>
          <w:sz w:val="28"/>
          <w:szCs w:val="28"/>
          <w:shd w:val="clear" w:color="auto" w:fill="FFFFFF"/>
        </w:rPr>
        <w:t>ответственность за неисполнение условий договора о целевом обучении.</w:t>
      </w:r>
    </w:p>
    <w:p w:rsidR="003A52EB" w:rsidRDefault="00990B45" w:rsidP="00990B45">
      <w:pPr>
        <w:pStyle w:val="s16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выполнения требований абзаца восьмого </w:t>
      </w:r>
      <w:r w:rsidRPr="00816A40">
        <w:rPr>
          <w:rFonts w:ascii="PT Astra Serif" w:hAnsi="PT Astra Serif"/>
          <w:sz w:val="28"/>
          <w:szCs w:val="28"/>
          <w:lang w:eastAsia="en-US"/>
        </w:rPr>
        <w:t>части 2 статьи 14.2</w:t>
      </w:r>
      <w:r w:rsidRPr="00816A40">
        <w:rPr>
          <w:rFonts w:ascii="PT Astra Serif" w:hAnsi="PT Astra Serif"/>
          <w:bCs/>
          <w:sz w:val="28"/>
          <w:szCs w:val="28"/>
        </w:rPr>
        <w:t xml:space="preserve"> </w:t>
      </w:r>
      <w:r w:rsidRPr="00816A40">
        <w:rPr>
          <w:rFonts w:ascii="PT Astra Serif" w:hAnsi="PT Astra Serif"/>
          <w:sz w:val="28"/>
          <w:szCs w:val="28"/>
        </w:rPr>
        <w:t>Закона Саратовской области «Об образовании в Саратовской области»</w:t>
      </w:r>
      <w:r>
        <w:rPr>
          <w:rFonts w:ascii="PT Astra Serif" w:hAnsi="PT Astra Serif"/>
          <w:sz w:val="28"/>
          <w:szCs w:val="28"/>
        </w:rPr>
        <w:t xml:space="preserve"> исполнительные органы области, органы местного самоуправления</w:t>
      </w:r>
      <w:r w:rsidR="003A52EB">
        <w:rPr>
          <w:rFonts w:ascii="PT Astra Serif" w:hAnsi="PT Astra Serif"/>
          <w:sz w:val="28"/>
          <w:szCs w:val="28"/>
        </w:rPr>
        <w:t>:</w:t>
      </w:r>
    </w:p>
    <w:p w:rsidR="00D16EC3" w:rsidRDefault="00990B45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ежегодно, </w:t>
      </w:r>
      <w:r w:rsidRPr="002D1070">
        <w:rPr>
          <w:rFonts w:ascii="PT Astra Serif" w:hAnsi="PT Astra Serif"/>
          <w:sz w:val="28"/>
          <w:szCs w:val="28"/>
        </w:rPr>
        <w:t xml:space="preserve">в срок до 1 </w:t>
      </w:r>
      <w:r w:rsidR="00445B04">
        <w:rPr>
          <w:rFonts w:ascii="PT Astra Serif" w:hAnsi="PT Astra Serif"/>
          <w:sz w:val="28"/>
          <w:szCs w:val="28"/>
        </w:rPr>
        <w:t xml:space="preserve">октября </w:t>
      </w:r>
      <w:r>
        <w:rPr>
          <w:rFonts w:ascii="PT Astra Serif" w:hAnsi="PT Astra Serif"/>
          <w:sz w:val="28"/>
          <w:szCs w:val="28"/>
        </w:rPr>
        <w:t>представляют в министерство образования области информацию о гражданах, заключивших договоры о целевом обучении</w:t>
      </w:r>
      <w:r w:rsidR="003A52EB">
        <w:rPr>
          <w:rFonts w:ascii="PT Astra Serif" w:hAnsi="PT Astra Serif"/>
          <w:sz w:val="28"/>
          <w:szCs w:val="28"/>
        </w:rPr>
        <w:t xml:space="preserve">, (с нарастающим итогом, учитывая все действующие договоры о целевом обучении) </w:t>
      </w:r>
      <w:r>
        <w:rPr>
          <w:rFonts w:ascii="PT Astra Serif" w:hAnsi="PT Astra Serif"/>
          <w:sz w:val="28"/>
          <w:szCs w:val="28"/>
        </w:rPr>
        <w:t xml:space="preserve">по форме согласно приложению </w:t>
      </w:r>
      <w:r w:rsidR="00594FA8">
        <w:rPr>
          <w:rFonts w:ascii="PT Astra Serif" w:hAnsi="PT Astra Serif"/>
          <w:sz w:val="28"/>
          <w:szCs w:val="28"/>
        </w:rPr>
        <w:t xml:space="preserve">№ </w:t>
      </w:r>
      <w:r w:rsidR="005D35E4">
        <w:rPr>
          <w:rFonts w:ascii="PT Astra Serif" w:hAnsi="PT Astra Serif"/>
          <w:sz w:val="28"/>
          <w:szCs w:val="28"/>
        </w:rPr>
        <w:t>10</w:t>
      </w:r>
      <w:r w:rsidR="00BB4ACE">
        <w:rPr>
          <w:rFonts w:ascii="PT Astra Serif" w:hAnsi="PT Astra Serif"/>
          <w:sz w:val="28"/>
          <w:szCs w:val="28"/>
        </w:rPr>
        <w:t xml:space="preserve"> к настоящ</w:t>
      </w:r>
      <w:r w:rsidR="00476E66">
        <w:rPr>
          <w:rFonts w:ascii="PT Astra Serif" w:hAnsi="PT Astra Serif"/>
          <w:sz w:val="28"/>
          <w:szCs w:val="28"/>
        </w:rPr>
        <w:t>им</w:t>
      </w:r>
      <w:r w:rsidR="00BB4ACE">
        <w:rPr>
          <w:rFonts w:ascii="PT Astra Serif" w:hAnsi="PT Astra Serif"/>
          <w:sz w:val="28"/>
          <w:szCs w:val="28"/>
        </w:rPr>
        <w:t xml:space="preserve"> П</w:t>
      </w:r>
      <w:r w:rsidR="00476E66">
        <w:rPr>
          <w:rFonts w:ascii="PT Astra Serif" w:hAnsi="PT Astra Serif"/>
          <w:sz w:val="28"/>
          <w:szCs w:val="28"/>
        </w:rPr>
        <w:t>равилам</w:t>
      </w:r>
      <w:r w:rsidR="00445B04">
        <w:rPr>
          <w:rFonts w:ascii="PT Astra Serif" w:hAnsi="PT Astra Serif"/>
          <w:sz w:val="28"/>
          <w:szCs w:val="28"/>
        </w:rPr>
        <w:t>;</w:t>
      </w:r>
    </w:p>
    <w:p w:rsidR="003A52EB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запросу министерства образования области </w:t>
      </w:r>
      <w:r w:rsidR="00861589">
        <w:rPr>
          <w:rFonts w:ascii="PT Astra Serif" w:hAnsi="PT Astra Serif"/>
          <w:sz w:val="28"/>
          <w:szCs w:val="28"/>
        </w:rPr>
        <w:t xml:space="preserve">представляют </w:t>
      </w:r>
      <w:r>
        <w:rPr>
          <w:rFonts w:ascii="PT Astra Serif" w:hAnsi="PT Astra Serif"/>
          <w:sz w:val="28"/>
          <w:szCs w:val="28"/>
        </w:rPr>
        <w:t xml:space="preserve">иные сведения </w:t>
      </w:r>
      <w:r w:rsidR="00861589">
        <w:rPr>
          <w:rFonts w:ascii="PT Astra Serif" w:hAnsi="PT Astra Serif"/>
          <w:sz w:val="28"/>
          <w:szCs w:val="28"/>
        </w:rPr>
        <w:t xml:space="preserve">(информацию) </w:t>
      </w:r>
      <w:r>
        <w:rPr>
          <w:rFonts w:ascii="PT Astra Serif" w:hAnsi="PT Astra Serif"/>
          <w:sz w:val="28"/>
          <w:szCs w:val="28"/>
        </w:rPr>
        <w:t xml:space="preserve">в рамках </w:t>
      </w:r>
      <w:r w:rsidR="00861589">
        <w:rPr>
          <w:rFonts w:ascii="PT Astra Serif" w:hAnsi="PT Astra Serif"/>
          <w:sz w:val="28"/>
          <w:szCs w:val="28"/>
        </w:rPr>
        <w:t xml:space="preserve">положений </w:t>
      </w:r>
      <w:r>
        <w:rPr>
          <w:rFonts w:ascii="PT Astra Serif" w:hAnsi="PT Astra Serif"/>
          <w:sz w:val="28"/>
          <w:szCs w:val="28"/>
        </w:rPr>
        <w:t>статьи 14.2 Закона Саратовской области «Об образовании в Саратовской области.</w:t>
      </w: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5B04" w:rsidRPr="002E0ADE" w:rsidRDefault="00445B04" w:rsidP="003A52EB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1586" w:rsidRPr="002E0ADE" w:rsidRDefault="002E0ADE" w:rsidP="003A52EB">
      <w:pPr>
        <w:pStyle w:val="a8"/>
        <w:tabs>
          <w:tab w:val="left" w:pos="426"/>
        </w:tabs>
        <w:ind w:left="0" w:firstLine="709"/>
        <w:rPr>
          <w:rFonts w:ascii="PT Astra Serif" w:hAnsi="PT Astra Serif"/>
          <w:bCs/>
        </w:rPr>
      </w:pPr>
      <w:r w:rsidRPr="002E0ADE">
        <w:rPr>
          <w:rFonts w:ascii="PT Astra Serif" w:hAnsi="PT Astra Serif"/>
        </w:rPr>
        <w:t xml:space="preserve"> </w:t>
      </w:r>
      <w:r w:rsidRPr="002E0ADE">
        <w:rPr>
          <w:rFonts w:ascii="PT Astra Serif" w:hAnsi="PT Astra Serif"/>
          <w:bCs/>
        </w:rPr>
        <w:t xml:space="preserve"> </w:t>
      </w:r>
    </w:p>
    <w:p w:rsidR="00854532" w:rsidRPr="00816A40" w:rsidRDefault="00854532" w:rsidP="00854532">
      <w:pPr>
        <w:pStyle w:val="s1"/>
        <w:shd w:val="clear" w:color="auto" w:fill="FFFFFF"/>
        <w:spacing w:before="0" w:beforeAutospacing="0" w:after="0" w:afterAutospacing="0"/>
        <w:ind w:left="708"/>
        <w:jc w:val="both"/>
        <w:rPr>
          <w:rFonts w:ascii="PT Astra Serif" w:hAnsi="PT Astra Serif"/>
          <w:sz w:val="28"/>
          <w:szCs w:val="28"/>
        </w:rPr>
      </w:pPr>
    </w:p>
    <w:p w:rsidR="002D1070" w:rsidRDefault="002D1070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D35E4" w:rsidRDefault="005D35E4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D35E4" w:rsidRDefault="005D35E4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D35E4" w:rsidRDefault="005D35E4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D35E4" w:rsidRDefault="005D35E4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7F4FFD" w:rsidRPr="0074157C" w:rsidRDefault="0024742E" w:rsidP="0006208F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</w:t>
      </w:r>
      <w:r w:rsidR="00005C3C" w:rsidRPr="0074157C">
        <w:rPr>
          <w:rFonts w:ascii="PT Astra Serif" w:eastAsia="Times New Roman" w:hAnsi="PT Astra Serif"/>
          <w:color w:val="000000"/>
          <w:sz w:val="24"/>
          <w:szCs w:val="24"/>
        </w:rPr>
        <w:t>риложение №</w:t>
      </w:r>
      <w:r w:rsidR="002D1070">
        <w:rPr>
          <w:rFonts w:ascii="PT Astra Serif" w:eastAsia="Times New Roman" w:hAnsi="PT Astra Serif"/>
          <w:color w:val="000000"/>
          <w:sz w:val="24"/>
          <w:szCs w:val="24"/>
        </w:rPr>
        <w:t xml:space="preserve"> 1</w:t>
      </w:r>
    </w:p>
    <w:p w:rsidR="00917D37" w:rsidRPr="0074157C" w:rsidRDefault="00917D37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06208F" w:rsidRPr="0074157C" w:rsidRDefault="000620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74157C" w:rsidRDefault="0006208F" w:rsidP="00432D79">
      <w:pPr>
        <w:ind w:left="3969"/>
        <w:rPr>
          <w:rFonts w:ascii="PT Astra Serif" w:hAnsi="PT Astra Serif"/>
          <w:sz w:val="24"/>
          <w:szCs w:val="24"/>
        </w:rPr>
      </w:pPr>
      <w:proofErr w:type="gramStart"/>
      <w:r w:rsidRPr="0074157C">
        <w:rPr>
          <w:rFonts w:ascii="PT Astra Serif" w:hAnsi="PT Astra Serif"/>
          <w:sz w:val="24"/>
          <w:szCs w:val="24"/>
        </w:rPr>
        <w:t>В межведомственную комиссию по отбору граждан в целях выдачи им направлений для заключения договоров о целевом обучении</w:t>
      </w:r>
      <w:proofErr w:type="gramEnd"/>
      <w:r w:rsidRPr="0074157C">
        <w:rPr>
          <w:rFonts w:ascii="PT Astra Serif" w:hAnsi="PT Astra Serif"/>
          <w:sz w:val="24"/>
          <w:szCs w:val="24"/>
        </w:rPr>
        <w:t xml:space="preserve"> </w:t>
      </w:r>
    </w:p>
    <w:p w:rsidR="00005C3C" w:rsidRPr="0074157C" w:rsidRDefault="00005C3C" w:rsidP="0006208F">
      <w:pPr>
        <w:ind w:left="3969"/>
        <w:contextualSpacing/>
        <w:rPr>
          <w:rFonts w:ascii="PT Astra Serif" w:hAnsi="PT Astra Serif"/>
          <w:sz w:val="24"/>
          <w:szCs w:val="24"/>
        </w:rPr>
      </w:pPr>
      <w:r w:rsidRPr="0074157C">
        <w:rPr>
          <w:rFonts w:ascii="PT Astra Serif" w:hAnsi="PT Astra Serif"/>
          <w:sz w:val="24"/>
          <w:szCs w:val="24"/>
        </w:rPr>
        <w:t>_____________________________________</w:t>
      </w:r>
      <w:r w:rsidR="00D42773" w:rsidRPr="0074157C">
        <w:rPr>
          <w:rFonts w:ascii="PT Astra Serif" w:hAnsi="PT Astra Serif"/>
          <w:sz w:val="24"/>
          <w:szCs w:val="24"/>
        </w:rPr>
        <w:t>______</w:t>
      </w:r>
      <w:r w:rsidRPr="0074157C">
        <w:rPr>
          <w:rFonts w:ascii="PT Astra Serif" w:hAnsi="PT Astra Serif"/>
          <w:sz w:val="24"/>
          <w:szCs w:val="24"/>
        </w:rPr>
        <w:t>_,</w:t>
      </w:r>
    </w:p>
    <w:p w:rsidR="00005C3C" w:rsidRPr="0074157C" w:rsidRDefault="00005C3C" w:rsidP="0006208F">
      <w:pPr>
        <w:ind w:left="3969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74157C">
        <w:rPr>
          <w:rFonts w:ascii="PT Astra Serif" w:hAnsi="PT Astra Serif"/>
          <w:sz w:val="24"/>
          <w:szCs w:val="24"/>
          <w:vertAlign w:val="superscript"/>
        </w:rPr>
        <w:t>(ФИО</w:t>
      </w:r>
      <w:r w:rsidR="0006208F" w:rsidRPr="0074157C">
        <w:rPr>
          <w:rFonts w:ascii="PT Astra Serif" w:hAnsi="PT Astra Serif"/>
          <w:sz w:val="24"/>
          <w:szCs w:val="24"/>
          <w:vertAlign w:val="superscript"/>
        </w:rPr>
        <w:t xml:space="preserve"> гражданина</w:t>
      </w:r>
      <w:r w:rsidRPr="0074157C">
        <w:rPr>
          <w:rFonts w:ascii="PT Astra Serif" w:hAnsi="PT Astra Serif"/>
          <w:sz w:val="24"/>
          <w:szCs w:val="24"/>
          <w:vertAlign w:val="superscript"/>
        </w:rPr>
        <w:t>)</w:t>
      </w:r>
    </w:p>
    <w:p w:rsidR="00005C3C" w:rsidRPr="0074157C" w:rsidRDefault="00005C3C" w:rsidP="0006208F">
      <w:pPr>
        <w:ind w:left="3969"/>
        <w:contextualSpacing/>
        <w:rPr>
          <w:rFonts w:ascii="PT Astra Serif" w:hAnsi="PT Astra Serif"/>
          <w:sz w:val="24"/>
          <w:szCs w:val="24"/>
        </w:rPr>
      </w:pPr>
      <w:r w:rsidRPr="0074157C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74157C">
        <w:rPr>
          <w:rFonts w:ascii="PT Astra Serif" w:hAnsi="PT Astra Serif"/>
          <w:sz w:val="24"/>
          <w:szCs w:val="24"/>
        </w:rPr>
        <w:t>й(</w:t>
      </w:r>
      <w:proofErr w:type="gramEnd"/>
      <w:r w:rsidRPr="0074157C">
        <w:rPr>
          <w:rFonts w:ascii="PT Astra Serif" w:hAnsi="PT Astra Serif"/>
          <w:sz w:val="24"/>
          <w:szCs w:val="24"/>
        </w:rPr>
        <w:t>его) по адресу</w:t>
      </w:r>
    </w:p>
    <w:p w:rsidR="00005C3C" w:rsidRPr="0074157C" w:rsidRDefault="00005C3C" w:rsidP="0006208F">
      <w:pPr>
        <w:ind w:left="3969"/>
        <w:contextualSpacing/>
        <w:rPr>
          <w:rFonts w:ascii="PT Astra Serif" w:hAnsi="PT Astra Serif"/>
          <w:sz w:val="24"/>
          <w:szCs w:val="24"/>
        </w:rPr>
      </w:pPr>
      <w:r w:rsidRPr="0074157C">
        <w:rPr>
          <w:rFonts w:ascii="PT Astra Serif" w:hAnsi="PT Astra Serif"/>
          <w:sz w:val="24"/>
          <w:szCs w:val="24"/>
        </w:rPr>
        <w:t>______________________________________</w:t>
      </w:r>
      <w:r w:rsidR="00D42773" w:rsidRPr="0074157C">
        <w:rPr>
          <w:rFonts w:ascii="PT Astra Serif" w:hAnsi="PT Astra Serif"/>
          <w:sz w:val="24"/>
          <w:szCs w:val="24"/>
        </w:rPr>
        <w:t>______</w:t>
      </w:r>
    </w:p>
    <w:p w:rsidR="00005C3C" w:rsidRPr="0074157C" w:rsidRDefault="00005C3C" w:rsidP="0006208F">
      <w:pPr>
        <w:ind w:left="3969"/>
        <w:contextualSpacing/>
        <w:rPr>
          <w:rFonts w:ascii="PT Astra Serif" w:hAnsi="PT Astra Serif"/>
          <w:sz w:val="24"/>
          <w:szCs w:val="24"/>
        </w:rPr>
      </w:pPr>
      <w:r w:rsidRPr="0074157C">
        <w:rPr>
          <w:rFonts w:ascii="PT Astra Serif" w:hAnsi="PT Astra Serif"/>
          <w:sz w:val="24"/>
          <w:szCs w:val="24"/>
        </w:rPr>
        <w:t>паспорт _______________________________</w:t>
      </w:r>
      <w:r w:rsidR="00D42773" w:rsidRPr="0074157C">
        <w:rPr>
          <w:rFonts w:ascii="PT Astra Serif" w:hAnsi="PT Astra Serif"/>
          <w:sz w:val="24"/>
          <w:szCs w:val="24"/>
        </w:rPr>
        <w:t>______</w:t>
      </w:r>
      <w:r w:rsidRPr="0074157C">
        <w:rPr>
          <w:rFonts w:ascii="PT Astra Serif" w:hAnsi="PT Astra Serif"/>
          <w:sz w:val="24"/>
          <w:szCs w:val="24"/>
        </w:rPr>
        <w:t>,</w:t>
      </w:r>
    </w:p>
    <w:p w:rsidR="00005C3C" w:rsidRPr="0074157C" w:rsidRDefault="00005C3C" w:rsidP="0006208F">
      <w:pPr>
        <w:ind w:left="3969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74157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74157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74157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74157C" w:rsidRDefault="00005C3C" w:rsidP="0006208F">
      <w:pPr>
        <w:ind w:left="3969"/>
        <w:contextualSpacing/>
        <w:rPr>
          <w:rFonts w:ascii="PT Astra Serif" w:hAnsi="PT Astra Serif"/>
          <w:sz w:val="24"/>
          <w:szCs w:val="24"/>
        </w:rPr>
      </w:pPr>
      <w:r w:rsidRPr="0074157C">
        <w:rPr>
          <w:rFonts w:ascii="PT Astra Serif" w:hAnsi="PT Astra Serif"/>
          <w:sz w:val="24"/>
          <w:szCs w:val="24"/>
        </w:rPr>
        <w:t>тел.___________________________________</w:t>
      </w:r>
      <w:r w:rsidR="00D42773" w:rsidRPr="0074157C">
        <w:rPr>
          <w:rFonts w:ascii="PT Astra Serif" w:hAnsi="PT Astra Serif"/>
          <w:sz w:val="24"/>
          <w:szCs w:val="24"/>
        </w:rPr>
        <w:t>______</w:t>
      </w:r>
    </w:p>
    <w:p w:rsidR="00005C3C" w:rsidRPr="0074157C" w:rsidRDefault="00005C3C" w:rsidP="0006208F">
      <w:pPr>
        <w:ind w:left="3969"/>
        <w:contextualSpacing/>
        <w:rPr>
          <w:rFonts w:ascii="PT Astra Serif" w:hAnsi="PT Astra Serif"/>
          <w:sz w:val="24"/>
          <w:szCs w:val="24"/>
        </w:rPr>
      </w:pPr>
      <w:proofErr w:type="gramStart"/>
      <w:r w:rsidRPr="0074157C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74157C">
        <w:rPr>
          <w:rFonts w:ascii="PT Astra Serif" w:hAnsi="PT Astra Serif"/>
          <w:color w:val="22272F"/>
          <w:sz w:val="24"/>
          <w:szCs w:val="24"/>
        </w:rPr>
        <w:t>-</w:t>
      </w:r>
      <w:r w:rsidRPr="0074157C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74157C">
        <w:rPr>
          <w:rFonts w:ascii="PT Astra Serif" w:hAnsi="PT Astra Serif"/>
          <w:color w:val="22272F"/>
          <w:sz w:val="24"/>
          <w:szCs w:val="24"/>
        </w:rPr>
        <w:t>:_________________________________</w:t>
      </w:r>
      <w:r w:rsidR="00D42773" w:rsidRPr="0074157C">
        <w:rPr>
          <w:rFonts w:ascii="PT Astra Serif" w:hAnsi="PT Astra Serif"/>
          <w:color w:val="22272F"/>
          <w:sz w:val="24"/>
          <w:szCs w:val="24"/>
        </w:rPr>
        <w:t>______</w:t>
      </w:r>
    </w:p>
    <w:p w:rsidR="00861589" w:rsidRDefault="00861589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005C3C" w:rsidRPr="0074157C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74157C">
        <w:rPr>
          <w:rFonts w:ascii="PT Astra Serif" w:hAnsi="PT Astra Serif"/>
          <w:b/>
          <w:sz w:val="27"/>
          <w:szCs w:val="27"/>
        </w:rPr>
        <w:t>ЗАЯВЛЕНИЕ</w:t>
      </w:r>
    </w:p>
    <w:p w:rsidR="00D42773" w:rsidRPr="0074157C" w:rsidRDefault="004D337D" w:rsidP="004D337D">
      <w:pPr>
        <w:ind w:firstLine="708"/>
        <w:rPr>
          <w:rFonts w:ascii="PT Astra Serif" w:eastAsia="Times New Roman" w:hAnsi="PT Astra Serif"/>
          <w:color w:val="000000"/>
          <w:sz w:val="27"/>
          <w:szCs w:val="27"/>
        </w:rPr>
      </w:pPr>
      <w:proofErr w:type="gramStart"/>
      <w:r w:rsidRPr="0074157C">
        <w:rPr>
          <w:rFonts w:ascii="PT Astra Serif" w:eastAsia="Times New Roman" w:hAnsi="PT Astra Serif"/>
        </w:rPr>
        <w:t>В</w:t>
      </w:r>
      <w:r w:rsidRPr="0074157C">
        <w:rPr>
          <w:rFonts w:ascii="PT Astra Serif" w:hAnsi="PT Astra Serif"/>
          <w:bCs/>
        </w:rPr>
        <w:t xml:space="preserve"> соответствии с положениями</w:t>
      </w:r>
      <w:r w:rsidR="0094585E" w:rsidRPr="0074157C">
        <w:rPr>
          <w:rFonts w:ascii="PT Astra Serif" w:hAnsi="PT Astra Serif"/>
          <w:bCs/>
        </w:rPr>
        <w:t xml:space="preserve"> статьи 14.2</w:t>
      </w:r>
      <w:r w:rsidRPr="0074157C">
        <w:rPr>
          <w:rFonts w:ascii="PT Astra Serif" w:hAnsi="PT Astra Serif"/>
          <w:bCs/>
        </w:rPr>
        <w:t xml:space="preserve"> </w:t>
      </w:r>
      <w:r w:rsidRPr="0074157C">
        <w:rPr>
          <w:rFonts w:ascii="PT Astra Serif" w:hAnsi="PT Astra Serif"/>
        </w:rPr>
        <w:t xml:space="preserve">Закона Саратовской области «Об образовании в Саратовской области», </w:t>
      </w:r>
      <w:r w:rsidRPr="0074157C">
        <w:rPr>
          <w:rFonts w:ascii="PT Astra Serif" w:eastAsia="Times New Roman" w:hAnsi="PT Astra Serif"/>
          <w:bCs/>
        </w:rPr>
        <w:t>постановления Правит</w:t>
      </w:r>
      <w:r w:rsidR="00FB590D">
        <w:rPr>
          <w:rFonts w:ascii="PT Astra Serif" w:eastAsia="Times New Roman" w:hAnsi="PT Astra Serif"/>
          <w:bCs/>
        </w:rPr>
        <w:t>ельства Саратовской области от 3 апреля</w:t>
      </w:r>
      <w:r w:rsidRPr="0074157C">
        <w:rPr>
          <w:rFonts w:ascii="PT Astra Serif" w:eastAsia="Times New Roman" w:hAnsi="PT Astra Serif"/>
          <w:bCs/>
        </w:rPr>
        <w:t xml:space="preserve"> 2023 года № </w:t>
      </w:r>
      <w:r w:rsidR="00FB590D">
        <w:rPr>
          <w:rFonts w:ascii="PT Astra Serif" w:eastAsia="Times New Roman" w:hAnsi="PT Astra Serif"/>
          <w:bCs/>
        </w:rPr>
        <w:t>275</w:t>
      </w:r>
      <w:r w:rsidRPr="0074157C">
        <w:rPr>
          <w:rFonts w:ascii="PT Astra Serif" w:eastAsia="Times New Roman" w:hAnsi="PT Astra Serif"/>
          <w:bCs/>
        </w:rPr>
        <w:t>-П</w:t>
      </w:r>
      <w:r w:rsidRPr="0074157C">
        <w:rPr>
          <w:rFonts w:ascii="PT Astra Serif" w:eastAsia="Times New Roman" w:hAnsi="PT Astra Serif"/>
          <w:b/>
          <w:color w:val="000000"/>
          <w:lang w:eastAsia="ru-RU"/>
        </w:rPr>
        <w:t xml:space="preserve"> «</w:t>
      </w:r>
      <w:r w:rsidRPr="0074157C">
        <w:rPr>
          <w:rFonts w:ascii="PT Astra Serif" w:eastAsia="Times New Roman" w:hAnsi="PT Astra Serif"/>
          <w:color w:val="000000"/>
          <w:lang w:eastAsia="ru-RU"/>
        </w:rPr>
        <w:t>Об определении уполномоченного исполнительного органа области» п</w:t>
      </w:r>
      <w:r w:rsidR="00005C3C" w:rsidRPr="0074157C">
        <w:rPr>
          <w:rFonts w:ascii="PT Astra Serif" w:eastAsia="Times New Roman" w:hAnsi="PT Astra Serif"/>
          <w:sz w:val="27"/>
          <w:szCs w:val="27"/>
        </w:rPr>
        <w:t xml:space="preserve">рошу допустить меня к участию в </w:t>
      </w:r>
      <w:r w:rsidR="00005C3C" w:rsidRPr="0074157C">
        <w:rPr>
          <w:rFonts w:ascii="PT Astra Serif" w:eastAsia="Times New Roman" w:hAnsi="PT Astra Serif"/>
          <w:color w:val="000000"/>
          <w:sz w:val="27"/>
          <w:szCs w:val="27"/>
        </w:rPr>
        <w:t>конкурсном отборе</w:t>
      </w:r>
      <w:r w:rsidR="0006208F" w:rsidRPr="0074157C">
        <w:rPr>
          <w:rFonts w:ascii="PT Astra Serif" w:eastAsia="Times New Roman" w:hAnsi="PT Astra Serif"/>
          <w:color w:val="000000"/>
          <w:sz w:val="27"/>
          <w:szCs w:val="27"/>
        </w:rPr>
        <w:t xml:space="preserve"> граждан в целях выдачи им направлений для заключения договоров о целевом обучении</w:t>
      </w:r>
      <w:r w:rsidR="00D42773" w:rsidRPr="0074157C">
        <w:rPr>
          <w:rFonts w:ascii="PT Astra Serif" w:eastAsia="Times New Roman" w:hAnsi="PT Astra Serif"/>
          <w:color w:val="000000"/>
          <w:sz w:val="27"/>
          <w:szCs w:val="27"/>
        </w:rPr>
        <w:t xml:space="preserve"> </w:t>
      </w:r>
      <w:r w:rsidR="002146F0" w:rsidRPr="0074157C">
        <w:rPr>
          <w:rFonts w:ascii="PT Astra Serif" w:eastAsia="Times New Roman" w:hAnsi="PT Astra Serif"/>
          <w:color w:val="000000"/>
          <w:sz w:val="27"/>
          <w:szCs w:val="27"/>
        </w:rPr>
        <w:t>в</w:t>
      </w:r>
      <w:r w:rsidR="00152CAD" w:rsidRPr="0074157C">
        <w:rPr>
          <w:rFonts w:ascii="PT Astra Serif" w:eastAsia="Times New Roman" w:hAnsi="PT Astra Serif"/>
          <w:color w:val="000000"/>
          <w:sz w:val="27"/>
          <w:szCs w:val="27"/>
        </w:rPr>
        <w:t xml:space="preserve"> _______</w:t>
      </w:r>
      <w:r w:rsidR="002146F0" w:rsidRPr="0074157C">
        <w:rPr>
          <w:rFonts w:ascii="PT Astra Serif" w:eastAsia="Times New Roman" w:hAnsi="PT Astra Serif"/>
          <w:color w:val="000000"/>
          <w:sz w:val="27"/>
          <w:szCs w:val="27"/>
        </w:rPr>
        <w:t xml:space="preserve"> </w:t>
      </w:r>
      <w:r w:rsidR="00D42773" w:rsidRPr="0074157C">
        <w:rPr>
          <w:rFonts w:ascii="PT Astra Serif" w:eastAsia="Times New Roman" w:hAnsi="PT Astra Serif"/>
          <w:color w:val="000000"/>
          <w:sz w:val="27"/>
          <w:szCs w:val="27"/>
        </w:rPr>
        <w:t xml:space="preserve"> __________________________________________________________________</w:t>
      </w:r>
      <w:r w:rsidR="00157124" w:rsidRPr="0074157C">
        <w:rPr>
          <w:rFonts w:ascii="PT Astra Serif" w:eastAsia="Times New Roman" w:hAnsi="PT Astra Serif"/>
          <w:color w:val="000000"/>
          <w:sz w:val="27"/>
          <w:szCs w:val="27"/>
        </w:rPr>
        <w:t>__</w:t>
      </w:r>
      <w:r w:rsidR="00D42773" w:rsidRPr="0074157C">
        <w:rPr>
          <w:rFonts w:ascii="PT Astra Serif" w:eastAsia="Times New Roman" w:hAnsi="PT Astra Serif"/>
          <w:color w:val="000000"/>
          <w:sz w:val="27"/>
          <w:szCs w:val="27"/>
        </w:rPr>
        <w:t>_</w:t>
      </w:r>
      <w:proofErr w:type="gramEnd"/>
    </w:p>
    <w:p w:rsidR="00D42773" w:rsidRPr="0074157C" w:rsidRDefault="00D42773" w:rsidP="00D42773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>(указать отрасль (сферу) деятельности)</w:t>
      </w:r>
    </w:p>
    <w:p w:rsidR="00005C3C" w:rsidRPr="0074157C" w:rsidRDefault="00005C3C" w:rsidP="00D42773">
      <w:pPr>
        <w:rPr>
          <w:rFonts w:ascii="PT Astra Serif" w:eastAsia="Times New Roman" w:hAnsi="PT Astra Serif"/>
          <w:sz w:val="27"/>
          <w:szCs w:val="27"/>
        </w:rPr>
      </w:pPr>
      <w:r w:rsidRPr="0074157C">
        <w:rPr>
          <w:rFonts w:ascii="PT Astra Serif" w:eastAsia="Times New Roman" w:hAnsi="PT Astra Serif"/>
          <w:color w:val="000000"/>
          <w:sz w:val="27"/>
          <w:szCs w:val="27"/>
        </w:rPr>
        <w:t>по должности__________________________________________</w:t>
      </w:r>
      <w:r w:rsidR="00D42773" w:rsidRPr="0074157C">
        <w:rPr>
          <w:rFonts w:ascii="PT Astra Serif" w:eastAsia="Times New Roman" w:hAnsi="PT Astra Serif"/>
          <w:color w:val="000000"/>
          <w:sz w:val="27"/>
          <w:szCs w:val="27"/>
        </w:rPr>
        <w:t>_______________</w:t>
      </w:r>
    </w:p>
    <w:p w:rsidR="00005C3C" w:rsidRPr="0074157C" w:rsidRDefault="0094585E" w:rsidP="00005C3C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>с целью</w:t>
      </w:r>
      <w:r w:rsidR="003C499B">
        <w:rPr>
          <w:rFonts w:ascii="PT Astra Serif" w:hAnsi="PT Astra Serif"/>
          <w:sz w:val="27"/>
          <w:szCs w:val="27"/>
        </w:rPr>
        <w:t xml:space="preserve"> дальнейшего трудоустройства </w:t>
      </w:r>
      <w:proofErr w:type="gramStart"/>
      <w:r w:rsidR="003C499B">
        <w:rPr>
          <w:rFonts w:ascii="PT Astra Serif" w:hAnsi="PT Astra Serif"/>
          <w:sz w:val="27"/>
          <w:szCs w:val="27"/>
        </w:rPr>
        <w:t>в</w:t>
      </w:r>
      <w:proofErr w:type="gramEnd"/>
      <w:r w:rsidR="003C499B">
        <w:rPr>
          <w:rFonts w:ascii="PT Astra Serif" w:hAnsi="PT Astra Serif"/>
          <w:sz w:val="27"/>
          <w:szCs w:val="27"/>
        </w:rPr>
        <w:t>_</w:t>
      </w:r>
      <w:r w:rsidR="00005C3C" w:rsidRPr="0074157C">
        <w:rPr>
          <w:rFonts w:ascii="PT Astra Serif" w:hAnsi="PT Astra Serif"/>
          <w:sz w:val="27"/>
          <w:szCs w:val="27"/>
        </w:rPr>
        <w:t>_________</w:t>
      </w:r>
      <w:r w:rsidR="003C499B">
        <w:rPr>
          <w:rFonts w:ascii="PT Astra Serif" w:hAnsi="PT Astra Serif"/>
          <w:sz w:val="27"/>
          <w:szCs w:val="27"/>
        </w:rPr>
        <w:t>________________________</w:t>
      </w:r>
    </w:p>
    <w:p w:rsidR="00005C3C" w:rsidRPr="0074157C" w:rsidRDefault="00005C3C" w:rsidP="00005C3C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 xml:space="preserve">_________________________________________________________________________________________________________________________________________, </w:t>
      </w:r>
    </w:p>
    <w:p w:rsidR="00005C3C" w:rsidRDefault="00005C3C" w:rsidP="00D42773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>(наименование и адрес организации</w:t>
      </w:r>
      <w:r w:rsidR="00D42773" w:rsidRPr="0074157C">
        <w:rPr>
          <w:rFonts w:ascii="PT Astra Serif" w:hAnsi="PT Astra Serif"/>
          <w:sz w:val="27"/>
          <w:szCs w:val="27"/>
          <w:vertAlign w:val="superscript"/>
        </w:rPr>
        <w:t>, в которую планируется дальнейшее трудоустройство</w:t>
      </w:r>
      <w:r w:rsidRPr="0074157C">
        <w:rPr>
          <w:rFonts w:ascii="PT Astra Serif" w:hAnsi="PT Astra Serif"/>
          <w:sz w:val="27"/>
          <w:szCs w:val="27"/>
          <w:vertAlign w:val="superscript"/>
        </w:rPr>
        <w:t>)</w:t>
      </w:r>
    </w:p>
    <w:p w:rsidR="00255483" w:rsidRPr="00FB590D" w:rsidRDefault="00255483" w:rsidP="00255483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FB590D">
        <w:rPr>
          <w:rFonts w:ascii="PT Astra Serif" w:hAnsi="PT Astra Serif"/>
          <w:sz w:val="27"/>
          <w:szCs w:val="27"/>
        </w:rPr>
        <w:t>_____________________________________________________________________</w:t>
      </w:r>
      <w:r w:rsidRPr="00FB590D">
        <w:rPr>
          <w:rFonts w:ascii="PT Astra Serif" w:hAnsi="PT Astra Serif"/>
          <w:sz w:val="27"/>
          <w:szCs w:val="27"/>
          <w:vertAlign w:val="superscript"/>
        </w:rPr>
        <w:t>(указать наименование образовательной организации, направление подготовки, специализации, квалификации)</w:t>
      </w:r>
    </w:p>
    <w:p w:rsidR="00255483" w:rsidRPr="00FB590D" w:rsidRDefault="00255483" w:rsidP="00255483">
      <w:pPr>
        <w:contextualSpacing/>
        <w:rPr>
          <w:rFonts w:ascii="PT Astra Serif" w:hAnsi="PT Astra Serif"/>
          <w:sz w:val="27"/>
          <w:szCs w:val="27"/>
        </w:rPr>
      </w:pPr>
      <w:r w:rsidRPr="00FB590D">
        <w:rPr>
          <w:rFonts w:ascii="PT Astra Serif" w:hAnsi="PT Astra Serif"/>
          <w:sz w:val="27"/>
          <w:szCs w:val="27"/>
        </w:rPr>
        <w:t>____________________________________________________________________</w:t>
      </w:r>
      <w:r w:rsidR="00A77202" w:rsidRPr="00FB590D">
        <w:rPr>
          <w:rFonts w:ascii="PT Astra Serif" w:hAnsi="PT Astra Serif"/>
          <w:sz w:val="27"/>
          <w:szCs w:val="27"/>
        </w:rPr>
        <w:t>.</w:t>
      </w:r>
      <w:r w:rsidRPr="00FB590D">
        <w:rPr>
          <w:rFonts w:ascii="PT Astra Serif" w:hAnsi="PT Astra Serif"/>
          <w:sz w:val="27"/>
          <w:szCs w:val="27"/>
        </w:rPr>
        <w:t xml:space="preserve"> </w:t>
      </w:r>
    </w:p>
    <w:p w:rsidR="00255483" w:rsidRPr="0074157C" w:rsidRDefault="00255483" w:rsidP="00D42773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</w:p>
    <w:p w:rsidR="00432D79" w:rsidRPr="0074157C" w:rsidRDefault="00005C3C" w:rsidP="00005C3C">
      <w:pPr>
        <w:ind w:firstLine="573"/>
        <w:rPr>
          <w:rFonts w:ascii="PT Astra Serif" w:eastAsia="Times New Roman" w:hAnsi="PT Astra Serif"/>
          <w:sz w:val="27"/>
          <w:szCs w:val="27"/>
        </w:rPr>
      </w:pPr>
      <w:r w:rsidRPr="0074157C">
        <w:rPr>
          <w:rFonts w:ascii="PT Astra Serif" w:eastAsia="Times New Roman" w:hAnsi="PT Astra Serif"/>
          <w:sz w:val="27"/>
          <w:szCs w:val="27"/>
        </w:rPr>
        <w:t>Ограничений</w:t>
      </w:r>
      <w:r w:rsidR="00EA2A7A" w:rsidRPr="0074157C">
        <w:rPr>
          <w:rFonts w:ascii="PT Astra Serif" w:eastAsia="Times New Roman" w:hAnsi="PT Astra Serif"/>
          <w:sz w:val="27"/>
          <w:szCs w:val="27"/>
        </w:rPr>
        <w:t xml:space="preserve"> и запретов</w:t>
      </w:r>
      <w:r w:rsidRPr="0074157C">
        <w:rPr>
          <w:rFonts w:ascii="PT Astra Serif" w:eastAsia="Times New Roman" w:hAnsi="PT Astra Serif"/>
          <w:sz w:val="27"/>
          <w:szCs w:val="27"/>
        </w:rPr>
        <w:t xml:space="preserve"> на з</w:t>
      </w:r>
      <w:r w:rsidR="00432D79" w:rsidRPr="0074157C">
        <w:rPr>
          <w:rFonts w:ascii="PT Astra Serif" w:eastAsia="Times New Roman" w:hAnsi="PT Astra Serif"/>
          <w:sz w:val="27"/>
          <w:szCs w:val="27"/>
        </w:rPr>
        <w:t xml:space="preserve">анятие трудовой деятельностью </w:t>
      </w:r>
      <w:proofErr w:type="gramStart"/>
      <w:r w:rsidR="00432D79" w:rsidRPr="0074157C">
        <w:rPr>
          <w:rFonts w:ascii="PT Astra Serif" w:eastAsia="Times New Roman" w:hAnsi="PT Astra Serif"/>
          <w:sz w:val="27"/>
          <w:szCs w:val="27"/>
        </w:rPr>
        <w:t>в</w:t>
      </w:r>
      <w:proofErr w:type="gramEnd"/>
      <w:r w:rsidR="00432D79" w:rsidRPr="0074157C">
        <w:rPr>
          <w:rFonts w:ascii="PT Astra Serif" w:eastAsia="Times New Roman" w:hAnsi="PT Astra Serif"/>
          <w:sz w:val="27"/>
          <w:szCs w:val="27"/>
        </w:rPr>
        <w:t xml:space="preserve"> </w:t>
      </w:r>
      <w:r w:rsidR="00017E03" w:rsidRPr="0074157C">
        <w:rPr>
          <w:rFonts w:ascii="PT Astra Serif" w:eastAsia="Times New Roman" w:hAnsi="PT Astra Serif"/>
          <w:sz w:val="27"/>
          <w:szCs w:val="27"/>
        </w:rPr>
        <w:t>______________</w:t>
      </w:r>
      <w:r w:rsidR="00EA2A7A" w:rsidRPr="0074157C">
        <w:rPr>
          <w:rFonts w:ascii="PT Astra Serif" w:eastAsia="Times New Roman" w:hAnsi="PT Astra Serif"/>
          <w:sz w:val="27"/>
          <w:szCs w:val="27"/>
        </w:rPr>
        <w:t>__________________________</w:t>
      </w:r>
      <w:r w:rsidR="00432D79" w:rsidRPr="0074157C">
        <w:rPr>
          <w:rFonts w:ascii="PT Astra Serif" w:eastAsia="Times New Roman" w:hAnsi="PT Astra Serif"/>
          <w:sz w:val="27"/>
          <w:szCs w:val="27"/>
        </w:rPr>
        <w:t>____________________________,</w:t>
      </w:r>
    </w:p>
    <w:p w:rsidR="00432D79" w:rsidRPr="0074157C" w:rsidRDefault="00432D79" w:rsidP="00432D79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>(указать отрасль (сферу) деятельности)</w:t>
      </w:r>
    </w:p>
    <w:p w:rsidR="00005C3C" w:rsidRPr="0074157C" w:rsidRDefault="00005C3C" w:rsidP="00432D79">
      <w:pPr>
        <w:rPr>
          <w:rFonts w:ascii="PT Astra Serif" w:eastAsia="Times New Roman" w:hAnsi="PT Astra Serif"/>
          <w:sz w:val="27"/>
          <w:szCs w:val="27"/>
        </w:rPr>
      </w:pPr>
      <w:proofErr w:type="gramStart"/>
      <w:r w:rsidRPr="0074157C">
        <w:rPr>
          <w:rFonts w:ascii="PT Astra Serif" w:eastAsia="Times New Roman" w:hAnsi="PT Astra Serif"/>
          <w:sz w:val="27"/>
          <w:szCs w:val="27"/>
        </w:rPr>
        <w:t>предусмотренных</w:t>
      </w:r>
      <w:proofErr w:type="gramEnd"/>
      <w:r w:rsidRPr="0074157C">
        <w:rPr>
          <w:rFonts w:ascii="PT Astra Serif" w:eastAsia="Times New Roman" w:hAnsi="PT Astra Serif"/>
          <w:sz w:val="27"/>
          <w:szCs w:val="27"/>
        </w:rPr>
        <w:t xml:space="preserve"> </w:t>
      </w:r>
      <w:r w:rsidR="00EA2A7A" w:rsidRPr="0074157C">
        <w:rPr>
          <w:rFonts w:ascii="PT Astra Serif" w:eastAsia="Times New Roman" w:hAnsi="PT Astra Serif"/>
          <w:sz w:val="27"/>
          <w:szCs w:val="27"/>
        </w:rPr>
        <w:t xml:space="preserve">действующим законодательством Российской Федерации </w:t>
      </w:r>
      <w:r w:rsidRPr="0074157C">
        <w:rPr>
          <w:rFonts w:ascii="PT Astra Serif" w:eastAsia="Times New Roman" w:hAnsi="PT Astra Serif"/>
          <w:sz w:val="27"/>
          <w:szCs w:val="27"/>
        </w:rPr>
        <w:t>________</w:t>
      </w:r>
      <w:r w:rsidR="00EA2A7A" w:rsidRPr="0074157C">
        <w:rPr>
          <w:rFonts w:ascii="PT Astra Serif" w:eastAsia="Times New Roman" w:hAnsi="PT Astra Serif"/>
          <w:sz w:val="27"/>
          <w:szCs w:val="27"/>
        </w:rPr>
        <w:t>______________________</w:t>
      </w:r>
      <w:r w:rsidR="00432D79" w:rsidRPr="0074157C">
        <w:rPr>
          <w:rFonts w:ascii="PT Astra Serif" w:eastAsia="Times New Roman" w:hAnsi="PT Astra Serif"/>
          <w:sz w:val="27"/>
          <w:szCs w:val="27"/>
        </w:rPr>
        <w:t>.</w:t>
      </w:r>
    </w:p>
    <w:p w:rsidR="00005C3C" w:rsidRPr="0074157C" w:rsidRDefault="00EA2A7A" w:rsidP="00432D79">
      <w:pPr>
        <w:contextualSpacing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 xml:space="preserve">                  </w:t>
      </w:r>
      <w:r w:rsidR="00005C3C" w:rsidRPr="0074157C">
        <w:rPr>
          <w:rFonts w:ascii="PT Astra Serif" w:hAnsi="PT Astra Serif"/>
          <w:sz w:val="27"/>
          <w:szCs w:val="27"/>
          <w:vertAlign w:val="superscript"/>
        </w:rPr>
        <w:t>(</w:t>
      </w:r>
      <w:proofErr w:type="gramStart"/>
      <w:r w:rsidR="00005C3C" w:rsidRPr="0074157C">
        <w:rPr>
          <w:rFonts w:ascii="PT Astra Serif" w:hAnsi="PT Astra Serif"/>
          <w:sz w:val="27"/>
          <w:szCs w:val="27"/>
          <w:vertAlign w:val="superscript"/>
        </w:rPr>
        <w:t>имею</w:t>
      </w:r>
      <w:proofErr w:type="gramEnd"/>
      <w:r w:rsidR="00005C3C" w:rsidRPr="0074157C">
        <w:rPr>
          <w:rFonts w:ascii="PT Astra Serif" w:hAnsi="PT Astra Serif"/>
          <w:sz w:val="27"/>
          <w:szCs w:val="27"/>
          <w:vertAlign w:val="superscript"/>
        </w:rPr>
        <w:t>/не имею)</w:t>
      </w: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  <w:r w:rsidRPr="0074157C">
        <w:rPr>
          <w:rFonts w:ascii="PT Astra Serif" w:eastAsia="Times New Roman" w:hAnsi="PT Astra Serif"/>
          <w:sz w:val="27"/>
          <w:szCs w:val="27"/>
        </w:rPr>
        <w:lastRenderedPageBreak/>
        <w:t>Приложение:</w:t>
      </w:r>
    </w:p>
    <w:p w:rsidR="00005C3C" w:rsidRPr="0074157C" w:rsidRDefault="00005C3C" w:rsidP="00005C3C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74157C">
        <w:rPr>
          <w:rFonts w:ascii="PT Astra Serif" w:eastAsia="Times New Roman" w:hAnsi="PT Astra Serif"/>
          <w:sz w:val="27"/>
          <w:szCs w:val="27"/>
        </w:rPr>
        <w:t>________________________________________________________________</w:t>
      </w:r>
    </w:p>
    <w:p w:rsidR="00005C3C" w:rsidRPr="0074157C" w:rsidRDefault="00005C3C" w:rsidP="00005C3C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74157C">
        <w:rPr>
          <w:rFonts w:ascii="PT Astra Serif" w:eastAsia="Times New Roman" w:hAnsi="PT Astra Serif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</w:t>
      </w:r>
    </w:p>
    <w:p w:rsidR="00005C3C" w:rsidRPr="0074157C" w:rsidRDefault="00567481" w:rsidP="00567481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74157C">
        <w:rPr>
          <w:rFonts w:ascii="PT Astra Serif" w:eastAsia="Times New Roman" w:hAnsi="PT Astra Serif"/>
          <w:sz w:val="27"/>
          <w:szCs w:val="27"/>
        </w:rPr>
        <w:t>________________________________________________________________                       ________________________________________________________________</w:t>
      </w:r>
    </w:p>
    <w:p w:rsidR="00567481" w:rsidRPr="0074157C" w:rsidRDefault="00567481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  <w:r w:rsidRPr="0074157C">
        <w:rPr>
          <w:rFonts w:ascii="PT Astra Serif" w:eastAsia="Times New Roman" w:hAnsi="PT Astra Serif"/>
          <w:sz w:val="27"/>
          <w:szCs w:val="27"/>
        </w:rPr>
        <w:t>Дата                                                                                                    Подпись</w:t>
      </w:r>
    </w:p>
    <w:p w:rsidR="00AC3F70" w:rsidRPr="0074157C" w:rsidRDefault="00AC3F70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Pr="0074157C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567481" w:rsidRDefault="00567481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CA36DD" w:rsidRDefault="00CA36DD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CA36DD" w:rsidRPr="0074157C" w:rsidRDefault="00CA36DD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861589" w:rsidRDefault="00861589" w:rsidP="00BD1F7E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7F4FFD" w:rsidRPr="0074157C" w:rsidRDefault="00BD1F7E" w:rsidP="00BD1F7E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 w:rsidR="002D1070">
        <w:rPr>
          <w:rFonts w:ascii="PT Astra Serif" w:eastAsia="Times New Roman" w:hAnsi="PT Astra Serif"/>
          <w:color w:val="000000"/>
          <w:sz w:val="24"/>
          <w:szCs w:val="24"/>
        </w:rPr>
        <w:t>2</w:t>
      </w:r>
    </w:p>
    <w:p w:rsidR="00917D37" w:rsidRPr="0074157C" w:rsidRDefault="00917D37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917D37" w:rsidRDefault="00917D37" w:rsidP="00BD1F7E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</w:p>
    <w:p w:rsidR="00BD1F7E" w:rsidRPr="0074157C" w:rsidRDefault="00BD1F7E" w:rsidP="00BD1F7E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>СОГЛАСИЕ</w:t>
      </w:r>
    </w:p>
    <w:p w:rsidR="00BD1F7E" w:rsidRPr="0074157C" w:rsidRDefault="00C65841" w:rsidP="00BD1F7E">
      <w:pPr>
        <w:pStyle w:val="Style3"/>
        <w:widowControl/>
        <w:jc w:val="center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>законного представителя – родителя, усыновителя или попечителя несовершеннолетнего гражданина</w:t>
      </w:r>
      <w:r w:rsidR="006B2E1C" w:rsidRPr="0074157C">
        <w:rPr>
          <w:rStyle w:val="FontStyle51"/>
          <w:rFonts w:ascii="PT Astra Serif" w:hAnsi="PT Astra Serif"/>
          <w:bCs/>
          <w:sz w:val="28"/>
          <w:szCs w:val="28"/>
        </w:rPr>
        <w:t xml:space="preserve"> на участие в отборе</w:t>
      </w:r>
    </w:p>
    <w:p w:rsidR="00BD1F7E" w:rsidRDefault="00BD1F7E" w:rsidP="00BD1F7E">
      <w:pPr>
        <w:pStyle w:val="Style3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г. Саратов</w:t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  <w:t xml:space="preserve">                «___»</w:t>
      </w: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____________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г</w:t>
      </w:r>
      <w:proofErr w:type="spellEnd"/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>.</w:t>
      </w:r>
    </w:p>
    <w:p w:rsidR="00F70A44" w:rsidRPr="0074157C" w:rsidRDefault="00F70A44" w:rsidP="00BD1F7E">
      <w:pPr>
        <w:pStyle w:val="Style3"/>
        <w:widowControl/>
        <w:rPr>
          <w:rStyle w:val="FontStyle54"/>
          <w:rFonts w:ascii="PT Astra Serif" w:hAnsi="PT Astra Serif"/>
          <w:b/>
          <w:bCs/>
          <w:sz w:val="28"/>
          <w:szCs w:val="28"/>
        </w:rPr>
      </w:pPr>
    </w:p>
    <w:p w:rsidR="00CE133A" w:rsidRPr="003C106A" w:rsidRDefault="00CE133A" w:rsidP="00CE133A">
      <w:pPr>
        <w:pStyle w:val="Style5"/>
        <w:widowControl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C106A">
        <w:rPr>
          <w:rFonts w:ascii="PT Astra Serif" w:eastAsia="Times New Roman" w:hAnsi="PT Astra Serif"/>
          <w:sz w:val="28"/>
          <w:szCs w:val="28"/>
        </w:rPr>
        <w:t>В</w:t>
      </w:r>
      <w:r w:rsidRPr="003C106A">
        <w:rPr>
          <w:rFonts w:ascii="PT Astra Serif" w:hAnsi="PT Astra Serif"/>
          <w:bCs/>
          <w:sz w:val="28"/>
          <w:szCs w:val="28"/>
        </w:rPr>
        <w:t xml:space="preserve"> соответствии с положениями </w:t>
      </w:r>
      <w:r w:rsidRPr="003C106A">
        <w:rPr>
          <w:rFonts w:ascii="PT Astra Serif" w:hAnsi="PT Astra Serif"/>
          <w:sz w:val="28"/>
          <w:szCs w:val="28"/>
        </w:rPr>
        <w:t xml:space="preserve">Закона Саратовской области </w:t>
      </w:r>
      <w:r w:rsidR="003C106A" w:rsidRPr="003C106A">
        <w:rPr>
          <w:rFonts w:ascii="PT Astra Serif" w:hAnsi="PT Astra Serif"/>
          <w:sz w:val="28"/>
          <w:szCs w:val="28"/>
        </w:rPr>
        <w:t>«Об образовании в Саратовской области»</w:t>
      </w:r>
      <w:r w:rsidRPr="003C106A">
        <w:rPr>
          <w:rFonts w:ascii="PT Astra Serif" w:hAnsi="PT Astra Serif"/>
          <w:sz w:val="28"/>
          <w:szCs w:val="28"/>
        </w:rPr>
        <w:t xml:space="preserve">, </w:t>
      </w:r>
      <w:r w:rsidRPr="003C106A">
        <w:rPr>
          <w:rFonts w:ascii="PT Astra Serif" w:eastAsia="Times New Roman" w:hAnsi="PT Astra Serif"/>
          <w:bCs/>
          <w:sz w:val="28"/>
          <w:szCs w:val="28"/>
        </w:rPr>
        <w:t>постановления Правит</w:t>
      </w:r>
      <w:r w:rsidR="003C106A">
        <w:rPr>
          <w:rFonts w:ascii="PT Astra Serif" w:eastAsia="Times New Roman" w:hAnsi="PT Astra Serif"/>
          <w:bCs/>
          <w:sz w:val="28"/>
          <w:szCs w:val="28"/>
        </w:rPr>
        <w:t>ельства Саратовской области от 3 апреля</w:t>
      </w:r>
      <w:r w:rsidRPr="003C106A">
        <w:rPr>
          <w:rFonts w:ascii="PT Astra Serif" w:eastAsia="Times New Roman" w:hAnsi="PT Astra Serif"/>
          <w:bCs/>
          <w:sz w:val="28"/>
          <w:szCs w:val="28"/>
        </w:rPr>
        <w:t xml:space="preserve"> 2023 года № </w:t>
      </w:r>
      <w:r w:rsidR="003C106A">
        <w:rPr>
          <w:rFonts w:ascii="PT Astra Serif" w:eastAsia="Times New Roman" w:hAnsi="PT Astra Serif"/>
          <w:bCs/>
          <w:sz w:val="28"/>
          <w:szCs w:val="28"/>
        </w:rPr>
        <w:t>275</w:t>
      </w:r>
      <w:r w:rsidRPr="003C106A">
        <w:rPr>
          <w:rFonts w:ascii="PT Astra Serif" w:eastAsia="Times New Roman" w:hAnsi="PT Astra Serif"/>
          <w:bCs/>
          <w:sz w:val="28"/>
          <w:szCs w:val="28"/>
        </w:rPr>
        <w:t>-П</w:t>
      </w:r>
      <w:r w:rsidRPr="003C106A">
        <w:rPr>
          <w:rFonts w:ascii="PT Astra Serif" w:eastAsia="Times New Roman" w:hAnsi="PT Astra Serif"/>
          <w:b/>
          <w:sz w:val="28"/>
          <w:szCs w:val="28"/>
        </w:rPr>
        <w:t xml:space="preserve"> «</w:t>
      </w:r>
      <w:r w:rsidRPr="003C106A">
        <w:rPr>
          <w:rFonts w:ascii="PT Astra Serif" w:eastAsia="Times New Roman" w:hAnsi="PT Astra Serif"/>
          <w:sz w:val="28"/>
          <w:szCs w:val="28"/>
        </w:rPr>
        <w:t>Об определении уполномоченного исполнительного органа области»</w:t>
      </w:r>
    </w:p>
    <w:p w:rsidR="00BD1F7E" w:rsidRPr="0074157C" w:rsidRDefault="00BD1F7E" w:rsidP="00BD1F7E">
      <w:pPr>
        <w:pStyle w:val="Style5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Я,___________________________________________________________,</w:t>
      </w:r>
    </w:p>
    <w:p w:rsidR="00BD1F7E" w:rsidRPr="0074157C" w:rsidRDefault="00BD1F7E" w:rsidP="00BD1F7E">
      <w:pPr>
        <w:pStyle w:val="Style6"/>
        <w:widowControl/>
        <w:ind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Cs/>
          <w:iCs/>
          <w:sz w:val="20"/>
          <w:szCs w:val="20"/>
        </w:rPr>
        <w:t>(фамилия, имя, отчество полностью)</w:t>
      </w:r>
    </w:p>
    <w:p w:rsidR="00BD1F7E" w:rsidRPr="0074157C" w:rsidRDefault="00BD1F7E" w:rsidP="00BD1F7E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паспорт________№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 xml:space="preserve"> </w:t>
      </w: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________выдан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</w:t>
      </w:r>
    </w:p>
    <w:p w:rsidR="00BD1F7E" w:rsidRPr="0074157C" w:rsidRDefault="00BD1F7E" w:rsidP="00BD1F7E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Cs/>
          <w:iCs/>
          <w:sz w:val="20"/>
          <w:szCs w:val="20"/>
        </w:rPr>
        <w:t>(кем и когда выдан паспорт)</w:t>
      </w:r>
    </w:p>
    <w:p w:rsidR="00BD1F7E" w:rsidRPr="0074157C" w:rsidRDefault="00BD1F7E" w:rsidP="00BD1F7E">
      <w:pPr>
        <w:pStyle w:val="Style10"/>
        <w:widowControl/>
        <w:rPr>
          <w:rStyle w:val="FontStyle53"/>
          <w:rFonts w:ascii="PT Astra Serif" w:hAnsi="PT Astra Serif"/>
          <w:b w:val="0"/>
          <w:bCs/>
          <w:sz w:val="28"/>
          <w:szCs w:val="28"/>
        </w:rPr>
      </w:pPr>
      <w:r w:rsidRPr="0074157C">
        <w:rPr>
          <w:rStyle w:val="FontStyle53"/>
          <w:rFonts w:ascii="PT Astra Serif" w:hAnsi="PT Astra Serif"/>
          <w:bCs/>
          <w:sz w:val="28"/>
          <w:szCs w:val="28"/>
        </w:rPr>
        <w:t>___________________________________________«___»</w:t>
      </w:r>
      <w:proofErr w:type="spellStart"/>
      <w:r w:rsidRPr="0074157C">
        <w:rPr>
          <w:rStyle w:val="FontStyle53"/>
          <w:rFonts w:ascii="PT Astra Serif" w:hAnsi="PT Astra Serif"/>
          <w:bCs/>
          <w:sz w:val="28"/>
          <w:szCs w:val="28"/>
        </w:rPr>
        <w:t>____________</w:t>
      </w:r>
      <w:proofErr w:type="gramStart"/>
      <w:r w:rsidRPr="0074157C">
        <w:rPr>
          <w:rStyle w:val="FontStyle53"/>
          <w:rFonts w:ascii="PT Astra Serif" w:hAnsi="PT Astra Serif"/>
          <w:bCs/>
          <w:sz w:val="28"/>
          <w:szCs w:val="28"/>
        </w:rPr>
        <w:t>г</w:t>
      </w:r>
      <w:proofErr w:type="spellEnd"/>
      <w:proofErr w:type="gramEnd"/>
      <w:r w:rsidRPr="0074157C">
        <w:rPr>
          <w:rStyle w:val="FontStyle53"/>
          <w:rFonts w:ascii="PT Astra Serif" w:hAnsi="PT Astra Serif"/>
          <w:bCs/>
          <w:sz w:val="28"/>
          <w:szCs w:val="28"/>
        </w:rPr>
        <w:t>.,</w:t>
      </w:r>
    </w:p>
    <w:p w:rsidR="00BD1F7E" w:rsidRPr="0074157C" w:rsidRDefault="00BD1F7E" w:rsidP="00BD1F7E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проживающи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>ая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>) по адресу:_________________________________________</w:t>
      </w:r>
    </w:p>
    <w:p w:rsidR="00BD1F7E" w:rsidRPr="0074157C" w:rsidRDefault="00BD1F7E" w:rsidP="00BD1F7E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6B2E1C" w:rsidRPr="0074157C" w:rsidRDefault="00BD1F7E" w:rsidP="00BD1F7E">
      <w:pPr>
        <w:pStyle w:val="Style8"/>
        <w:widowControl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свободно, своей волей и в своем интересе даю согласие</w:t>
      </w:r>
      <w:r w:rsidR="00CE133A" w:rsidRPr="0074157C">
        <w:rPr>
          <w:rStyle w:val="FontStyle54"/>
          <w:rFonts w:ascii="PT Astra Serif" w:hAnsi="PT Astra Serif"/>
          <w:sz w:val="28"/>
          <w:szCs w:val="28"/>
        </w:rPr>
        <w:t xml:space="preserve"> </w:t>
      </w:r>
      <w:r w:rsidR="006B2E1C" w:rsidRPr="0074157C">
        <w:rPr>
          <w:rStyle w:val="FontStyle54"/>
          <w:rFonts w:ascii="PT Astra Serif" w:hAnsi="PT Astra Serif"/>
          <w:sz w:val="28"/>
          <w:szCs w:val="28"/>
        </w:rPr>
        <w:t xml:space="preserve">на участие в отборе на получение направления для заключения договора о целевом обучении </w:t>
      </w:r>
      <w:proofErr w:type="gramStart"/>
      <w:r w:rsidR="00CE133A" w:rsidRPr="0074157C">
        <w:rPr>
          <w:rStyle w:val="FontStyle54"/>
          <w:rFonts w:ascii="PT Astra Serif" w:hAnsi="PT Astra Serif"/>
          <w:sz w:val="28"/>
          <w:szCs w:val="28"/>
        </w:rPr>
        <w:t>моему</w:t>
      </w:r>
      <w:proofErr w:type="gramEnd"/>
      <w:r w:rsidR="00CE133A" w:rsidRPr="0074157C">
        <w:rPr>
          <w:rStyle w:val="FontStyle54"/>
          <w:rFonts w:ascii="PT Astra Serif" w:hAnsi="PT Astra Serif"/>
          <w:sz w:val="28"/>
          <w:szCs w:val="28"/>
        </w:rPr>
        <w:t xml:space="preserve"> ____________</w:t>
      </w:r>
      <w:r w:rsidR="006B2E1C"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</w:t>
      </w:r>
    </w:p>
    <w:p w:rsidR="006B2E1C" w:rsidRPr="0074157C" w:rsidRDefault="006B2E1C" w:rsidP="006B2E1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 w:val="0"/>
          <w:bCs/>
          <w:i w:val="0"/>
          <w:iCs/>
          <w:sz w:val="20"/>
          <w:szCs w:val="20"/>
        </w:rPr>
        <w:t>(указать степень родства)</w:t>
      </w:r>
    </w:p>
    <w:p w:rsidR="006B2E1C" w:rsidRPr="0074157C" w:rsidRDefault="006B2E1C" w:rsidP="006B2E1C">
      <w:pPr>
        <w:pStyle w:val="Style9"/>
        <w:widowControl/>
        <w:ind w:right="-2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 w:val="0"/>
          <w:bCs/>
          <w:i w:val="0"/>
          <w:iCs/>
          <w:sz w:val="20"/>
          <w:szCs w:val="20"/>
        </w:rPr>
        <w:t>_____________________________________________________________________________________________</w:t>
      </w:r>
    </w:p>
    <w:p w:rsidR="006B2E1C" w:rsidRPr="0074157C" w:rsidRDefault="006B2E1C" w:rsidP="006B2E1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 w:val="0"/>
          <w:bCs/>
          <w:i w:val="0"/>
          <w:iCs/>
          <w:sz w:val="20"/>
          <w:szCs w:val="20"/>
        </w:rPr>
        <w:t>(ФИО гражданина, участвующего в отборе)</w:t>
      </w:r>
    </w:p>
    <w:p w:rsidR="005A0458" w:rsidRPr="0074157C" w:rsidRDefault="005A0458" w:rsidP="006B2E1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20"/>
          <w:szCs w:val="20"/>
        </w:rPr>
      </w:pPr>
    </w:p>
    <w:p w:rsidR="005A0458" w:rsidRPr="0074157C" w:rsidRDefault="005A0458" w:rsidP="005A0458">
      <w:pPr>
        <w:pStyle w:val="Style8"/>
        <w:widowControl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по специальности, квалификации, направлени</w:t>
      </w:r>
      <w:r w:rsidR="009E19FD" w:rsidRPr="0074157C">
        <w:rPr>
          <w:rStyle w:val="FontStyle54"/>
          <w:rFonts w:ascii="PT Astra Serif" w:hAnsi="PT Astra Serif"/>
          <w:sz w:val="28"/>
          <w:szCs w:val="28"/>
        </w:rPr>
        <w:t>ю</w:t>
      </w:r>
      <w:r w:rsidRPr="0074157C">
        <w:rPr>
          <w:rStyle w:val="FontStyle54"/>
          <w:rFonts w:ascii="PT Astra Serif" w:hAnsi="PT Astra Serif"/>
          <w:sz w:val="28"/>
          <w:szCs w:val="28"/>
        </w:rPr>
        <w:t xml:space="preserve"> подготовки _______________</w:t>
      </w:r>
    </w:p>
    <w:p w:rsidR="005A0458" w:rsidRPr="0074157C" w:rsidRDefault="005A0458" w:rsidP="005A0458">
      <w:pPr>
        <w:pStyle w:val="Style8"/>
        <w:widowControl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A0458" w:rsidRPr="00A906D6" w:rsidRDefault="005A0458" w:rsidP="00A906D6">
      <w:pPr>
        <w:pStyle w:val="Style9"/>
        <w:widowControl/>
        <w:tabs>
          <w:tab w:val="left" w:pos="9354"/>
        </w:tabs>
        <w:ind w:right="-2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16"/>
          <w:szCs w:val="16"/>
        </w:rPr>
      </w:pPr>
      <w:r w:rsidRPr="00A906D6">
        <w:rPr>
          <w:rStyle w:val="FontStyle52"/>
          <w:rFonts w:ascii="PT Astra Serif" w:hAnsi="PT Astra Serif"/>
          <w:b w:val="0"/>
          <w:bCs/>
          <w:i w:val="0"/>
          <w:iCs/>
          <w:sz w:val="16"/>
          <w:szCs w:val="16"/>
        </w:rPr>
        <w:t>(указать</w:t>
      </w:r>
      <w:r w:rsidR="00A906D6" w:rsidRPr="00A906D6">
        <w:rPr>
          <w:rStyle w:val="FontStyle52"/>
          <w:rFonts w:ascii="PT Astra Serif" w:hAnsi="PT Astra Serif"/>
          <w:b w:val="0"/>
          <w:bCs/>
          <w:i w:val="0"/>
          <w:iCs/>
          <w:sz w:val="16"/>
          <w:szCs w:val="16"/>
        </w:rPr>
        <w:t xml:space="preserve"> наименование образовательной организации,</w:t>
      </w:r>
      <w:r w:rsidRPr="00A906D6">
        <w:rPr>
          <w:rStyle w:val="FontStyle52"/>
          <w:rFonts w:ascii="PT Astra Serif" w:hAnsi="PT Astra Serif"/>
          <w:b w:val="0"/>
          <w:bCs/>
          <w:i w:val="0"/>
          <w:iCs/>
          <w:sz w:val="16"/>
          <w:szCs w:val="16"/>
        </w:rPr>
        <w:t xml:space="preserve"> </w:t>
      </w:r>
      <w:r w:rsidR="00CB1144" w:rsidRPr="00A906D6">
        <w:rPr>
          <w:rStyle w:val="FontStyle54"/>
          <w:rFonts w:ascii="PT Astra Serif" w:hAnsi="PT Astra Serif"/>
          <w:sz w:val="16"/>
          <w:szCs w:val="16"/>
        </w:rPr>
        <w:t xml:space="preserve">специальность, квалификацию, </w:t>
      </w:r>
      <w:r w:rsidR="00A906D6" w:rsidRPr="00A906D6">
        <w:rPr>
          <w:rStyle w:val="FontStyle54"/>
          <w:rFonts w:ascii="PT Astra Serif" w:hAnsi="PT Astra Serif"/>
          <w:sz w:val="16"/>
          <w:szCs w:val="16"/>
        </w:rPr>
        <w:t>н</w:t>
      </w:r>
      <w:r w:rsidR="00CB1144" w:rsidRPr="00A906D6">
        <w:rPr>
          <w:rStyle w:val="FontStyle54"/>
          <w:rFonts w:ascii="PT Astra Serif" w:hAnsi="PT Astra Serif"/>
          <w:sz w:val="16"/>
          <w:szCs w:val="16"/>
        </w:rPr>
        <w:t>аправление подготовки</w:t>
      </w:r>
      <w:r w:rsidRPr="00A906D6">
        <w:rPr>
          <w:rStyle w:val="FontStyle52"/>
          <w:rFonts w:ascii="PT Astra Serif" w:hAnsi="PT Astra Serif"/>
          <w:b w:val="0"/>
          <w:bCs/>
          <w:i w:val="0"/>
          <w:iCs/>
          <w:sz w:val="16"/>
          <w:szCs w:val="16"/>
        </w:rPr>
        <w:t>)</w:t>
      </w:r>
    </w:p>
    <w:p w:rsidR="00CB1144" w:rsidRPr="00A906D6" w:rsidRDefault="00CB1144" w:rsidP="00CB1144">
      <w:pPr>
        <w:pStyle w:val="Style8"/>
        <w:widowControl/>
        <w:jc w:val="both"/>
        <w:rPr>
          <w:rStyle w:val="FontStyle54"/>
          <w:rFonts w:ascii="PT Astra Serif" w:hAnsi="PT Astra Serif"/>
          <w:sz w:val="28"/>
          <w:szCs w:val="28"/>
        </w:rPr>
      </w:pPr>
      <w:r w:rsidRPr="00A906D6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3C106A" w:rsidRDefault="003C106A" w:rsidP="009E19FD">
      <w:pPr>
        <w:rPr>
          <w:rFonts w:ascii="PT Astra Serif" w:eastAsia="Times New Roman" w:hAnsi="PT Astra Serif"/>
          <w:color w:val="000000"/>
          <w:sz w:val="27"/>
          <w:szCs w:val="27"/>
        </w:rPr>
      </w:pPr>
    </w:p>
    <w:p w:rsidR="009E19FD" w:rsidRPr="0074157C" w:rsidRDefault="009E19FD" w:rsidP="009E19FD">
      <w:pPr>
        <w:rPr>
          <w:rFonts w:ascii="PT Astra Serif" w:eastAsia="Times New Roman" w:hAnsi="PT Astra Serif"/>
          <w:color w:val="000000"/>
          <w:sz w:val="27"/>
          <w:szCs w:val="27"/>
        </w:rPr>
      </w:pPr>
      <w:r w:rsidRPr="0074157C">
        <w:rPr>
          <w:rFonts w:ascii="PT Astra Serif" w:eastAsia="Times New Roman" w:hAnsi="PT Astra Serif"/>
          <w:color w:val="000000"/>
          <w:sz w:val="27"/>
          <w:szCs w:val="27"/>
        </w:rPr>
        <w:t>в ___________________________________________________________________</w:t>
      </w:r>
    </w:p>
    <w:p w:rsidR="009E19FD" w:rsidRPr="0074157C" w:rsidRDefault="009E19FD" w:rsidP="009E19FD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>(указать отрасль (сферу) деятельности)</w:t>
      </w:r>
    </w:p>
    <w:p w:rsidR="006B2E1C" w:rsidRPr="0074157C" w:rsidRDefault="006B2E1C" w:rsidP="006B2E1C">
      <w:pPr>
        <w:pStyle w:val="Style9"/>
        <w:widowControl/>
        <w:ind w:right="-2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20"/>
          <w:szCs w:val="20"/>
        </w:rPr>
      </w:pPr>
    </w:p>
    <w:p w:rsidR="00BD1F7E" w:rsidRPr="0074157C" w:rsidRDefault="00BD1F7E" w:rsidP="00BD1F7E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</w:t>
      </w:r>
    </w:p>
    <w:p w:rsidR="00BD1F7E" w:rsidRPr="0074157C" w:rsidRDefault="00BD1F7E" w:rsidP="00BD1F7E">
      <w:pPr>
        <w:pStyle w:val="Style8"/>
        <w:widowControl/>
        <w:ind w:firstLine="709"/>
        <w:rPr>
          <w:rFonts w:ascii="PT Astra Serif" w:hAnsi="PT Astra Serif"/>
        </w:rPr>
      </w:pPr>
      <w:r w:rsidRPr="0074157C">
        <w:rPr>
          <w:rStyle w:val="FontStyle54"/>
          <w:rFonts w:ascii="PT Astra Serif" w:hAnsi="PT Astra Serif"/>
          <w:sz w:val="24"/>
        </w:rPr>
        <w:t>(Ф.И.О., подпись лица, давшего согласие)</w:t>
      </w:r>
    </w:p>
    <w:p w:rsidR="00BD1F7E" w:rsidRPr="0074157C" w:rsidRDefault="00BD1F7E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125EE9" w:rsidRDefault="00125EE9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17D37" w:rsidRPr="0074157C" w:rsidRDefault="00917D37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7F4FFD" w:rsidRPr="0074157C" w:rsidRDefault="00005C3C" w:rsidP="005C6CEB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 w:rsidR="002D1070">
        <w:rPr>
          <w:rFonts w:ascii="PT Astra Serif" w:eastAsia="Times New Roman" w:hAnsi="PT Astra Serif"/>
          <w:color w:val="000000"/>
          <w:sz w:val="24"/>
          <w:szCs w:val="24"/>
        </w:rPr>
        <w:t>3</w:t>
      </w:r>
    </w:p>
    <w:p w:rsidR="00917D37" w:rsidRPr="0074157C" w:rsidRDefault="00917D37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005C3C" w:rsidRPr="0074157C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</w:p>
    <w:p w:rsidR="00005C3C" w:rsidRPr="0074157C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>СОГЛАСИЕ</w:t>
      </w:r>
    </w:p>
    <w:p w:rsidR="00005C3C" w:rsidRPr="0074157C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 xml:space="preserve">субъекта персональных данных (заявителя) </w:t>
      </w:r>
    </w:p>
    <w:p w:rsidR="00005C3C" w:rsidRPr="0074157C" w:rsidRDefault="00005C3C" w:rsidP="00005C3C">
      <w:pPr>
        <w:pStyle w:val="Style3"/>
        <w:widowControl/>
        <w:jc w:val="center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>на обработку персональных данных</w:t>
      </w:r>
    </w:p>
    <w:p w:rsidR="00005C3C" w:rsidRPr="0074157C" w:rsidRDefault="00005C3C" w:rsidP="00005C3C">
      <w:pPr>
        <w:pStyle w:val="Style3"/>
        <w:widowControl/>
        <w:rPr>
          <w:rStyle w:val="FontStyle54"/>
          <w:rFonts w:ascii="PT Astra Serif" w:hAnsi="PT Astra Serif"/>
          <w:b/>
          <w:bCs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г. Саратов</w:t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  <w:t xml:space="preserve">                «___»</w:t>
      </w: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____________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г</w:t>
      </w:r>
      <w:proofErr w:type="spellEnd"/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74157C" w:rsidRDefault="00005C3C" w:rsidP="00005C3C">
      <w:pPr>
        <w:pStyle w:val="Style5"/>
        <w:widowControl/>
        <w:tabs>
          <w:tab w:val="left" w:pos="7655"/>
        </w:tabs>
        <w:jc w:val="center"/>
        <w:rPr>
          <w:rStyle w:val="FontStyle54"/>
          <w:rFonts w:ascii="PT Astra Serif" w:hAnsi="PT Astra Serif"/>
          <w:sz w:val="28"/>
          <w:szCs w:val="28"/>
        </w:rPr>
      </w:pPr>
    </w:p>
    <w:p w:rsidR="00005C3C" w:rsidRPr="0074157C" w:rsidRDefault="00005C3C" w:rsidP="00005C3C">
      <w:pPr>
        <w:pStyle w:val="Style5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 xml:space="preserve">В соответствии с Федеральным законом от 27 июля 2006 года </w:t>
      </w:r>
      <w:r w:rsidRPr="0074157C">
        <w:rPr>
          <w:rStyle w:val="FontStyle54"/>
          <w:rFonts w:ascii="PT Astra Serif" w:hAnsi="PT Astra Serif"/>
          <w:sz w:val="28"/>
          <w:szCs w:val="28"/>
        </w:rPr>
        <w:br/>
        <w:t>№ 152-ФЗ «О персональных данных»</w:t>
      </w:r>
    </w:p>
    <w:p w:rsidR="00005C3C" w:rsidRPr="0074157C" w:rsidRDefault="00005C3C" w:rsidP="00005C3C">
      <w:pPr>
        <w:pStyle w:val="Style5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Я,___________________________________________________________,</w:t>
      </w:r>
    </w:p>
    <w:p w:rsidR="00005C3C" w:rsidRPr="0074157C" w:rsidRDefault="00005C3C" w:rsidP="00005C3C">
      <w:pPr>
        <w:pStyle w:val="Style6"/>
        <w:widowControl/>
        <w:ind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Cs/>
          <w:iCs/>
          <w:sz w:val="20"/>
          <w:szCs w:val="20"/>
        </w:rPr>
        <w:t>(фамилия, имя, отчество полностью)</w:t>
      </w:r>
    </w:p>
    <w:p w:rsidR="00005C3C" w:rsidRPr="0074157C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паспорт________№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 xml:space="preserve"> </w:t>
      </w: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________выдан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</w:t>
      </w:r>
    </w:p>
    <w:p w:rsidR="00005C3C" w:rsidRPr="0074157C" w:rsidRDefault="00005C3C" w:rsidP="00005C3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Cs/>
          <w:iCs/>
          <w:sz w:val="20"/>
          <w:szCs w:val="20"/>
        </w:rPr>
        <w:t>(кем и когда выдан паспорт)</w:t>
      </w:r>
    </w:p>
    <w:p w:rsidR="00005C3C" w:rsidRPr="0074157C" w:rsidRDefault="00005C3C" w:rsidP="00005C3C">
      <w:pPr>
        <w:pStyle w:val="Style10"/>
        <w:widowControl/>
        <w:rPr>
          <w:rStyle w:val="FontStyle53"/>
          <w:rFonts w:ascii="PT Astra Serif" w:hAnsi="PT Astra Serif"/>
          <w:b w:val="0"/>
          <w:bCs/>
          <w:sz w:val="28"/>
          <w:szCs w:val="28"/>
        </w:rPr>
      </w:pPr>
      <w:r w:rsidRPr="0074157C">
        <w:rPr>
          <w:rStyle w:val="FontStyle53"/>
          <w:rFonts w:ascii="PT Astra Serif" w:hAnsi="PT Astra Serif"/>
          <w:bCs/>
          <w:sz w:val="28"/>
          <w:szCs w:val="28"/>
        </w:rPr>
        <w:t>___________________________________________«___»</w:t>
      </w:r>
      <w:proofErr w:type="spellStart"/>
      <w:r w:rsidRPr="0074157C">
        <w:rPr>
          <w:rStyle w:val="FontStyle53"/>
          <w:rFonts w:ascii="PT Astra Serif" w:hAnsi="PT Astra Serif"/>
          <w:bCs/>
          <w:sz w:val="28"/>
          <w:szCs w:val="28"/>
        </w:rPr>
        <w:t>____________</w:t>
      </w:r>
      <w:proofErr w:type="gramStart"/>
      <w:r w:rsidRPr="0074157C">
        <w:rPr>
          <w:rStyle w:val="FontStyle53"/>
          <w:rFonts w:ascii="PT Astra Serif" w:hAnsi="PT Astra Serif"/>
          <w:bCs/>
          <w:sz w:val="28"/>
          <w:szCs w:val="28"/>
        </w:rPr>
        <w:t>г</w:t>
      </w:r>
      <w:proofErr w:type="spellEnd"/>
      <w:proofErr w:type="gramEnd"/>
      <w:r w:rsidRPr="0074157C">
        <w:rPr>
          <w:rStyle w:val="FontStyle53"/>
          <w:rFonts w:ascii="PT Astra Serif" w:hAnsi="PT Astra Serif"/>
          <w:bCs/>
          <w:sz w:val="28"/>
          <w:szCs w:val="28"/>
        </w:rPr>
        <w:t>.,</w:t>
      </w:r>
    </w:p>
    <w:p w:rsidR="00005C3C" w:rsidRPr="0074157C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проживающи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>ая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>) по адресу:_________________________________________</w:t>
      </w:r>
    </w:p>
    <w:p w:rsidR="00005C3C" w:rsidRPr="0074157C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05C3C" w:rsidRPr="0074157C" w:rsidRDefault="00005C3C" w:rsidP="00005C3C">
      <w:pPr>
        <w:pStyle w:val="Style8"/>
        <w:widowControl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 xml:space="preserve">свободно, своей волей и в своем интересе даю согласие уполномоченным должностным лицам министерства образования Саратовской области, зарегистрированного по адресу: 410002, </w:t>
      </w:r>
      <w:r w:rsidRPr="0074157C">
        <w:rPr>
          <w:rFonts w:ascii="PT Astra Serif" w:hAnsi="PT Astra Serif"/>
          <w:sz w:val="28"/>
          <w:szCs w:val="28"/>
        </w:rPr>
        <w:t xml:space="preserve">г. Саратов, ул. </w:t>
      </w:r>
      <w:proofErr w:type="gramStart"/>
      <w:r w:rsidRPr="0074157C">
        <w:rPr>
          <w:rFonts w:ascii="PT Astra Serif" w:hAnsi="PT Astra Serif"/>
          <w:sz w:val="28"/>
          <w:szCs w:val="28"/>
        </w:rPr>
        <w:t>Соляная</w:t>
      </w:r>
      <w:proofErr w:type="gramEnd"/>
      <w:r w:rsidRPr="0074157C">
        <w:rPr>
          <w:rFonts w:ascii="PT Astra Serif" w:hAnsi="PT Astra Serif"/>
          <w:sz w:val="28"/>
          <w:szCs w:val="28"/>
        </w:rPr>
        <w:t xml:space="preserve">, д. 32 (далее – </w:t>
      </w:r>
      <w:r w:rsidR="00A113B5" w:rsidRPr="0074157C">
        <w:rPr>
          <w:rFonts w:ascii="PT Astra Serif" w:hAnsi="PT Astra Serif"/>
          <w:sz w:val="28"/>
          <w:szCs w:val="28"/>
        </w:rPr>
        <w:t>Министерство</w:t>
      </w:r>
      <w:r w:rsidRPr="0074157C">
        <w:rPr>
          <w:rFonts w:ascii="PT Astra Serif" w:hAnsi="PT Astra Serif"/>
          <w:sz w:val="28"/>
          <w:szCs w:val="28"/>
        </w:rPr>
        <w:t xml:space="preserve">), </w:t>
      </w:r>
      <w:r w:rsidRPr="0074157C">
        <w:rPr>
          <w:rStyle w:val="FontStyle54"/>
          <w:rFonts w:ascii="PT Astra Serif" w:hAnsi="PT Astra Serif"/>
          <w:sz w:val="28"/>
          <w:szCs w:val="28"/>
        </w:rPr>
        <w:t>с использованием средств автоматизации и/или без использования таких средств (Согласие).</w:t>
      </w:r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Настоящее Согласие предост</w:t>
      </w:r>
      <w:r w:rsidR="00A113B5" w:rsidRPr="0074157C">
        <w:rPr>
          <w:rStyle w:val="FontStyle54"/>
          <w:rFonts w:ascii="PT Astra Serif" w:hAnsi="PT Astra Serif"/>
          <w:sz w:val="28"/>
          <w:szCs w:val="28"/>
        </w:rPr>
        <w:t>авляется Министерству</w:t>
      </w:r>
      <w:r w:rsidRPr="0074157C">
        <w:rPr>
          <w:rStyle w:val="FontStyle54"/>
          <w:rFonts w:ascii="PT Astra Serif" w:hAnsi="PT Astra Serif"/>
          <w:sz w:val="28"/>
          <w:szCs w:val="28"/>
        </w:rPr>
        <w:t>:</w:t>
      </w:r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74157C">
        <w:rPr>
          <w:rStyle w:val="FontStyle54"/>
          <w:sz w:val="28"/>
          <w:szCs w:val="28"/>
        </w:rPr>
        <w:t>□</w:t>
      </w:r>
      <w:r w:rsidRPr="0074157C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sz w:val="28"/>
          <w:szCs w:val="28"/>
        </w:rPr>
        <w:t>□</w:t>
      </w:r>
      <w:r w:rsidRPr="0074157C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 </w:t>
      </w:r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sz w:val="28"/>
          <w:szCs w:val="28"/>
        </w:rPr>
        <w:t>□</w:t>
      </w:r>
      <w:r w:rsidRPr="0074157C">
        <w:rPr>
          <w:rStyle w:val="FontStyle54"/>
          <w:rFonts w:ascii="PT Astra Serif" w:hAnsi="PT Astra Serif"/>
          <w:sz w:val="28"/>
          <w:szCs w:val="28"/>
        </w:rPr>
        <w:t xml:space="preserve"> на раскрытие персональных данных </w:t>
      </w:r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sz w:val="28"/>
          <w:szCs w:val="28"/>
        </w:rPr>
        <w:t>□</w:t>
      </w:r>
      <w:r w:rsidRPr="0074157C">
        <w:rPr>
          <w:rStyle w:val="FontStyle54"/>
          <w:rFonts w:ascii="PT Astra Serif" w:hAnsi="PT Astra Serif"/>
          <w:sz w:val="28"/>
          <w:szCs w:val="28"/>
        </w:rPr>
        <w:t xml:space="preserve"> на раскрытие персональных данных неопределенному кругу лиц</w:t>
      </w:r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sz w:val="28"/>
          <w:szCs w:val="28"/>
        </w:rPr>
        <w:t>□</w:t>
      </w:r>
      <w:r w:rsidRPr="0074157C">
        <w:rPr>
          <w:rStyle w:val="FontStyle54"/>
          <w:rFonts w:ascii="PT Astra Serif" w:hAnsi="PT Astra Serif"/>
          <w:sz w:val="28"/>
          <w:szCs w:val="28"/>
        </w:rPr>
        <w:t xml:space="preserve"> на включение моих персональных данных в общедоступные источники (публикацию)</w:t>
      </w:r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sz w:val="28"/>
          <w:szCs w:val="28"/>
        </w:rPr>
        <w:t>□</w:t>
      </w:r>
      <w:r w:rsidRPr="0074157C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sz w:val="28"/>
          <w:szCs w:val="28"/>
        </w:rPr>
        <w:lastRenderedPageBreak/>
        <w:t>□</w:t>
      </w:r>
      <w:r w:rsidRPr="0074157C">
        <w:rPr>
          <w:rStyle w:val="FontStyle54"/>
          <w:rFonts w:ascii="PT Astra Serif" w:hAnsi="PT Astra Serif"/>
          <w:sz w:val="28"/>
          <w:szCs w:val="28"/>
        </w:rPr>
        <w:t xml:space="preserve">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005C3C" w:rsidRPr="0074157C" w:rsidRDefault="00005C3C" w:rsidP="00005C3C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 xml:space="preserve">Данное согласие распространяется на следующую информацию: </w:t>
      </w:r>
      <w:r w:rsidRPr="0074157C">
        <w:rPr>
          <w:rStyle w:val="FontStyle54"/>
          <w:rFonts w:ascii="PT Astra Serif" w:hAnsi="PT Astra Serif"/>
          <w:i/>
          <w:sz w:val="28"/>
          <w:szCs w:val="28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</w:t>
      </w:r>
      <w:proofErr w:type="gramEnd"/>
      <w:r w:rsidRPr="0074157C">
        <w:rPr>
          <w:rStyle w:val="FontStyle54"/>
          <w:rFonts w:ascii="PT Astra Serif" w:hAnsi="PT Astra Serif"/>
          <w:i/>
          <w:sz w:val="28"/>
          <w:szCs w:val="28"/>
        </w:rPr>
        <w:t xml:space="preserve">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 и Саратовской области</w:t>
      </w:r>
      <w:r w:rsidRPr="0074157C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74157C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 xml:space="preserve">Настоящее Согласие может быть отозвано путем направления мной соответствующего запроса в адрес </w:t>
      </w:r>
      <w:r w:rsidR="00A502D6" w:rsidRPr="0074157C">
        <w:rPr>
          <w:rStyle w:val="FontStyle54"/>
          <w:rFonts w:ascii="PT Astra Serif" w:hAnsi="PT Astra Serif"/>
          <w:sz w:val="28"/>
          <w:szCs w:val="28"/>
        </w:rPr>
        <w:t>М</w:t>
      </w:r>
      <w:r w:rsidR="00A113B5" w:rsidRPr="0074157C">
        <w:rPr>
          <w:rStyle w:val="FontStyle54"/>
          <w:rFonts w:ascii="PT Astra Serif" w:hAnsi="PT Astra Serif"/>
          <w:sz w:val="28"/>
          <w:szCs w:val="28"/>
        </w:rPr>
        <w:t>инистерства</w:t>
      </w:r>
      <w:r w:rsidRPr="0074157C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74157C" w:rsidRDefault="00005C3C" w:rsidP="00005C3C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05C3C" w:rsidRPr="0074157C" w:rsidRDefault="00005C3C" w:rsidP="00005C3C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Данное Согласие действует с «_____»__________________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г</w:t>
      </w:r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 xml:space="preserve">. </w:t>
      </w:r>
      <w:r w:rsidRPr="0074157C">
        <w:rPr>
          <w:rStyle w:val="FontStyle54"/>
          <w:rFonts w:ascii="PT Astra Serif" w:hAnsi="PT Astra Serif"/>
          <w:sz w:val="28"/>
          <w:szCs w:val="28"/>
        </w:rPr>
        <w:br/>
        <w:t>по «_____»______________________г.</w:t>
      </w:r>
    </w:p>
    <w:p w:rsidR="00005C3C" w:rsidRPr="0074157C" w:rsidRDefault="00005C3C" w:rsidP="00005C3C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</w:p>
    <w:p w:rsidR="00005C3C" w:rsidRPr="0074157C" w:rsidRDefault="00005C3C" w:rsidP="00005C3C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</w:t>
      </w:r>
    </w:p>
    <w:p w:rsidR="00005C3C" w:rsidRPr="0074157C" w:rsidRDefault="00005C3C" w:rsidP="00005C3C">
      <w:pPr>
        <w:pStyle w:val="Style8"/>
        <w:widowControl/>
        <w:ind w:firstLine="709"/>
        <w:rPr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(Ф.И.О., подпись лица, давшего согласие)</w:t>
      </w: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74157C" w:rsidRDefault="00005C3C" w:rsidP="00005C3C">
      <w:pPr>
        <w:pStyle w:val="indent1"/>
        <w:jc w:val="right"/>
        <w:rPr>
          <w:rStyle w:val="s10"/>
          <w:rFonts w:ascii="PT Astra Serif" w:hAnsi="PT Astra Serif"/>
          <w:b/>
          <w:bCs/>
          <w:sz w:val="23"/>
          <w:szCs w:val="23"/>
        </w:rPr>
      </w:pPr>
    </w:p>
    <w:p w:rsidR="007357D4" w:rsidRPr="0074157C" w:rsidRDefault="007357D4" w:rsidP="00005C3C">
      <w:pPr>
        <w:pStyle w:val="indent1"/>
        <w:jc w:val="right"/>
        <w:rPr>
          <w:rStyle w:val="s10"/>
          <w:rFonts w:ascii="PT Astra Serif" w:hAnsi="PT Astra Serif"/>
          <w:b/>
          <w:bCs/>
          <w:sz w:val="23"/>
          <w:szCs w:val="23"/>
        </w:rPr>
      </w:pPr>
    </w:p>
    <w:p w:rsidR="007357D4" w:rsidRPr="0074157C" w:rsidRDefault="007357D4" w:rsidP="00005C3C">
      <w:pPr>
        <w:pStyle w:val="indent1"/>
        <w:jc w:val="right"/>
        <w:rPr>
          <w:rStyle w:val="s10"/>
          <w:rFonts w:ascii="PT Astra Serif" w:hAnsi="PT Astra Serif"/>
          <w:b/>
          <w:bCs/>
          <w:sz w:val="23"/>
          <w:szCs w:val="23"/>
        </w:rPr>
      </w:pPr>
    </w:p>
    <w:p w:rsidR="007357D4" w:rsidRPr="0074157C" w:rsidRDefault="007357D4" w:rsidP="00005C3C">
      <w:pPr>
        <w:pStyle w:val="indent1"/>
        <w:jc w:val="right"/>
        <w:rPr>
          <w:rStyle w:val="s10"/>
          <w:rFonts w:ascii="PT Astra Serif" w:hAnsi="PT Astra Serif"/>
          <w:b/>
          <w:bCs/>
          <w:sz w:val="23"/>
          <w:szCs w:val="23"/>
        </w:rPr>
      </w:pPr>
    </w:p>
    <w:p w:rsidR="000B3DD4" w:rsidRDefault="000B3DD4" w:rsidP="007357D4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B3DD4" w:rsidRDefault="000B3DD4" w:rsidP="007357D4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7F4FFD" w:rsidRPr="0074157C" w:rsidRDefault="007357D4" w:rsidP="007357D4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 w:rsidR="002D1070">
        <w:rPr>
          <w:rFonts w:ascii="PT Astra Serif" w:eastAsia="Times New Roman" w:hAnsi="PT Astra Serif"/>
          <w:color w:val="000000"/>
          <w:sz w:val="24"/>
          <w:szCs w:val="24"/>
        </w:rPr>
        <w:t>4</w:t>
      </w:r>
    </w:p>
    <w:p w:rsidR="00917D37" w:rsidRPr="0074157C" w:rsidRDefault="00917D37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7357D4" w:rsidRPr="0074157C" w:rsidRDefault="007357D4" w:rsidP="007357D4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</w:p>
    <w:p w:rsidR="007357D4" w:rsidRPr="0074157C" w:rsidRDefault="007357D4" w:rsidP="007357D4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>СОГЛАСИЕ</w:t>
      </w:r>
    </w:p>
    <w:p w:rsidR="007357D4" w:rsidRPr="0074157C" w:rsidRDefault="007357D4" w:rsidP="007357D4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 xml:space="preserve">субъекта персональных данных (заявителя) </w:t>
      </w:r>
    </w:p>
    <w:p w:rsidR="007357D4" w:rsidRPr="0074157C" w:rsidRDefault="007357D4" w:rsidP="007357D4">
      <w:pPr>
        <w:pStyle w:val="Style3"/>
        <w:widowControl/>
        <w:jc w:val="center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1"/>
          <w:rFonts w:ascii="PT Astra Serif" w:hAnsi="PT Astra Serif"/>
          <w:bCs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:rsidR="007357D4" w:rsidRPr="0074157C" w:rsidRDefault="007357D4" w:rsidP="007357D4">
      <w:pPr>
        <w:pStyle w:val="Style3"/>
        <w:widowControl/>
        <w:rPr>
          <w:rStyle w:val="FontStyle54"/>
          <w:rFonts w:ascii="PT Astra Serif" w:hAnsi="PT Astra Serif"/>
          <w:b/>
          <w:bCs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г. Саратов</w:t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</w:r>
      <w:r w:rsidRPr="0074157C">
        <w:rPr>
          <w:rStyle w:val="FontStyle54"/>
          <w:rFonts w:ascii="PT Astra Serif" w:hAnsi="PT Astra Serif"/>
          <w:sz w:val="28"/>
          <w:szCs w:val="28"/>
        </w:rPr>
        <w:tab/>
        <w:t xml:space="preserve">                «___»</w:t>
      </w: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____________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г</w:t>
      </w:r>
      <w:proofErr w:type="spellEnd"/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>.</w:t>
      </w:r>
    </w:p>
    <w:p w:rsidR="004D4FD0" w:rsidRPr="0074157C" w:rsidRDefault="004D4FD0" w:rsidP="004D4FD0">
      <w:pPr>
        <w:pStyle w:val="Style5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Я,___________________________________________________________,</w:t>
      </w:r>
    </w:p>
    <w:p w:rsidR="004D4FD0" w:rsidRPr="0074157C" w:rsidRDefault="004D4FD0" w:rsidP="004D4FD0">
      <w:pPr>
        <w:pStyle w:val="Style6"/>
        <w:widowControl/>
        <w:ind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Cs/>
          <w:iCs/>
          <w:sz w:val="20"/>
          <w:szCs w:val="20"/>
        </w:rPr>
        <w:t>(фамилия, имя, отчество полностью)</w:t>
      </w:r>
    </w:p>
    <w:p w:rsidR="004D4FD0" w:rsidRPr="0074157C" w:rsidRDefault="004D4FD0" w:rsidP="004D4FD0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паспорт________№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 xml:space="preserve"> </w:t>
      </w:r>
      <w:proofErr w:type="spellStart"/>
      <w:r w:rsidRPr="0074157C">
        <w:rPr>
          <w:rStyle w:val="FontStyle54"/>
          <w:rFonts w:ascii="PT Astra Serif" w:hAnsi="PT Astra Serif"/>
          <w:sz w:val="28"/>
          <w:szCs w:val="28"/>
        </w:rPr>
        <w:t>________выдан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</w:t>
      </w:r>
    </w:p>
    <w:p w:rsidR="004D4FD0" w:rsidRPr="0074157C" w:rsidRDefault="004D4FD0" w:rsidP="004D4FD0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74157C">
        <w:rPr>
          <w:rStyle w:val="FontStyle52"/>
          <w:rFonts w:ascii="PT Astra Serif" w:hAnsi="PT Astra Serif"/>
          <w:bCs/>
          <w:iCs/>
          <w:sz w:val="20"/>
          <w:szCs w:val="20"/>
        </w:rPr>
        <w:t>(кем и когда выдан паспорт)</w:t>
      </w:r>
    </w:p>
    <w:p w:rsidR="004D4FD0" w:rsidRPr="0074157C" w:rsidRDefault="004D4FD0" w:rsidP="004D4FD0">
      <w:pPr>
        <w:pStyle w:val="Style10"/>
        <w:widowControl/>
        <w:rPr>
          <w:rStyle w:val="FontStyle53"/>
          <w:rFonts w:ascii="PT Astra Serif" w:hAnsi="PT Astra Serif"/>
          <w:b w:val="0"/>
          <w:bCs/>
          <w:sz w:val="28"/>
          <w:szCs w:val="28"/>
        </w:rPr>
      </w:pPr>
      <w:r w:rsidRPr="0074157C">
        <w:rPr>
          <w:rStyle w:val="FontStyle53"/>
          <w:rFonts w:ascii="PT Astra Serif" w:hAnsi="PT Astra Serif"/>
          <w:bCs/>
          <w:sz w:val="28"/>
          <w:szCs w:val="28"/>
        </w:rPr>
        <w:t>___________________________________________«___»</w:t>
      </w:r>
      <w:proofErr w:type="spellStart"/>
      <w:r w:rsidRPr="0074157C">
        <w:rPr>
          <w:rStyle w:val="FontStyle53"/>
          <w:rFonts w:ascii="PT Astra Serif" w:hAnsi="PT Astra Serif"/>
          <w:bCs/>
          <w:sz w:val="28"/>
          <w:szCs w:val="28"/>
        </w:rPr>
        <w:t>____________</w:t>
      </w:r>
      <w:proofErr w:type="gramStart"/>
      <w:r w:rsidRPr="0074157C">
        <w:rPr>
          <w:rStyle w:val="FontStyle53"/>
          <w:rFonts w:ascii="PT Astra Serif" w:hAnsi="PT Astra Serif"/>
          <w:bCs/>
          <w:sz w:val="28"/>
          <w:szCs w:val="28"/>
        </w:rPr>
        <w:t>г</w:t>
      </w:r>
      <w:proofErr w:type="spellEnd"/>
      <w:proofErr w:type="gramEnd"/>
      <w:r w:rsidRPr="0074157C">
        <w:rPr>
          <w:rStyle w:val="FontStyle53"/>
          <w:rFonts w:ascii="PT Astra Serif" w:hAnsi="PT Astra Serif"/>
          <w:bCs/>
          <w:sz w:val="28"/>
          <w:szCs w:val="28"/>
        </w:rPr>
        <w:t>.,</w:t>
      </w:r>
    </w:p>
    <w:p w:rsidR="004D4FD0" w:rsidRPr="0074157C" w:rsidRDefault="004D4FD0" w:rsidP="004D4FD0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проживающи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>ая</w:t>
      </w:r>
      <w:proofErr w:type="spellEnd"/>
      <w:r w:rsidRPr="0074157C">
        <w:rPr>
          <w:rStyle w:val="FontStyle54"/>
          <w:rFonts w:ascii="PT Astra Serif" w:hAnsi="PT Astra Serif"/>
          <w:sz w:val="28"/>
          <w:szCs w:val="28"/>
        </w:rPr>
        <w:t>) по адресу:_________________________________________</w:t>
      </w:r>
    </w:p>
    <w:p w:rsidR="004D4FD0" w:rsidRPr="0074157C" w:rsidRDefault="004D4FD0" w:rsidP="004D4FD0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4157C">
        <w:rPr>
          <w:rFonts w:ascii="PT Astra Serif" w:hAnsi="PT Astra Serif"/>
          <w:sz w:val="28"/>
          <w:szCs w:val="28"/>
        </w:rPr>
        <w:t>в соответствии со </w:t>
      </w:r>
      <w:hyperlink r:id="rId11" w:anchor="/document/12148567/entry/9" w:history="1">
        <w:r w:rsidRPr="0074157C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9</w:t>
        </w:r>
      </w:hyperlink>
      <w:r w:rsidRPr="0074157C">
        <w:rPr>
          <w:rFonts w:ascii="PT Astra Serif" w:hAnsi="PT Astra Serif"/>
          <w:sz w:val="28"/>
          <w:szCs w:val="28"/>
        </w:rPr>
        <w:t> Федерального закона от 27 июля 2006 г</w:t>
      </w:r>
      <w:r w:rsidR="004D4FD0" w:rsidRPr="0074157C">
        <w:rPr>
          <w:rFonts w:ascii="PT Astra Serif" w:hAnsi="PT Astra Serif"/>
          <w:sz w:val="28"/>
          <w:szCs w:val="28"/>
        </w:rPr>
        <w:t>ода</w:t>
      </w:r>
      <w:r w:rsidRPr="0074157C">
        <w:rPr>
          <w:rFonts w:ascii="PT Astra Serif" w:hAnsi="PT Astra Serif"/>
          <w:sz w:val="28"/>
          <w:szCs w:val="28"/>
        </w:rPr>
        <w:t xml:space="preserve"> </w:t>
      </w:r>
      <w:r w:rsidR="004D4FD0" w:rsidRPr="0074157C">
        <w:rPr>
          <w:rFonts w:ascii="PT Astra Serif" w:hAnsi="PT Astra Serif"/>
          <w:sz w:val="28"/>
          <w:szCs w:val="28"/>
        </w:rPr>
        <w:t>№ 152-ФЗ «</w:t>
      </w:r>
      <w:r w:rsidRPr="0074157C">
        <w:rPr>
          <w:rFonts w:ascii="PT Astra Serif" w:hAnsi="PT Astra Serif"/>
          <w:sz w:val="28"/>
          <w:szCs w:val="28"/>
        </w:rPr>
        <w:t>О персональных данных</w:t>
      </w:r>
      <w:r w:rsidR="004D4FD0" w:rsidRPr="0074157C">
        <w:rPr>
          <w:rFonts w:ascii="PT Astra Serif" w:hAnsi="PT Astra Serif"/>
          <w:sz w:val="28"/>
          <w:szCs w:val="28"/>
        </w:rPr>
        <w:t>»</w:t>
      </w:r>
      <w:r w:rsidRPr="0074157C">
        <w:rPr>
          <w:rFonts w:ascii="PT Astra Serif" w:hAnsi="PT Astra Serif"/>
          <w:sz w:val="28"/>
          <w:szCs w:val="28"/>
        </w:rPr>
        <w:t>,  даю свое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согласие</w:t>
      </w:r>
      <w:r w:rsidRPr="0074157C">
        <w:rPr>
          <w:rFonts w:ascii="PT Astra Serif" w:hAnsi="PT Astra Serif"/>
          <w:sz w:val="28"/>
          <w:szCs w:val="28"/>
        </w:rPr>
        <w:t>  на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распространение</w:t>
      </w:r>
      <w:r w:rsidRPr="0074157C">
        <w:rPr>
          <w:rFonts w:ascii="PT Astra Serif" w:hAnsi="PT Astra Serif"/>
          <w:sz w:val="28"/>
          <w:szCs w:val="28"/>
        </w:rPr>
        <w:t> (передачу, предоставление) своих персональных данных</w:t>
      </w:r>
      <w:r w:rsidR="004D4FD0" w:rsidRPr="0074157C">
        <w:rPr>
          <w:rStyle w:val="FontStyle54"/>
          <w:rFonts w:ascii="PT Astra Serif" w:hAnsi="PT Astra Serif"/>
          <w:sz w:val="28"/>
          <w:szCs w:val="28"/>
        </w:rPr>
        <w:t xml:space="preserve"> уполномоченным должностным лицам министерства образования Саратовской области, зарегистрированного по адресу: 410002, </w:t>
      </w:r>
      <w:r w:rsidR="004D4FD0" w:rsidRPr="0074157C">
        <w:rPr>
          <w:rFonts w:ascii="PT Astra Serif" w:hAnsi="PT Astra Serif"/>
          <w:sz w:val="28"/>
          <w:szCs w:val="28"/>
        </w:rPr>
        <w:t xml:space="preserve">г. Саратов, ул. Соляная, д. 32 (далее – Министерство) </w:t>
      </w:r>
      <w:r w:rsidRPr="0074157C">
        <w:rPr>
          <w:rFonts w:ascii="PT Astra Serif" w:hAnsi="PT Astra Serif"/>
          <w:sz w:val="28"/>
          <w:szCs w:val="28"/>
        </w:rPr>
        <w:t xml:space="preserve">посредством </w:t>
      </w:r>
      <w:r w:rsidR="004D4FD0" w:rsidRPr="0074157C">
        <w:rPr>
          <w:rFonts w:ascii="PT Astra Serif" w:hAnsi="PT Astra Serif"/>
          <w:sz w:val="28"/>
          <w:szCs w:val="28"/>
        </w:rPr>
        <w:t>(</w:t>
      </w:r>
      <w:r w:rsidRPr="0074157C">
        <w:rPr>
          <w:rStyle w:val="s10"/>
          <w:rFonts w:ascii="PT Astra Serif" w:hAnsi="PT Astra Serif"/>
          <w:bCs/>
          <w:sz w:val="28"/>
          <w:szCs w:val="28"/>
        </w:rPr>
        <w:t xml:space="preserve">указать сведения об информационных ресурсах </w:t>
      </w:r>
      <w:r w:rsidR="004D4FD0" w:rsidRPr="0074157C">
        <w:rPr>
          <w:rStyle w:val="s10"/>
          <w:rFonts w:ascii="PT Astra Serif" w:hAnsi="PT Astra Serif"/>
          <w:bCs/>
          <w:sz w:val="28"/>
          <w:szCs w:val="28"/>
        </w:rPr>
        <w:t>Министерства</w:t>
      </w:r>
      <w:r w:rsidRPr="0074157C">
        <w:rPr>
          <w:rStyle w:val="s10"/>
          <w:rFonts w:ascii="PT Astra Serif" w:hAnsi="PT Astra Serif"/>
          <w:bCs/>
          <w:sz w:val="28"/>
          <w:szCs w:val="28"/>
        </w:rPr>
        <w:t xml:space="preserve"> (адрес, состоящий из </w:t>
      </w:r>
      <w:r w:rsidRPr="000A4BFB">
        <w:rPr>
          <w:rStyle w:val="s10"/>
          <w:rFonts w:ascii="PT Astra Serif" w:hAnsi="PT Astra Serif"/>
          <w:bCs/>
          <w:sz w:val="28"/>
          <w:szCs w:val="28"/>
        </w:rPr>
        <w:t>наименования протокола (</w:t>
      </w:r>
      <w:proofErr w:type="spellStart"/>
      <w:r w:rsidRPr="000A4BFB">
        <w:rPr>
          <w:rStyle w:val="s10"/>
          <w:rFonts w:ascii="PT Astra Serif" w:hAnsi="PT Astra Serif"/>
          <w:bCs/>
          <w:sz w:val="28"/>
          <w:szCs w:val="28"/>
        </w:rPr>
        <w:t>http</w:t>
      </w:r>
      <w:proofErr w:type="spellEnd"/>
      <w:r w:rsidRPr="000A4BFB">
        <w:rPr>
          <w:rStyle w:val="s10"/>
          <w:rFonts w:ascii="PT Astra Serif" w:hAnsi="PT Astra Serif"/>
          <w:bCs/>
          <w:sz w:val="28"/>
          <w:szCs w:val="28"/>
        </w:rPr>
        <w:t xml:space="preserve"> или </w:t>
      </w:r>
      <w:proofErr w:type="spellStart"/>
      <w:r w:rsidRPr="000A4BFB">
        <w:rPr>
          <w:rStyle w:val="s10"/>
          <w:rFonts w:ascii="PT Astra Serif" w:hAnsi="PT Astra Serif"/>
          <w:bCs/>
          <w:sz w:val="28"/>
          <w:szCs w:val="28"/>
        </w:rPr>
        <w:t>https</w:t>
      </w:r>
      <w:proofErr w:type="spellEnd"/>
      <w:proofErr w:type="gramEnd"/>
      <w:r w:rsidRPr="000A4BFB">
        <w:rPr>
          <w:rStyle w:val="s10"/>
          <w:rFonts w:ascii="PT Astra Serif" w:hAnsi="PT Astra Serif"/>
          <w:bCs/>
          <w:sz w:val="28"/>
          <w:szCs w:val="28"/>
        </w:rPr>
        <w:t xml:space="preserve">), </w:t>
      </w:r>
      <w:proofErr w:type="gramStart"/>
      <w:r w:rsidRPr="000A4BFB">
        <w:rPr>
          <w:rStyle w:val="s10"/>
          <w:rFonts w:ascii="PT Astra Serif" w:hAnsi="PT Astra Serif"/>
          <w:bCs/>
          <w:sz w:val="28"/>
          <w:szCs w:val="28"/>
        </w:rPr>
        <w:t>сервера (</w:t>
      </w:r>
      <w:proofErr w:type="spellStart"/>
      <w:r w:rsidRPr="000A4BFB">
        <w:rPr>
          <w:rStyle w:val="s10"/>
          <w:rFonts w:ascii="PT Astra Serif" w:hAnsi="PT Astra Serif"/>
          <w:bCs/>
          <w:sz w:val="28"/>
          <w:szCs w:val="28"/>
        </w:rPr>
        <w:t>www</w:t>
      </w:r>
      <w:proofErr w:type="spellEnd"/>
      <w:r w:rsidRPr="000A4BFB">
        <w:rPr>
          <w:rStyle w:val="s10"/>
          <w:rFonts w:ascii="PT Astra Serif" w:hAnsi="PT Astra Serif"/>
          <w:bCs/>
          <w:sz w:val="28"/>
          <w:szCs w:val="28"/>
        </w:rPr>
        <w:t xml:space="preserve">), домена, имени каталога на сервере, и имя файла </w:t>
      </w:r>
      <w:proofErr w:type="spellStart"/>
      <w:r w:rsidRPr="000A4BFB">
        <w:rPr>
          <w:rStyle w:val="s10"/>
          <w:rFonts w:ascii="PT Astra Serif" w:hAnsi="PT Astra Serif"/>
          <w:bCs/>
          <w:sz w:val="28"/>
          <w:szCs w:val="28"/>
        </w:rPr>
        <w:t>веб-страницы</w:t>
      </w:r>
      <w:proofErr w:type="spellEnd"/>
      <w:r w:rsidRPr="000A4BFB">
        <w:rPr>
          <w:rStyle w:val="s10"/>
          <w:rFonts w:ascii="PT Astra Serif" w:hAnsi="PT Astra Serif"/>
          <w:bCs/>
          <w:sz w:val="28"/>
          <w:szCs w:val="28"/>
        </w:rPr>
        <w:t>),</w:t>
      </w:r>
      <w:r w:rsidRPr="0074157C">
        <w:rPr>
          <w:rStyle w:val="s10"/>
          <w:rFonts w:ascii="PT Astra Serif" w:hAnsi="PT Astra Serif"/>
          <w:bCs/>
          <w:sz w:val="28"/>
          <w:szCs w:val="28"/>
        </w:rPr>
        <w:t xml:space="preserve">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="004D4FD0" w:rsidRPr="0074157C">
        <w:rPr>
          <w:rFonts w:ascii="PT Astra Serif" w:hAnsi="PT Astra Serif"/>
          <w:sz w:val="28"/>
          <w:szCs w:val="28"/>
        </w:rPr>
        <w:t>)</w:t>
      </w:r>
      <w:proofErr w:type="gramEnd"/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в целях:</w:t>
      </w:r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- обеспечения соблюдения законов и иных нормативных правовых актов;</w:t>
      </w:r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 xml:space="preserve">- содействия в </w:t>
      </w:r>
      <w:r w:rsidR="002E42F6" w:rsidRPr="0074157C">
        <w:rPr>
          <w:rFonts w:ascii="PT Astra Serif" w:hAnsi="PT Astra Serif"/>
          <w:sz w:val="28"/>
          <w:szCs w:val="28"/>
        </w:rPr>
        <w:t xml:space="preserve">получении направления </w:t>
      </w:r>
      <w:r w:rsidR="002E42F6" w:rsidRPr="0074157C">
        <w:rPr>
          <w:rFonts w:ascii="PT Astra Serif" w:hAnsi="PT Astra Serif"/>
          <w:sz w:val="28"/>
          <w:szCs w:val="28"/>
          <w:lang w:eastAsia="en-US"/>
        </w:rPr>
        <w:t>для заключения договоров о целевом обучении</w:t>
      </w:r>
      <w:r w:rsidRPr="0074157C">
        <w:rPr>
          <w:rFonts w:ascii="PT Astra Serif" w:hAnsi="PT Astra Serif"/>
          <w:sz w:val="28"/>
          <w:szCs w:val="28"/>
        </w:rPr>
        <w:t>;</w:t>
      </w:r>
    </w:p>
    <w:p w:rsidR="007357D4" w:rsidRPr="0074157C" w:rsidRDefault="002E42F6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- контроля заключения и выполнения условий договора о целевом обучении.</w:t>
      </w:r>
    </w:p>
    <w:p w:rsidR="007357D4" w:rsidRPr="0074157C" w:rsidRDefault="007357D4" w:rsidP="004D4FD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Категории и перечень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персональных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данных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, на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обработку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 которых дается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согласие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: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4586"/>
        <w:gridCol w:w="1805"/>
        <w:gridCol w:w="1881"/>
      </w:tblGrid>
      <w:tr w:rsidR="007357D4" w:rsidRPr="0074157C" w:rsidTr="007357D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0A4BF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7357D4" w:rsidRPr="0074157C">
              <w:rPr>
                <w:rFonts w:ascii="PT Astra Serif" w:hAnsi="PT Astra Serif"/>
                <w:sz w:val="28"/>
                <w:szCs w:val="28"/>
              </w:rPr>
              <w:br/>
              <w:t>п/п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Персональные данные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Style w:val="ad"/>
                <w:rFonts w:ascii="PT Astra Serif" w:hAnsi="PT Astra Serif"/>
                <w:i w:val="0"/>
                <w:iCs w:val="0"/>
                <w:sz w:val="28"/>
                <w:szCs w:val="28"/>
              </w:rPr>
              <w:t>Согласие</w:t>
            </w:r>
          </w:p>
        </w:tc>
      </w:tr>
      <w:tr w:rsidR="007357D4" w:rsidRPr="0074157C" w:rsidTr="007357D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НЕТ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Фамилия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Имя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Отчество (при наличии)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230311" w:rsidRPr="0074157C" w:rsidTr="00230311">
        <w:trPr>
          <w:trHeight w:val="224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 w:rsidP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Документ, удостоверяющий личность и содержащиеся в нем сведения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57D4" w:rsidRPr="0074157C" w:rsidTr="00230311">
        <w:trPr>
          <w:trHeight w:val="508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Год, месяц, дата и место рождения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230311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Гражданство (подданство)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311" w:rsidRPr="0074157C" w:rsidRDefault="00230311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Адрес</w:t>
            </w:r>
            <w:r w:rsidR="00230311" w:rsidRPr="0074157C">
              <w:rPr>
                <w:rFonts w:ascii="PT Astra Serif" w:hAnsi="PT Astra Serif"/>
                <w:sz w:val="28"/>
                <w:szCs w:val="28"/>
              </w:rPr>
              <w:t xml:space="preserve"> регистрации (проживания)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Социальное положение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230311" w:rsidP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Уровень о</w:t>
            </w:r>
            <w:r w:rsidR="007357D4" w:rsidRPr="0074157C">
              <w:rPr>
                <w:rFonts w:ascii="PT Astra Serif" w:hAnsi="PT Astra Serif"/>
                <w:sz w:val="28"/>
                <w:szCs w:val="28"/>
              </w:rPr>
              <w:t>бразовани</w:t>
            </w:r>
            <w:r w:rsidRPr="0074157C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Сведения о судимости</w:t>
            </w:r>
            <w:r w:rsidR="00230311" w:rsidRPr="0074157C">
              <w:rPr>
                <w:rFonts w:ascii="PT Astra Serif" w:hAnsi="PT Astra Serif"/>
                <w:sz w:val="28"/>
                <w:szCs w:val="28"/>
              </w:rPr>
              <w:t xml:space="preserve"> (в случаях, установленных законодательством)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Информация о полученных результатах индивидуальных достижений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230311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Предполагаемое место трудоустройства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7357D4" w:rsidRPr="0074157C" w:rsidRDefault="007357D4" w:rsidP="007357D4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Категории и перечень персональных данных, для </w:t>
      </w:r>
      <w:r w:rsidRPr="0074157C">
        <w:rPr>
          <w:rStyle w:val="ad"/>
          <w:rFonts w:ascii="PT Astra Serif" w:hAnsi="PT Astra Serif"/>
          <w:b/>
          <w:bCs/>
          <w:i w:val="0"/>
          <w:iCs w:val="0"/>
          <w:sz w:val="28"/>
          <w:szCs w:val="28"/>
        </w:rPr>
        <w:t>обработки</w:t>
      </w:r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 xml:space="preserve"> которых </w:t>
      </w:r>
      <w:proofErr w:type="gramStart"/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>устанавливаются условия</w:t>
      </w:r>
      <w:proofErr w:type="gramEnd"/>
      <w:r w:rsidRPr="0074157C">
        <w:rPr>
          <w:rStyle w:val="s10"/>
          <w:rFonts w:ascii="PT Astra Serif" w:hAnsi="PT Astra Serif"/>
          <w:b/>
          <w:bCs/>
          <w:sz w:val="28"/>
          <w:szCs w:val="28"/>
        </w:rPr>
        <w:t xml:space="preserve"> и запреты: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867"/>
        <w:gridCol w:w="2405"/>
      </w:tblGrid>
      <w:tr w:rsidR="007357D4" w:rsidRPr="0074157C" w:rsidTr="007357D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FD1661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7357D4" w:rsidRPr="0074157C">
              <w:rPr>
                <w:rFonts w:ascii="PT Astra Serif" w:hAnsi="PT Astra Serif"/>
                <w:sz w:val="28"/>
                <w:szCs w:val="28"/>
              </w:rPr>
              <w:br/>
              <w:t>п/п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Персональные данные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Перечень устанавливаемых условий и запретов</w:t>
            </w:r>
          </w:p>
        </w:tc>
      </w:tr>
      <w:tr w:rsidR="007357D4" w:rsidRPr="0074157C" w:rsidTr="007357D4">
        <w:tc>
          <w:tcPr>
            <w:tcW w:w="93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 w:rsidP="00230311">
            <w:pPr>
              <w:pStyle w:val="empty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Style w:val="s10"/>
                <w:rFonts w:ascii="PT Astra Serif" w:hAnsi="PT Astra Serif"/>
                <w:b/>
                <w:bCs/>
                <w:sz w:val="28"/>
                <w:szCs w:val="28"/>
              </w:rPr>
              <w:t>Категория персональных данных</w:t>
            </w:r>
          </w:p>
        </w:tc>
      </w:tr>
      <w:tr w:rsidR="007357D4" w:rsidRPr="0074157C" w:rsidTr="007357D4"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Style w:val="s10"/>
                <w:rFonts w:ascii="PT Astra Serif" w:hAnsi="PT Astra Serif"/>
                <w:b/>
                <w:bCs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57D4" w:rsidRPr="0074157C" w:rsidRDefault="007357D4">
            <w:pPr>
              <w:pStyle w:val="empty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157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7357D4" w:rsidRPr="0074157C" w:rsidRDefault="007357D4" w:rsidP="007357D4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4157C">
        <w:rPr>
          <w:rFonts w:ascii="PT Astra Serif" w:hAnsi="PT Astra Serif"/>
          <w:sz w:val="28"/>
          <w:szCs w:val="28"/>
        </w:rPr>
        <w:t>Условия, при которых полученные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персональные</w:t>
      </w:r>
      <w:r w:rsidRPr="0074157C">
        <w:rPr>
          <w:rFonts w:ascii="PT Astra Serif" w:hAnsi="PT Astra Serif"/>
          <w:sz w:val="28"/>
          <w:szCs w:val="28"/>
        </w:rPr>
        <w:t>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данные</w:t>
      </w:r>
      <w:r w:rsidRPr="0074157C">
        <w:rPr>
          <w:rFonts w:ascii="PT Astra Serif" w:hAnsi="PT Astra Serif"/>
          <w:sz w:val="28"/>
          <w:szCs w:val="28"/>
        </w:rPr>
        <w:t> </w:t>
      </w:r>
      <w:r w:rsidRPr="0074157C">
        <w:rPr>
          <w:rStyle w:val="ad"/>
          <w:rFonts w:ascii="PT Astra Serif" w:hAnsi="PT Astra Serif"/>
          <w:i w:val="0"/>
          <w:iCs w:val="0"/>
          <w:sz w:val="28"/>
          <w:szCs w:val="28"/>
        </w:rPr>
        <w:t>могут</w:t>
      </w:r>
      <w:r w:rsidRPr="0074157C">
        <w:rPr>
          <w:rFonts w:ascii="PT Astra Serif" w:hAnsi="PT Astra Serif"/>
          <w:sz w:val="28"/>
          <w:szCs w:val="28"/>
        </w:rPr>
        <w:t xml:space="preserve"> передаваться </w:t>
      </w:r>
      <w:r w:rsidR="002C42F6" w:rsidRPr="0074157C">
        <w:rPr>
          <w:rFonts w:ascii="PT Astra Serif" w:hAnsi="PT Astra Serif"/>
          <w:sz w:val="28"/>
          <w:szCs w:val="28"/>
        </w:rPr>
        <w:t xml:space="preserve">Министерством </w:t>
      </w:r>
      <w:r w:rsidRPr="003B4006">
        <w:rPr>
          <w:rFonts w:ascii="PT Astra Serif" w:hAnsi="PT Astra Serif"/>
          <w:sz w:val="28"/>
          <w:szCs w:val="28"/>
        </w:rPr>
        <w:t>только по его внутренней сети,</w:t>
      </w:r>
      <w:r w:rsidRPr="0074157C">
        <w:rPr>
          <w:rFonts w:ascii="PT Astra Serif" w:hAnsi="PT Astra Serif"/>
          <w:sz w:val="28"/>
          <w:szCs w:val="28"/>
        </w:rPr>
        <w:t xml:space="preserve">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="002C42F6" w:rsidRPr="0074157C">
        <w:rPr>
          <w:rFonts w:ascii="PT Astra Serif" w:hAnsi="PT Astra Serif"/>
          <w:sz w:val="28"/>
          <w:szCs w:val="28"/>
        </w:rPr>
        <w:t>(</w:t>
      </w:r>
      <w:r w:rsidRPr="0074157C">
        <w:rPr>
          <w:rStyle w:val="s10"/>
          <w:rFonts w:ascii="PT Astra Serif" w:hAnsi="PT Astra Serif"/>
          <w:bCs/>
          <w:sz w:val="28"/>
          <w:szCs w:val="28"/>
        </w:rPr>
        <w:t xml:space="preserve">вписать </w:t>
      </w:r>
      <w:proofErr w:type="gramStart"/>
      <w:r w:rsidRPr="0074157C">
        <w:rPr>
          <w:rStyle w:val="s10"/>
          <w:rFonts w:ascii="PT Astra Serif" w:hAnsi="PT Astra Serif"/>
          <w:bCs/>
          <w:sz w:val="28"/>
          <w:szCs w:val="28"/>
        </w:rPr>
        <w:t>нужное</w:t>
      </w:r>
      <w:proofErr w:type="gramEnd"/>
      <w:r w:rsidR="002C42F6" w:rsidRPr="0074157C">
        <w:rPr>
          <w:rFonts w:ascii="PT Astra Serif" w:hAnsi="PT Astra Serif"/>
          <w:sz w:val="28"/>
          <w:szCs w:val="28"/>
        </w:rPr>
        <w:t>)</w:t>
      </w:r>
      <w:r w:rsidRPr="0074157C">
        <w:rPr>
          <w:rFonts w:ascii="PT Astra Serif" w:hAnsi="PT Astra Serif"/>
          <w:sz w:val="28"/>
          <w:szCs w:val="28"/>
        </w:rPr>
        <w:t>.</w:t>
      </w:r>
    </w:p>
    <w:p w:rsidR="004D4FD0" w:rsidRPr="0074157C" w:rsidRDefault="004D4FD0" w:rsidP="004D4FD0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Данное Согласие действует с «_____»__________________</w:t>
      </w:r>
      <w:proofErr w:type="gramStart"/>
      <w:r w:rsidRPr="0074157C">
        <w:rPr>
          <w:rStyle w:val="FontStyle54"/>
          <w:rFonts w:ascii="PT Astra Serif" w:hAnsi="PT Astra Serif"/>
          <w:sz w:val="28"/>
          <w:szCs w:val="28"/>
        </w:rPr>
        <w:t>г</w:t>
      </w:r>
      <w:proofErr w:type="gramEnd"/>
      <w:r w:rsidRPr="0074157C">
        <w:rPr>
          <w:rStyle w:val="FontStyle54"/>
          <w:rFonts w:ascii="PT Astra Serif" w:hAnsi="PT Astra Serif"/>
          <w:sz w:val="28"/>
          <w:szCs w:val="28"/>
        </w:rPr>
        <w:t xml:space="preserve">. </w:t>
      </w:r>
      <w:r w:rsidRPr="0074157C">
        <w:rPr>
          <w:rStyle w:val="FontStyle54"/>
          <w:rFonts w:ascii="PT Astra Serif" w:hAnsi="PT Astra Serif"/>
          <w:sz w:val="28"/>
          <w:szCs w:val="28"/>
        </w:rPr>
        <w:br/>
        <w:t>по «_____»______________________г.</w:t>
      </w:r>
    </w:p>
    <w:p w:rsidR="004D4FD0" w:rsidRPr="0074157C" w:rsidRDefault="004D4FD0" w:rsidP="004D4FD0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</w:p>
    <w:p w:rsidR="004D4FD0" w:rsidRPr="0074157C" w:rsidRDefault="004D4FD0" w:rsidP="004D4FD0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________________________________________________</w:t>
      </w:r>
    </w:p>
    <w:p w:rsidR="004D4FD0" w:rsidRPr="0074157C" w:rsidRDefault="004D4FD0" w:rsidP="004D4FD0">
      <w:pPr>
        <w:pStyle w:val="Style8"/>
        <w:widowControl/>
        <w:ind w:firstLine="709"/>
        <w:rPr>
          <w:rFonts w:ascii="PT Astra Serif" w:hAnsi="PT Astra Serif"/>
          <w:sz w:val="28"/>
          <w:szCs w:val="28"/>
        </w:rPr>
      </w:pPr>
      <w:r w:rsidRPr="0074157C">
        <w:rPr>
          <w:rStyle w:val="FontStyle54"/>
          <w:rFonts w:ascii="PT Astra Serif" w:hAnsi="PT Astra Serif"/>
          <w:sz w:val="28"/>
          <w:szCs w:val="28"/>
        </w:rPr>
        <w:t>(Ф.И.О., подпись лица, давшего согласие)</w:t>
      </w:r>
    </w:p>
    <w:p w:rsidR="00A3523F" w:rsidRDefault="00A3523F" w:rsidP="00917D37">
      <w:pPr>
        <w:ind w:left="3969"/>
        <w:rPr>
          <w:rFonts w:ascii="PT Astra Serif" w:hAnsi="PT Astra Serif"/>
        </w:rPr>
      </w:pPr>
    </w:p>
    <w:p w:rsidR="002D1070" w:rsidRDefault="002D1070" w:rsidP="00917D37">
      <w:pPr>
        <w:ind w:left="3969"/>
        <w:rPr>
          <w:rFonts w:ascii="PT Astra Serif" w:hAnsi="PT Astra Serif"/>
        </w:rPr>
      </w:pPr>
    </w:p>
    <w:p w:rsidR="00A3523F" w:rsidRDefault="00A3523F" w:rsidP="00917D37">
      <w:pPr>
        <w:ind w:left="3969"/>
        <w:rPr>
          <w:rFonts w:ascii="PT Astra Serif" w:hAnsi="PT Astra Serif"/>
        </w:rPr>
      </w:pPr>
    </w:p>
    <w:p w:rsidR="00A3523F" w:rsidRDefault="00A3523F" w:rsidP="00917D37">
      <w:pPr>
        <w:ind w:left="3969"/>
        <w:rPr>
          <w:rFonts w:ascii="PT Astra Serif" w:hAnsi="PT Astra Serif"/>
        </w:rPr>
      </w:pPr>
    </w:p>
    <w:p w:rsidR="00A3523F" w:rsidRDefault="00A3523F" w:rsidP="00917D37">
      <w:pPr>
        <w:ind w:left="3969"/>
        <w:rPr>
          <w:rFonts w:ascii="PT Astra Serif" w:hAnsi="PT Astra Serif"/>
        </w:rPr>
      </w:pPr>
    </w:p>
    <w:p w:rsidR="00A3523F" w:rsidRDefault="00A3523F" w:rsidP="00917D37">
      <w:pPr>
        <w:ind w:left="3969"/>
        <w:rPr>
          <w:rFonts w:ascii="PT Astra Serif" w:hAnsi="PT Astra Serif"/>
        </w:rPr>
      </w:pPr>
    </w:p>
    <w:p w:rsidR="00827A36" w:rsidRDefault="00827A36" w:rsidP="00917D37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2D1070" w:rsidRDefault="002D1070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PT Astra Serif" w:eastAsia="Times New Roman" w:hAnsi="PT Astra Serif"/>
          <w:color w:val="000000"/>
          <w:sz w:val="24"/>
          <w:szCs w:val="24"/>
        </w:rPr>
        <w:t xml:space="preserve">5 </w:t>
      </w:r>
    </w:p>
    <w:p w:rsidR="002D1070" w:rsidRDefault="002D1070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</w:p>
    <w:p w:rsidR="0068443B" w:rsidRPr="00AD6AB9" w:rsidRDefault="0068443B" w:rsidP="002D1070">
      <w:pPr>
        <w:ind w:left="3969"/>
        <w:rPr>
          <w:rFonts w:ascii="PT Astra Serif" w:eastAsia="Times New Roman" w:hAnsi="PT Astra Serif"/>
          <w:sz w:val="24"/>
          <w:szCs w:val="24"/>
        </w:rPr>
      </w:pPr>
    </w:p>
    <w:p w:rsidR="0068443B" w:rsidRPr="00AD6AB9" w:rsidRDefault="0068443B" w:rsidP="006844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D6AB9">
        <w:rPr>
          <w:rFonts w:ascii="PT Astra Serif" w:hAnsi="PT Astra Serif"/>
          <w:sz w:val="28"/>
          <w:szCs w:val="28"/>
          <w:shd w:val="clear" w:color="auto" w:fill="FFFFFF"/>
        </w:rPr>
        <w:t>1. Основные критерии отбора:</w:t>
      </w:r>
    </w:p>
    <w:tbl>
      <w:tblPr>
        <w:tblStyle w:val="af"/>
        <w:tblW w:w="0" w:type="auto"/>
        <w:tblLook w:val="04A0"/>
      </w:tblPr>
      <w:tblGrid>
        <w:gridCol w:w="525"/>
        <w:gridCol w:w="3836"/>
        <w:gridCol w:w="3260"/>
        <w:gridCol w:w="1949"/>
      </w:tblGrid>
      <w:tr w:rsidR="0068443B" w:rsidRPr="00AD6AB9" w:rsidTr="0068443B">
        <w:tc>
          <w:tcPr>
            <w:tcW w:w="525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№</w:t>
            </w:r>
          </w:p>
        </w:tc>
        <w:tc>
          <w:tcPr>
            <w:tcW w:w="383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Показатели</w:t>
            </w:r>
          </w:p>
        </w:tc>
        <w:tc>
          <w:tcPr>
            <w:tcW w:w="32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Критерий</w:t>
            </w:r>
          </w:p>
        </w:tc>
        <w:tc>
          <w:tcPr>
            <w:tcW w:w="1949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Количество баллов</w:t>
            </w:r>
          </w:p>
        </w:tc>
      </w:tr>
      <w:tr w:rsidR="0068443B" w:rsidRPr="00AD6AB9" w:rsidTr="0068443B">
        <w:tc>
          <w:tcPr>
            <w:tcW w:w="525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1</w:t>
            </w:r>
            <w:r w:rsidR="00AD6AB9" w:rsidRP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383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 xml:space="preserve">качество освоения основных образовательных программ </w:t>
            </w:r>
          </w:p>
        </w:tc>
        <w:tc>
          <w:tcPr>
            <w:tcW w:w="32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средний балл аттестата о среднем общем образовании</w:t>
            </w:r>
          </w:p>
        </w:tc>
        <w:tc>
          <w:tcPr>
            <w:tcW w:w="1949" w:type="dxa"/>
          </w:tcPr>
          <w:p w:rsidR="0068443B" w:rsidRPr="00AD6AB9" w:rsidRDefault="003B4006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3,4</w:t>
            </w:r>
            <w:r w:rsidR="0068443B" w:rsidRPr="00AD6AB9">
              <w:rPr>
                <w:rFonts w:ascii="PT Astra Serif" w:hAnsi="PT Astra Serif"/>
                <w:shd w:val="clear" w:color="auto" w:fill="FFFFFF"/>
              </w:rPr>
              <w:t>-5</w:t>
            </w:r>
            <w:r>
              <w:rPr>
                <w:rFonts w:ascii="PT Astra Serif" w:hAnsi="PT Astra Serif"/>
                <w:shd w:val="clear" w:color="auto" w:fill="FFFFFF"/>
              </w:rPr>
              <w:t>,0</w:t>
            </w:r>
          </w:p>
        </w:tc>
      </w:tr>
      <w:tr w:rsidR="0068443B" w:rsidRPr="00AD6AB9" w:rsidTr="0068443B">
        <w:tc>
          <w:tcPr>
            <w:tcW w:w="525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2</w:t>
            </w:r>
            <w:r w:rsidR="00AD6AB9" w:rsidRP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383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результаты ЕГЭ по (трем) профильным предметам в соответствии с выбранной специальностью для заключения договора о целевом обучении</w:t>
            </w:r>
          </w:p>
        </w:tc>
        <w:tc>
          <w:tcPr>
            <w:tcW w:w="32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средний балл по профильным предметам устанавливается Приказом</w:t>
            </w:r>
            <w:r w:rsidRPr="00AD6AB9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D6AB9">
              <w:rPr>
                <w:rFonts w:ascii="PT Astra Serif" w:hAnsi="PT Astra Serif"/>
                <w:shd w:val="clear" w:color="auto" w:fill="FFFFFF"/>
              </w:rPr>
              <w:t>Министерства науки и высшего образования</w:t>
            </w:r>
            <w:r w:rsidRPr="00AD6AB9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 Российской Федерации </w:t>
            </w:r>
          </w:p>
        </w:tc>
        <w:tc>
          <w:tcPr>
            <w:tcW w:w="1949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Не менее 90 баллов</w:t>
            </w:r>
          </w:p>
          <w:p w:rsidR="0068443B" w:rsidRPr="00AD6AB9" w:rsidRDefault="0068443B" w:rsidP="00AD6AB9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 xml:space="preserve">(на 2023/2024 учебный год приказ </w:t>
            </w:r>
            <w:r w:rsidR="000367C8">
              <w:rPr>
                <w:rFonts w:ascii="PT Astra Serif" w:hAnsi="PT Astra Serif"/>
                <w:shd w:val="clear" w:color="auto" w:fill="FFFFFF"/>
              </w:rPr>
              <w:t xml:space="preserve">Минобрнауки РФ </w:t>
            </w:r>
            <w:r w:rsidRPr="00AD6AB9">
              <w:rPr>
                <w:rFonts w:ascii="PT Astra Serif" w:hAnsi="PT Astra Serif"/>
                <w:shd w:val="clear" w:color="auto" w:fill="FFFFFF"/>
              </w:rPr>
              <w:t>от 12</w:t>
            </w:r>
            <w:r w:rsidR="00AD6AB9" w:rsidRPr="00AD6AB9">
              <w:rPr>
                <w:rFonts w:ascii="PT Astra Serif" w:hAnsi="PT Astra Serif"/>
                <w:shd w:val="clear" w:color="auto" w:fill="FFFFFF"/>
              </w:rPr>
              <w:t xml:space="preserve"> августа </w:t>
            </w:r>
            <w:r w:rsidRPr="00AD6AB9">
              <w:rPr>
                <w:rFonts w:ascii="PT Astra Serif" w:hAnsi="PT Astra Serif"/>
                <w:shd w:val="clear" w:color="auto" w:fill="FFFFFF"/>
              </w:rPr>
              <w:t>2022</w:t>
            </w:r>
            <w:r w:rsidR="00AD6AB9" w:rsidRPr="00AD6AB9">
              <w:rPr>
                <w:rFonts w:ascii="PT Astra Serif" w:hAnsi="PT Astra Serif"/>
                <w:shd w:val="clear" w:color="auto" w:fill="FFFFFF"/>
              </w:rPr>
              <w:t xml:space="preserve"> года </w:t>
            </w:r>
            <w:r w:rsidR="000367C8">
              <w:rPr>
                <w:rFonts w:ascii="PT Astra Serif" w:hAnsi="PT Astra Serif"/>
                <w:shd w:val="clear" w:color="auto" w:fill="FFFFFF"/>
              </w:rPr>
              <w:br/>
              <w:t>№ 758</w:t>
            </w:r>
            <w:r w:rsidRPr="00AD6AB9">
              <w:rPr>
                <w:rFonts w:ascii="PT Astra Serif" w:hAnsi="PT Astra Serif"/>
                <w:shd w:val="clear" w:color="auto" w:fill="FFFFFF"/>
              </w:rPr>
              <w:t>)</w:t>
            </w:r>
          </w:p>
        </w:tc>
      </w:tr>
    </w:tbl>
    <w:p w:rsidR="0068443B" w:rsidRPr="00AD6AB9" w:rsidRDefault="00AD6AB9" w:rsidP="006844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D6AB9">
        <w:rPr>
          <w:rFonts w:ascii="PT Astra Serif" w:hAnsi="PT Astra Serif"/>
          <w:sz w:val="28"/>
          <w:szCs w:val="28"/>
          <w:shd w:val="clear" w:color="auto" w:fill="FFFFFF"/>
        </w:rPr>
        <w:t>2.</w:t>
      </w:r>
      <w:r w:rsidR="0068443B" w:rsidRPr="00AD6AB9">
        <w:rPr>
          <w:rFonts w:ascii="PT Astra Serif" w:hAnsi="PT Astra Serif"/>
          <w:sz w:val="28"/>
          <w:szCs w:val="28"/>
          <w:shd w:val="clear" w:color="auto" w:fill="FFFFFF"/>
        </w:rPr>
        <w:t xml:space="preserve"> Дополнительные показатели отбора:</w:t>
      </w:r>
    </w:p>
    <w:tbl>
      <w:tblPr>
        <w:tblStyle w:val="af"/>
        <w:tblW w:w="0" w:type="auto"/>
        <w:tblLook w:val="04A0"/>
      </w:tblPr>
      <w:tblGrid>
        <w:gridCol w:w="533"/>
        <w:gridCol w:w="4426"/>
        <w:gridCol w:w="2060"/>
        <w:gridCol w:w="2326"/>
      </w:tblGrid>
      <w:tr w:rsidR="0068443B" w:rsidRPr="00AD6AB9" w:rsidTr="0068443B">
        <w:tc>
          <w:tcPr>
            <w:tcW w:w="533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№</w:t>
            </w:r>
          </w:p>
        </w:tc>
        <w:tc>
          <w:tcPr>
            <w:tcW w:w="44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Показатели</w:t>
            </w:r>
          </w:p>
        </w:tc>
        <w:tc>
          <w:tcPr>
            <w:tcW w:w="20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Критерий</w:t>
            </w:r>
          </w:p>
        </w:tc>
        <w:tc>
          <w:tcPr>
            <w:tcW w:w="23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Количество баллов</w:t>
            </w:r>
          </w:p>
        </w:tc>
      </w:tr>
      <w:tr w:rsidR="0068443B" w:rsidRPr="00AD6AB9" w:rsidTr="0068443B">
        <w:tc>
          <w:tcPr>
            <w:tcW w:w="533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1</w:t>
            </w:r>
            <w:r w:rsid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426" w:type="dxa"/>
          </w:tcPr>
          <w:p w:rsidR="0068443B" w:rsidRPr="00AD6AB9" w:rsidRDefault="0068443B" w:rsidP="0068443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 xml:space="preserve">результативность участия </w:t>
            </w:r>
            <w:proofErr w:type="gramStart"/>
            <w:r w:rsidRPr="00AD6AB9">
              <w:rPr>
                <w:rFonts w:ascii="PT Astra Serif" w:hAnsi="PT Astra Serif"/>
                <w:shd w:val="clear" w:color="auto" w:fill="FFFFFF"/>
              </w:rPr>
              <w:t>в региональном этапе предметных олимпиад по профильным предметам в соответствии с выбранной специальностью для заключения</w:t>
            </w:r>
            <w:proofErr w:type="gramEnd"/>
            <w:r w:rsidRPr="00AD6AB9">
              <w:rPr>
                <w:rFonts w:ascii="PT Astra Serif" w:hAnsi="PT Astra Serif"/>
                <w:shd w:val="clear" w:color="auto" w:fill="FFFFFF"/>
              </w:rPr>
              <w:t xml:space="preserve"> договора о целевом обучении</w:t>
            </w:r>
          </w:p>
        </w:tc>
        <w:tc>
          <w:tcPr>
            <w:tcW w:w="20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победитель призер</w:t>
            </w:r>
          </w:p>
        </w:tc>
        <w:tc>
          <w:tcPr>
            <w:tcW w:w="23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10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5</w:t>
            </w:r>
          </w:p>
        </w:tc>
      </w:tr>
      <w:tr w:rsidR="0068443B" w:rsidRPr="00AD6AB9" w:rsidTr="0068443B">
        <w:tc>
          <w:tcPr>
            <w:tcW w:w="533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2</w:t>
            </w:r>
            <w:r w:rsid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426" w:type="dxa"/>
          </w:tcPr>
          <w:p w:rsidR="0068443B" w:rsidRPr="00AD6AB9" w:rsidRDefault="0068443B" w:rsidP="0068443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 xml:space="preserve">наличие среднего профессионального образования </w:t>
            </w:r>
          </w:p>
        </w:tc>
        <w:tc>
          <w:tcPr>
            <w:tcW w:w="20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средний балл диплома</w:t>
            </w:r>
          </w:p>
        </w:tc>
        <w:tc>
          <w:tcPr>
            <w:tcW w:w="23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3,8-5</w:t>
            </w:r>
          </w:p>
        </w:tc>
      </w:tr>
      <w:tr w:rsidR="0068443B" w:rsidRPr="00AD6AB9" w:rsidTr="0068443B">
        <w:tc>
          <w:tcPr>
            <w:tcW w:w="533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3</w:t>
            </w:r>
            <w:r w:rsid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426" w:type="dxa"/>
          </w:tcPr>
          <w:p w:rsidR="0068443B" w:rsidRPr="00AD6AB9" w:rsidRDefault="0068443B" w:rsidP="0068443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результативность участия в региональных и всероссийских конференциях, конкурсах, проектах по профильным предметам в соответствии с выбранной специальностью для заключения договора о целевом обучении</w:t>
            </w:r>
          </w:p>
        </w:tc>
        <w:tc>
          <w:tcPr>
            <w:tcW w:w="20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победитель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призер</w:t>
            </w:r>
          </w:p>
        </w:tc>
        <w:tc>
          <w:tcPr>
            <w:tcW w:w="23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5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</w:tr>
      <w:tr w:rsidR="0068443B" w:rsidRPr="00AD6AB9" w:rsidTr="0068443B">
        <w:tc>
          <w:tcPr>
            <w:tcW w:w="533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4</w:t>
            </w:r>
            <w:r w:rsid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426" w:type="dxa"/>
          </w:tcPr>
          <w:p w:rsidR="0068443B" w:rsidRPr="00AD6AB9" w:rsidRDefault="0068443B" w:rsidP="0068443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 xml:space="preserve">освоение программ профильных, специализированных классов с профильными предметами в соответствии с выбранной специальностью для заключения договора о целевом обучении (менделеевские классы, </w:t>
            </w:r>
            <w:proofErr w:type="spellStart"/>
            <w:r w:rsidRPr="00AD6AB9">
              <w:rPr>
                <w:rFonts w:ascii="PT Astra Serif" w:hAnsi="PT Astra Serif"/>
                <w:shd w:val="clear" w:color="auto" w:fill="FFFFFF"/>
              </w:rPr>
              <w:t>агроклассы</w:t>
            </w:r>
            <w:proofErr w:type="spellEnd"/>
            <w:r w:rsidRPr="00AD6AB9">
              <w:rPr>
                <w:rFonts w:ascii="PT Astra Serif" w:hAnsi="PT Astra Serif"/>
                <w:shd w:val="clear" w:color="auto" w:fill="FFFFFF"/>
              </w:rPr>
              <w:t>, медицинские классы, психолого-</w:t>
            </w:r>
            <w:r w:rsidRPr="00AD6AB9">
              <w:rPr>
                <w:rFonts w:ascii="PT Astra Serif" w:hAnsi="PT Astra Serif"/>
                <w:shd w:val="clear" w:color="auto" w:fill="FFFFFF"/>
              </w:rPr>
              <w:lastRenderedPageBreak/>
              <w:t>педагогические классы, классы по договорам с предприятиями и организациями)</w:t>
            </w:r>
          </w:p>
        </w:tc>
        <w:tc>
          <w:tcPr>
            <w:tcW w:w="20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lastRenderedPageBreak/>
              <w:t>срок обучения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 xml:space="preserve">соответствует сроку реализации программы </w:t>
            </w:r>
          </w:p>
        </w:tc>
        <w:tc>
          <w:tcPr>
            <w:tcW w:w="23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</w:tr>
      <w:tr w:rsidR="0068443B" w:rsidRPr="00AD6AB9" w:rsidTr="0068443B">
        <w:tc>
          <w:tcPr>
            <w:tcW w:w="533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lastRenderedPageBreak/>
              <w:t>5</w:t>
            </w:r>
            <w:r w:rsid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426" w:type="dxa"/>
          </w:tcPr>
          <w:p w:rsidR="0068443B" w:rsidRPr="00AD6AB9" w:rsidRDefault="0068443B" w:rsidP="0068443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результаты достижений ВФСК ГТО</w:t>
            </w:r>
          </w:p>
          <w:p w:rsidR="0068443B" w:rsidRPr="00AD6AB9" w:rsidRDefault="0068443B" w:rsidP="0068443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0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знак отличия ВФСК ГТО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золото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серебро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бронза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3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3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2</w:t>
            </w:r>
          </w:p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</w:tr>
      <w:tr w:rsidR="0068443B" w:rsidRPr="00AD6AB9" w:rsidTr="0068443B">
        <w:tc>
          <w:tcPr>
            <w:tcW w:w="533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6</w:t>
            </w:r>
            <w:r w:rsid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426" w:type="dxa"/>
          </w:tcPr>
          <w:p w:rsidR="0068443B" w:rsidRPr="00AD6AB9" w:rsidRDefault="0068443B" w:rsidP="0068443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 xml:space="preserve">служба в рядах </w:t>
            </w:r>
            <w:proofErr w:type="gramStart"/>
            <w:r w:rsidRPr="00AD6AB9">
              <w:rPr>
                <w:rFonts w:ascii="PT Astra Serif" w:hAnsi="PT Astra Serif"/>
                <w:shd w:val="clear" w:color="auto" w:fill="FFFFFF"/>
              </w:rPr>
              <w:t>ВС</w:t>
            </w:r>
            <w:proofErr w:type="gramEnd"/>
            <w:r w:rsidRPr="00AD6AB9">
              <w:rPr>
                <w:rFonts w:ascii="PT Astra Serif" w:hAnsi="PT Astra Serif"/>
                <w:shd w:val="clear" w:color="auto" w:fill="FFFFFF"/>
              </w:rPr>
              <w:t xml:space="preserve"> РФ</w:t>
            </w:r>
          </w:p>
        </w:tc>
        <w:tc>
          <w:tcPr>
            <w:tcW w:w="20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военный билет</w:t>
            </w:r>
          </w:p>
        </w:tc>
        <w:tc>
          <w:tcPr>
            <w:tcW w:w="23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</w:tr>
      <w:tr w:rsidR="0068443B" w:rsidRPr="00AD6AB9" w:rsidTr="0068443B">
        <w:tc>
          <w:tcPr>
            <w:tcW w:w="533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7</w:t>
            </w:r>
            <w:r w:rsidR="00AD6AB9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  <w:tc>
          <w:tcPr>
            <w:tcW w:w="4426" w:type="dxa"/>
          </w:tcPr>
          <w:p w:rsidR="0068443B" w:rsidRPr="00AD6AB9" w:rsidRDefault="0068443B" w:rsidP="0068443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высокий уровень социальной активности (регистрация в «Движении первых», на портале «</w:t>
            </w:r>
            <w:proofErr w:type="spellStart"/>
            <w:r w:rsidRPr="00AD6AB9">
              <w:rPr>
                <w:rFonts w:ascii="PT Astra Serif" w:hAnsi="PT Astra Serif"/>
                <w:shd w:val="clear" w:color="auto" w:fill="FFFFFF"/>
                <w:lang w:val="en-US"/>
              </w:rPr>
              <w:t>Dobro</w:t>
            </w:r>
            <w:proofErr w:type="spellEnd"/>
            <w:r w:rsidRPr="00AD6AB9">
              <w:rPr>
                <w:rFonts w:ascii="PT Astra Serif" w:hAnsi="PT Astra Serif"/>
                <w:shd w:val="clear" w:color="auto" w:fill="FFFFFF"/>
              </w:rPr>
              <w:t>.</w:t>
            </w:r>
            <w:proofErr w:type="spellStart"/>
            <w:r w:rsidRPr="00AD6AB9">
              <w:rPr>
                <w:rFonts w:ascii="PT Astra Serif" w:hAnsi="PT Astra Serif"/>
                <w:shd w:val="clear" w:color="auto" w:fill="FFFFFF"/>
                <w:lang w:val="en-US"/>
              </w:rPr>
              <w:t>ru</w:t>
            </w:r>
            <w:proofErr w:type="spellEnd"/>
            <w:r w:rsidRPr="00AD6AB9">
              <w:rPr>
                <w:rFonts w:ascii="PT Astra Serif" w:hAnsi="PT Astra Serif"/>
                <w:shd w:val="clear" w:color="auto" w:fill="FFFFFF"/>
              </w:rPr>
              <w:t xml:space="preserve">», освоение образовательных программ классов с зафиксированной социальной активностью: </w:t>
            </w:r>
            <w:proofErr w:type="spellStart"/>
            <w:r w:rsidRPr="00AD6AB9">
              <w:rPr>
                <w:rFonts w:ascii="PT Astra Serif" w:hAnsi="PT Astra Serif"/>
                <w:shd w:val="clear" w:color="auto" w:fill="FFFFFF"/>
              </w:rPr>
              <w:t>юнармия</w:t>
            </w:r>
            <w:proofErr w:type="spellEnd"/>
            <w:r w:rsidRPr="00AD6AB9">
              <w:rPr>
                <w:rFonts w:ascii="PT Astra Serif" w:hAnsi="PT Astra Serif"/>
                <w:shd w:val="clear" w:color="auto" w:fill="FFFFFF"/>
              </w:rPr>
              <w:t xml:space="preserve">, казачество, </w:t>
            </w:r>
            <w:proofErr w:type="spellStart"/>
            <w:r w:rsidRPr="00AD6AB9">
              <w:rPr>
                <w:rFonts w:ascii="PT Astra Serif" w:hAnsi="PT Astra Serif"/>
                <w:shd w:val="clear" w:color="auto" w:fill="FFFFFF"/>
              </w:rPr>
              <w:t>гагаринские</w:t>
            </w:r>
            <w:proofErr w:type="spellEnd"/>
            <w:r w:rsidRPr="00AD6AB9">
              <w:rPr>
                <w:rFonts w:ascii="PT Astra Serif" w:hAnsi="PT Astra Serif"/>
                <w:shd w:val="clear" w:color="auto" w:fill="FFFFFF"/>
              </w:rPr>
              <w:t xml:space="preserve"> классы, классы ЮДП и другие)</w:t>
            </w:r>
          </w:p>
        </w:tc>
        <w:tc>
          <w:tcPr>
            <w:tcW w:w="2060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деятельность или обучение не менее 2 лет</w:t>
            </w:r>
          </w:p>
        </w:tc>
        <w:tc>
          <w:tcPr>
            <w:tcW w:w="2326" w:type="dxa"/>
          </w:tcPr>
          <w:p w:rsidR="0068443B" w:rsidRPr="00AD6AB9" w:rsidRDefault="0068443B" w:rsidP="0068443B">
            <w:pPr>
              <w:pStyle w:val="s1"/>
              <w:spacing w:before="0" w:beforeAutospacing="0" w:after="0" w:afterAutospacing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D6AB9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</w:tr>
    </w:tbl>
    <w:p w:rsidR="0068443B" w:rsidRDefault="0068443B" w:rsidP="006844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D1070" w:rsidRDefault="002D1070" w:rsidP="002D1070">
      <w:pPr>
        <w:ind w:left="3969" w:hanging="3969"/>
        <w:contextualSpacing/>
        <w:rPr>
          <w:rFonts w:ascii="PT Astra Serif" w:hAnsi="PT Astra Serif"/>
          <w:b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8443B" w:rsidRDefault="0068443B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2D1070" w:rsidRDefault="002D1070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 w:rsidR="0068443B">
        <w:rPr>
          <w:rFonts w:ascii="PT Astra Serif" w:eastAsia="Times New Roman" w:hAnsi="PT Astra Serif"/>
          <w:color w:val="000000"/>
          <w:sz w:val="24"/>
          <w:szCs w:val="24"/>
        </w:rPr>
        <w:t>6</w:t>
      </w:r>
      <w:r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</w:p>
    <w:p w:rsidR="002D1070" w:rsidRPr="0074157C" w:rsidRDefault="002D1070" w:rsidP="002D1070">
      <w:pPr>
        <w:ind w:left="3969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2D1070" w:rsidRDefault="002D1070" w:rsidP="002D1070">
      <w:pPr>
        <w:ind w:left="3969" w:hanging="3969"/>
        <w:contextualSpacing/>
        <w:rPr>
          <w:rFonts w:ascii="PT Astra Serif" w:hAnsi="PT Astra Serif"/>
          <w:b/>
          <w:sz w:val="24"/>
          <w:szCs w:val="24"/>
        </w:rPr>
      </w:pPr>
    </w:p>
    <w:p w:rsidR="002D1070" w:rsidRPr="0074157C" w:rsidRDefault="002D1070" w:rsidP="002D1070">
      <w:pPr>
        <w:ind w:left="3969" w:hanging="3969"/>
        <w:contextualSpacing/>
        <w:rPr>
          <w:rFonts w:ascii="PT Astra Serif" w:hAnsi="PT Astra Serif"/>
          <w:b/>
          <w:sz w:val="24"/>
          <w:szCs w:val="24"/>
        </w:rPr>
      </w:pPr>
      <w:r w:rsidRPr="0074157C">
        <w:rPr>
          <w:rFonts w:ascii="PT Astra Serif" w:hAnsi="PT Astra Serif"/>
          <w:b/>
          <w:sz w:val="24"/>
          <w:szCs w:val="24"/>
        </w:rPr>
        <w:t>На бланке Министерства</w:t>
      </w:r>
    </w:p>
    <w:p w:rsidR="002D1070" w:rsidRPr="0074157C" w:rsidRDefault="002D1070" w:rsidP="002D1070">
      <w:pPr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74157C">
        <w:rPr>
          <w:rFonts w:ascii="PT Astra Serif" w:hAnsi="PT Astra Serif"/>
          <w:b/>
          <w:sz w:val="27"/>
          <w:szCs w:val="27"/>
        </w:rPr>
        <w:t>НАПРАВЛЕНИЕ</w:t>
      </w:r>
    </w:p>
    <w:p w:rsidR="002D1070" w:rsidRPr="0074157C" w:rsidRDefault="002D1070" w:rsidP="002D1070">
      <w:pPr>
        <w:ind w:firstLine="709"/>
        <w:contextualSpacing/>
        <w:jc w:val="center"/>
        <w:rPr>
          <w:rFonts w:ascii="PT Astra Serif" w:hAnsi="PT Astra Serif"/>
          <w:b/>
          <w:sz w:val="16"/>
          <w:szCs w:val="27"/>
        </w:rPr>
      </w:pPr>
    </w:p>
    <w:p w:rsidR="002D1070" w:rsidRPr="0074157C" w:rsidRDefault="002D1070" w:rsidP="002D1070">
      <w:pPr>
        <w:ind w:firstLine="708"/>
        <w:rPr>
          <w:rFonts w:ascii="PT Astra Serif" w:eastAsia="Times New Roman" w:hAnsi="PT Astra Serif"/>
          <w:color w:val="000000"/>
          <w:sz w:val="27"/>
          <w:szCs w:val="27"/>
        </w:rPr>
      </w:pPr>
      <w:r w:rsidRPr="0074157C">
        <w:rPr>
          <w:rFonts w:ascii="PT Astra Serif" w:hAnsi="PT Astra Serif"/>
        </w:rPr>
        <w:t xml:space="preserve">На основании положений статьи 14.2 Закона Саратовской области «Об образовании в Саратовской области», </w:t>
      </w:r>
      <w:r w:rsidRPr="0074157C">
        <w:rPr>
          <w:rFonts w:ascii="PT Astra Serif" w:eastAsia="Times New Roman" w:hAnsi="PT Astra Serif"/>
          <w:bCs/>
        </w:rPr>
        <w:t xml:space="preserve">постановления Правительства Саратовской области от </w:t>
      </w:r>
      <w:r>
        <w:rPr>
          <w:rFonts w:ascii="PT Astra Serif" w:eastAsia="Times New Roman" w:hAnsi="PT Astra Serif"/>
          <w:bCs/>
        </w:rPr>
        <w:t>3 апреля</w:t>
      </w:r>
      <w:r w:rsidRPr="0074157C">
        <w:rPr>
          <w:rFonts w:ascii="PT Astra Serif" w:eastAsia="Times New Roman" w:hAnsi="PT Astra Serif"/>
          <w:bCs/>
        </w:rPr>
        <w:t xml:space="preserve"> 2023 года № </w:t>
      </w:r>
      <w:r>
        <w:rPr>
          <w:rFonts w:ascii="PT Astra Serif" w:eastAsia="Times New Roman" w:hAnsi="PT Astra Serif"/>
          <w:bCs/>
        </w:rPr>
        <w:t>275</w:t>
      </w:r>
      <w:r w:rsidRPr="0074157C">
        <w:rPr>
          <w:rFonts w:ascii="PT Astra Serif" w:eastAsia="Times New Roman" w:hAnsi="PT Astra Serif"/>
          <w:bCs/>
        </w:rPr>
        <w:t>-П</w:t>
      </w:r>
      <w:r w:rsidRPr="0074157C">
        <w:rPr>
          <w:rFonts w:ascii="PT Astra Serif" w:eastAsia="Times New Roman" w:hAnsi="PT Astra Serif"/>
          <w:b/>
          <w:lang w:eastAsia="ru-RU"/>
        </w:rPr>
        <w:t xml:space="preserve"> «</w:t>
      </w:r>
      <w:r w:rsidRPr="0074157C">
        <w:rPr>
          <w:rFonts w:ascii="PT Astra Serif" w:eastAsia="Times New Roman" w:hAnsi="PT Astra Serif"/>
          <w:lang w:eastAsia="ru-RU"/>
        </w:rPr>
        <w:t>Об определении уполномоченного исполнительного органа области», протокола межведомственной комиссии, созданной при министерстве образования области</w:t>
      </w:r>
      <w:r>
        <w:rPr>
          <w:rFonts w:ascii="PT Astra Serif" w:eastAsia="Times New Roman" w:hAnsi="PT Astra Serif"/>
          <w:lang w:eastAsia="ru-RU"/>
        </w:rPr>
        <w:t>,</w:t>
      </w:r>
      <w:r w:rsidRPr="0074157C">
        <w:rPr>
          <w:rFonts w:ascii="PT Astra Serif" w:eastAsia="Times New Roman" w:hAnsi="PT Astra Serif"/>
          <w:color w:val="000000"/>
          <w:sz w:val="27"/>
          <w:szCs w:val="27"/>
        </w:rPr>
        <w:t>___________________________________</w:t>
      </w:r>
      <w:r>
        <w:rPr>
          <w:rFonts w:ascii="PT Astra Serif" w:eastAsia="Times New Roman" w:hAnsi="PT Astra Serif"/>
          <w:color w:val="000000"/>
          <w:sz w:val="27"/>
          <w:szCs w:val="27"/>
        </w:rPr>
        <w:t>__________________________,</w:t>
      </w:r>
    </w:p>
    <w:p w:rsidR="002D1070" w:rsidRPr="0074157C" w:rsidRDefault="002D1070" w:rsidP="002D1070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>(указать дату и № протокола)</w:t>
      </w:r>
    </w:p>
    <w:p w:rsidR="002D1070" w:rsidRPr="0074157C" w:rsidRDefault="002D1070" w:rsidP="002D1070">
      <w:pPr>
        <w:rPr>
          <w:rFonts w:ascii="PT Astra Serif" w:eastAsia="Times New Roman" w:hAnsi="PT Astra Serif"/>
          <w:color w:val="000000"/>
          <w:sz w:val="27"/>
          <w:szCs w:val="27"/>
        </w:rPr>
      </w:pPr>
      <w:r w:rsidRPr="0074157C">
        <w:rPr>
          <w:rFonts w:ascii="PT Astra Serif" w:eastAsia="Times New Roman" w:hAnsi="PT Astra Serif"/>
          <w:lang w:eastAsia="ru-RU"/>
        </w:rPr>
        <w:t xml:space="preserve">решения министерства образования области </w:t>
      </w:r>
      <w:r w:rsidRPr="0074157C">
        <w:rPr>
          <w:rFonts w:ascii="PT Astra Serif" w:eastAsia="Times New Roman" w:hAnsi="PT Astra Serif"/>
          <w:color w:val="000000"/>
          <w:sz w:val="27"/>
          <w:szCs w:val="27"/>
        </w:rPr>
        <w:t xml:space="preserve">_____________________________ </w:t>
      </w: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 xml:space="preserve">                                                                                                                         (указать реквизиты решения)</w:t>
      </w: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>_______________________________________________________________________________________________________</w:t>
      </w:r>
    </w:p>
    <w:p w:rsidR="002D1070" w:rsidRPr="0074157C" w:rsidRDefault="002D1070" w:rsidP="002D1070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>(ФИО гражданина)</w:t>
      </w: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>выдается направление для заключения договора о целевом обучении _________</w:t>
      </w: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 xml:space="preserve">____________________________________________________________________ </w:t>
      </w:r>
    </w:p>
    <w:p w:rsidR="002D1070" w:rsidRPr="0074157C" w:rsidRDefault="002D1070" w:rsidP="002D1070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4D53AE">
        <w:rPr>
          <w:rFonts w:ascii="PT Astra Serif" w:hAnsi="PT Astra Serif"/>
          <w:sz w:val="27"/>
          <w:szCs w:val="27"/>
          <w:vertAlign w:val="superscript"/>
        </w:rPr>
        <w:t>(указать наименование образовательной организации, направление</w:t>
      </w:r>
      <w:r w:rsidRPr="0074157C">
        <w:rPr>
          <w:rFonts w:ascii="PT Astra Serif" w:hAnsi="PT Astra Serif"/>
          <w:sz w:val="27"/>
          <w:szCs w:val="27"/>
          <w:vertAlign w:val="superscript"/>
        </w:rPr>
        <w:t xml:space="preserve"> подготовки, специализации, квалификации)</w:t>
      </w: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 xml:space="preserve">____________________________________________________________________ </w:t>
      </w:r>
    </w:p>
    <w:p w:rsidR="002D1070" w:rsidRDefault="002D1070" w:rsidP="002D1070">
      <w:pPr>
        <w:contextualSpacing/>
        <w:rPr>
          <w:rFonts w:ascii="PT Astra Serif" w:hAnsi="PT Astra Serif"/>
          <w:sz w:val="27"/>
          <w:szCs w:val="27"/>
        </w:rPr>
      </w:pP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>___________________________________________________________________</w:t>
      </w:r>
      <w:r>
        <w:rPr>
          <w:rFonts w:ascii="PT Astra Serif" w:hAnsi="PT Astra Serif"/>
          <w:sz w:val="27"/>
          <w:szCs w:val="27"/>
        </w:rPr>
        <w:t>__</w:t>
      </w:r>
      <w:r w:rsidRPr="0074157C">
        <w:rPr>
          <w:rFonts w:ascii="PT Astra Serif" w:hAnsi="PT Astra Serif"/>
          <w:sz w:val="27"/>
          <w:szCs w:val="27"/>
        </w:rPr>
        <w:t xml:space="preserve"> </w:t>
      </w:r>
    </w:p>
    <w:p w:rsidR="002D1070" w:rsidRDefault="002D1070" w:rsidP="002D1070">
      <w:pPr>
        <w:contextualSpacing/>
        <w:rPr>
          <w:rFonts w:ascii="PT Astra Serif" w:hAnsi="PT Astra Serif"/>
          <w:sz w:val="27"/>
          <w:szCs w:val="27"/>
        </w:rPr>
      </w:pP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>___________________________________________________________________</w:t>
      </w:r>
      <w:r>
        <w:rPr>
          <w:rFonts w:ascii="PT Astra Serif" w:hAnsi="PT Astra Serif"/>
          <w:sz w:val="27"/>
          <w:szCs w:val="27"/>
        </w:rPr>
        <w:t>_</w:t>
      </w:r>
      <w:r w:rsidRPr="0074157C">
        <w:rPr>
          <w:rFonts w:ascii="PT Astra Serif" w:hAnsi="PT Astra Serif"/>
          <w:sz w:val="27"/>
          <w:szCs w:val="27"/>
        </w:rPr>
        <w:t xml:space="preserve"> </w:t>
      </w:r>
    </w:p>
    <w:p w:rsidR="002D1070" w:rsidRPr="0074157C" w:rsidRDefault="002D1070" w:rsidP="002D1070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4D53AE">
        <w:rPr>
          <w:rFonts w:ascii="PT Astra Serif" w:hAnsi="PT Astra Serif"/>
          <w:sz w:val="27"/>
          <w:szCs w:val="27"/>
          <w:vertAlign w:val="superscript"/>
        </w:rPr>
        <w:t>(указать предполагаемое место трудоустройства)</w:t>
      </w: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 xml:space="preserve">____________________________________________________________________ </w:t>
      </w: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</w:rPr>
      </w:pPr>
      <w:r w:rsidRPr="0074157C">
        <w:rPr>
          <w:rFonts w:ascii="PT Astra Serif" w:hAnsi="PT Astra Serif"/>
          <w:sz w:val="27"/>
          <w:szCs w:val="27"/>
        </w:rPr>
        <w:t xml:space="preserve">____________________________________________________________________ </w:t>
      </w:r>
    </w:p>
    <w:p w:rsidR="002D1070" w:rsidRPr="0074157C" w:rsidRDefault="002D1070" w:rsidP="002D1070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74157C">
        <w:rPr>
          <w:rFonts w:ascii="PT Astra Serif" w:hAnsi="PT Astra Serif"/>
          <w:sz w:val="27"/>
          <w:szCs w:val="27"/>
          <w:vertAlign w:val="superscript"/>
        </w:rPr>
        <w:t>(дата выдачи, подпись, расшифровка подписи должностного лица</w:t>
      </w:r>
      <w:r>
        <w:rPr>
          <w:rFonts w:ascii="PT Astra Serif" w:hAnsi="PT Astra Serif"/>
          <w:sz w:val="27"/>
          <w:szCs w:val="27"/>
          <w:vertAlign w:val="superscript"/>
        </w:rPr>
        <w:t xml:space="preserve"> Министерства</w:t>
      </w:r>
      <w:r w:rsidRPr="0074157C">
        <w:rPr>
          <w:rFonts w:ascii="PT Astra Serif" w:hAnsi="PT Astra Serif"/>
          <w:sz w:val="27"/>
          <w:szCs w:val="27"/>
          <w:vertAlign w:val="superscript"/>
        </w:rPr>
        <w:t>)</w:t>
      </w:r>
    </w:p>
    <w:p w:rsidR="002D1070" w:rsidRDefault="002D1070" w:rsidP="002D1070">
      <w:pPr>
        <w:contextualSpacing/>
        <w:rPr>
          <w:rFonts w:ascii="PT Astra Serif" w:hAnsi="PT Astra Serif"/>
        </w:rPr>
      </w:pPr>
      <w:r w:rsidRPr="00C253BC">
        <w:rPr>
          <w:rFonts w:ascii="PT Astra Serif" w:hAnsi="PT Astra Serif"/>
        </w:rPr>
        <w:t xml:space="preserve">Настоящее направление действительно </w:t>
      </w:r>
      <w:r>
        <w:rPr>
          <w:rFonts w:ascii="PT Astra Serif" w:hAnsi="PT Astra Serif"/>
        </w:rPr>
        <w:t>в течение:________________________</w:t>
      </w:r>
    </w:p>
    <w:p w:rsidR="002D1070" w:rsidRPr="0074157C" w:rsidRDefault="002D1070" w:rsidP="002D1070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>
        <w:rPr>
          <w:rFonts w:ascii="PT Astra Serif" w:hAnsi="PT Astra Serif"/>
          <w:sz w:val="27"/>
          <w:szCs w:val="27"/>
          <w:vertAlign w:val="superscript"/>
        </w:rPr>
        <w:t xml:space="preserve">                                                                                                                 </w:t>
      </w:r>
      <w:r w:rsidRPr="004D53AE">
        <w:rPr>
          <w:rFonts w:ascii="PT Astra Serif" w:hAnsi="PT Astra Serif"/>
          <w:sz w:val="27"/>
          <w:szCs w:val="27"/>
          <w:vertAlign w:val="superscript"/>
        </w:rPr>
        <w:t xml:space="preserve">(указать </w:t>
      </w:r>
      <w:r>
        <w:rPr>
          <w:rFonts w:ascii="PT Astra Serif" w:hAnsi="PT Astra Serif"/>
          <w:sz w:val="27"/>
          <w:szCs w:val="27"/>
          <w:vertAlign w:val="superscript"/>
        </w:rPr>
        <w:t>год приемной кампании</w:t>
      </w:r>
      <w:r w:rsidRPr="004D53AE">
        <w:rPr>
          <w:rFonts w:ascii="PT Astra Serif" w:hAnsi="PT Astra Serif"/>
          <w:sz w:val="27"/>
          <w:szCs w:val="27"/>
          <w:vertAlign w:val="superscript"/>
        </w:rPr>
        <w:t>)</w:t>
      </w:r>
    </w:p>
    <w:p w:rsidR="002D1070" w:rsidRPr="0074157C" w:rsidRDefault="002D1070" w:rsidP="002D1070">
      <w:pPr>
        <w:contextualSpacing/>
        <w:rPr>
          <w:rFonts w:ascii="PT Astra Serif" w:hAnsi="PT Astra Serif"/>
        </w:rPr>
      </w:pPr>
    </w:p>
    <w:p w:rsidR="002D1070" w:rsidRPr="0074157C" w:rsidRDefault="002D1070" w:rsidP="002D1070">
      <w:pPr>
        <w:contextualSpacing/>
        <w:rPr>
          <w:rFonts w:ascii="PT Astra Serif" w:hAnsi="PT Astra Serif"/>
          <w:sz w:val="27"/>
          <w:szCs w:val="27"/>
        </w:rPr>
      </w:pPr>
    </w:p>
    <w:p w:rsidR="002D1070" w:rsidRPr="0074157C" w:rsidRDefault="002D1070" w:rsidP="002D107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  <w:sz w:val="28"/>
          <w:szCs w:val="28"/>
        </w:rPr>
      </w:pPr>
      <w:r w:rsidRPr="0074157C">
        <w:rPr>
          <w:rFonts w:ascii="PT Astra Serif" w:hAnsi="PT Astra Serif"/>
          <w:color w:val="22272F"/>
          <w:sz w:val="28"/>
          <w:szCs w:val="28"/>
        </w:rPr>
        <w:t>Направление получено на руки:</w:t>
      </w:r>
    </w:p>
    <w:p w:rsidR="002D1070" w:rsidRPr="0074157C" w:rsidRDefault="002D1070" w:rsidP="002D107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  <w:sz w:val="28"/>
          <w:szCs w:val="28"/>
        </w:rPr>
      </w:pPr>
      <w:r w:rsidRPr="0074157C">
        <w:rPr>
          <w:rFonts w:ascii="PT Astra Serif" w:hAnsi="PT Astra Serif"/>
          <w:color w:val="22272F"/>
          <w:sz w:val="28"/>
          <w:szCs w:val="28"/>
        </w:rPr>
        <w:t>_________________                        _____________________________________</w:t>
      </w:r>
    </w:p>
    <w:p w:rsidR="002D1070" w:rsidRPr="0074157C" w:rsidRDefault="002D1070" w:rsidP="002D1070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  <w:sz w:val="28"/>
          <w:szCs w:val="28"/>
          <w:vertAlign w:val="superscript"/>
        </w:rPr>
      </w:pPr>
      <w:r w:rsidRPr="0074157C">
        <w:rPr>
          <w:rFonts w:ascii="PT Astra Serif" w:hAnsi="PT Astra Serif"/>
          <w:color w:val="22272F"/>
          <w:sz w:val="28"/>
          <w:szCs w:val="28"/>
          <w:vertAlign w:val="superscript"/>
        </w:rPr>
        <w:t xml:space="preserve">       (</w:t>
      </w:r>
      <w:r w:rsidRPr="0074157C">
        <w:rPr>
          <w:rStyle w:val="s10"/>
          <w:rFonts w:ascii="PT Astra Serif" w:eastAsia="Calibri" w:hAnsi="PT Astra Serif"/>
          <w:bCs/>
          <w:color w:val="22272F"/>
          <w:sz w:val="28"/>
          <w:szCs w:val="28"/>
          <w:vertAlign w:val="superscript"/>
        </w:rPr>
        <w:t>число, месяц, год</w:t>
      </w:r>
      <w:r w:rsidRPr="0074157C">
        <w:rPr>
          <w:rFonts w:ascii="PT Astra Serif" w:hAnsi="PT Astra Serif"/>
          <w:color w:val="22272F"/>
          <w:sz w:val="28"/>
          <w:szCs w:val="28"/>
          <w:vertAlign w:val="superscript"/>
        </w:rPr>
        <w:t>)                                                                 (</w:t>
      </w:r>
      <w:r w:rsidRPr="0074157C">
        <w:rPr>
          <w:rStyle w:val="s10"/>
          <w:rFonts w:ascii="PT Astra Serif" w:eastAsia="Calibri" w:hAnsi="PT Astra Serif"/>
          <w:bCs/>
          <w:color w:val="22272F"/>
          <w:sz w:val="28"/>
          <w:szCs w:val="28"/>
          <w:vertAlign w:val="superscript"/>
        </w:rPr>
        <w:t>подпись, инициалы, фамилия гражданина</w:t>
      </w:r>
      <w:r w:rsidRPr="0074157C">
        <w:rPr>
          <w:rFonts w:ascii="PT Astra Serif" w:hAnsi="PT Astra Serif"/>
          <w:color w:val="22272F"/>
          <w:sz w:val="28"/>
          <w:szCs w:val="28"/>
          <w:vertAlign w:val="superscript"/>
        </w:rPr>
        <w:t>)</w:t>
      </w:r>
    </w:p>
    <w:p w:rsidR="002D1070" w:rsidRDefault="002D1070" w:rsidP="002D1070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2D1070" w:rsidRDefault="002D1070" w:rsidP="002D1070">
      <w:pPr>
        <w:ind w:left="4253" w:hanging="284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7357D4" w:rsidRPr="0074157C" w:rsidRDefault="007357D4" w:rsidP="007357D4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  <w:sectPr w:rsidR="007357D4" w:rsidRPr="0074157C" w:rsidSect="000A6B8B">
          <w:headerReference w:type="default" r:id="rId12"/>
          <w:pgSz w:w="11906" w:h="16838"/>
          <w:pgMar w:top="397" w:right="851" w:bottom="1134" w:left="1701" w:header="397" w:footer="0" w:gutter="0"/>
          <w:cols w:space="708"/>
          <w:titlePg/>
          <w:docGrid w:linePitch="381"/>
        </w:sectPr>
      </w:pPr>
    </w:p>
    <w:p w:rsidR="00005C3C" w:rsidRPr="0074157C" w:rsidRDefault="00005C3C" w:rsidP="007357D4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 w:rsidR="005D35E4">
        <w:rPr>
          <w:rFonts w:ascii="PT Astra Serif" w:eastAsia="Times New Roman" w:hAnsi="PT Astra Serif"/>
          <w:color w:val="000000"/>
          <w:sz w:val="24"/>
          <w:szCs w:val="24"/>
        </w:rPr>
        <w:t>7</w:t>
      </w:r>
    </w:p>
    <w:p w:rsidR="00917D37" w:rsidRPr="0074157C" w:rsidRDefault="00917D37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005C3C" w:rsidRPr="0074157C" w:rsidRDefault="00005C3C" w:rsidP="00005C3C">
      <w:pPr>
        <w:jc w:val="center"/>
        <w:rPr>
          <w:rFonts w:ascii="PT Astra Serif" w:hAnsi="PT Astra Serif"/>
          <w:b/>
        </w:rPr>
      </w:pPr>
    </w:p>
    <w:p w:rsidR="00005C3C" w:rsidRPr="0074157C" w:rsidRDefault="00005C3C" w:rsidP="00005C3C">
      <w:pPr>
        <w:jc w:val="center"/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>Журнал</w:t>
      </w:r>
    </w:p>
    <w:p w:rsidR="00EF5DD0" w:rsidRPr="0074157C" w:rsidRDefault="00F55C0B" w:rsidP="00005C3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регистрации</w:t>
      </w:r>
      <w:r w:rsidR="00005C3C" w:rsidRPr="0074157C">
        <w:rPr>
          <w:rFonts w:ascii="PT Astra Serif" w:hAnsi="PT Astra Serif"/>
          <w:b/>
        </w:rPr>
        <w:t xml:space="preserve"> документов </w:t>
      </w:r>
      <w:r w:rsidR="00EF5DD0" w:rsidRPr="0074157C">
        <w:rPr>
          <w:rFonts w:ascii="PT Astra Serif" w:hAnsi="PT Astra Serif"/>
          <w:b/>
        </w:rPr>
        <w:t xml:space="preserve">от граждан, </w:t>
      </w:r>
    </w:p>
    <w:p w:rsidR="00EF5DD0" w:rsidRPr="0074157C" w:rsidRDefault="00EF5DD0" w:rsidP="00005C3C">
      <w:pPr>
        <w:jc w:val="center"/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 xml:space="preserve">изъявивших желание принять участие в отборе в целях выдачи направлений </w:t>
      </w:r>
    </w:p>
    <w:p w:rsidR="00005C3C" w:rsidRPr="0074157C" w:rsidRDefault="00EF5DD0" w:rsidP="00005C3C">
      <w:pPr>
        <w:jc w:val="center"/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>для заключения договоров о целевом обучении</w:t>
      </w:r>
    </w:p>
    <w:tbl>
      <w:tblPr>
        <w:tblStyle w:val="af"/>
        <w:tblW w:w="14551" w:type="dxa"/>
        <w:tblLayout w:type="fixed"/>
        <w:tblLook w:val="04A0"/>
      </w:tblPr>
      <w:tblGrid>
        <w:gridCol w:w="539"/>
        <w:gridCol w:w="1512"/>
        <w:gridCol w:w="1689"/>
        <w:gridCol w:w="1883"/>
        <w:gridCol w:w="2852"/>
        <w:gridCol w:w="4391"/>
        <w:gridCol w:w="1685"/>
      </w:tblGrid>
      <w:tr w:rsidR="009B3936" w:rsidRPr="0074157C" w:rsidTr="007357D4">
        <w:trPr>
          <w:trHeight w:val="1108"/>
        </w:trPr>
        <w:tc>
          <w:tcPr>
            <w:tcW w:w="53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51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Дата и время поступления заявления и документов</w:t>
            </w:r>
          </w:p>
        </w:tc>
        <w:tc>
          <w:tcPr>
            <w:tcW w:w="1689" w:type="dxa"/>
          </w:tcPr>
          <w:p w:rsidR="009B3936" w:rsidRPr="0074157C" w:rsidRDefault="009B3936" w:rsidP="007A6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Фамилия Имя Отчество</w:t>
            </w:r>
            <w:r w:rsidR="007A6C5E" w:rsidRPr="0074157C">
              <w:rPr>
                <w:rFonts w:ascii="PT Astra Serif" w:hAnsi="PT Astra Serif"/>
                <w:sz w:val="24"/>
                <w:szCs w:val="24"/>
              </w:rPr>
              <w:t xml:space="preserve"> гражданина</w:t>
            </w:r>
          </w:p>
        </w:tc>
        <w:tc>
          <w:tcPr>
            <w:tcW w:w="1883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Отрасль (сфера) деятельности</w:t>
            </w:r>
          </w:p>
        </w:tc>
        <w:tc>
          <w:tcPr>
            <w:tcW w:w="2852" w:type="dxa"/>
          </w:tcPr>
          <w:p w:rsidR="009B3936" w:rsidRPr="0074157C" w:rsidRDefault="009B3936" w:rsidP="009B39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Наименование государственного органа, государственной организации области, органа местного самоуправления  области, муниципальной организации, заинтересованных в заключени</w:t>
            </w:r>
            <w:proofErr w:type="gramStart"/>
            <w:r w:rsidRPr="0074157C"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  <w:r w:rsidRPr="0074157C">
              <w:rPr>
                <w:rFonts w:ascii="PT Astra Serif" w:hAnsi="PT Astra Serif"/>
                <w:sz w:val="24"/>
                <w:szCs w:val="24"/>
              </w:rPr>
              <w:t xml:space="preserve"> договора о целевом обучении</w:t>
            </w:r>
          </w:p>
        </w:tc>
        <w:tc>
          <w:tcPr>
            <w:tcW w:w="4391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Предполагаемое место трудоустройства</w:t>
            </w:r>
          </w:p>
        </w:tc>
        <w:tc>
          <w:tcPr>
            <w:tcW w:w="1685" w:type="dxa"/>
          </w:tcPr>
          <w:p w:rsidR="009B3936" w:rsidRPr="0074157C" w:rsidRDefault="009B3936" w:rsidP="00997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 xml:space="preserve">Подпись </w:t>
            </w:r>
            <w:r w:rsidR="009976FF" w:rsidRPr="0074157C">
              <w:rPr>
                <w:rFonts w:ascii="PT Astra Serif" w:hAnsi="PT Astra Serif"/>
                <w:sz w:val="24"/>
                <w:szCs w:val="24"/>
              </w:rPr>
              <w:t>гражданина</w:t>
            </w:r>
          </w:p>
          <w:p w:rsidR="00FD71FD" w:rsidRPr="0074157C" w:rsidRDefault="00FD71FD" w:rsidP="009976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9B3936" w:rsidRPr="0074157C" w:rsidTr="007357D4">
        <w:trPr>
          <w:trHeight w:val="315"/>
        </w:trPr>
        <w:tc>
          <w:tcPr>
            <w:tcW w:w="53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83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5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1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5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B3936" w:rsidRPr="0074157C" w:rsidTr="007357D4">
        <w:trPr>
          <w:trHeight w:val="327"/>
        </w:trPr>
        <w:tc>
          <w:tcPr>
            <w:tcW w:w="53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83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5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1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5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B3936" w:rsidRPr="0074157C" w:rsidTr="007357D4">
        <w:trPr>
          <w:trHeight w:val="327"/>
        </w:trPr>
        <w:tc>
          <w:tcPr>
            <w:tcW w:w="53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83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5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1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5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B3936" w:rsidRPr="0074157C" w:rsidTr="007357D4">
        <w:trPr>
          <w:trHeight w:val="327"/>
        </w:trPr>
        <w:tc>
          <w:tcPr>
            <w:tcW w:w="53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9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83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52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391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5" w:type="dxa"/>
          </w:tcPr>
          <w:p w:rsidR="009B3936" w:rsidRPr="0074157C" w:rsidRDefault="009B3936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171BC4" w:rsidRPr="0074157C" w:rsidRDefault="00171BC4" w:rsidP="007357D4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17D37" w:rsidRDefault="00917D37" w:rsidP="006532E3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F2257" w:rsidRPr="0074157C" w:rsidRDefault="000F2257" w:rsidP="000F225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 w:rsidR="005D35E4">
        <w:rPr>
          <w:rFonts w:ascii="PT Astra Serif" w:eastAsia="Times New Roman" w:hAnsi="PT Astra Serif"/>
          <w:color w:val="000000"/>
          <w:sz w:val="24"/>
          <w:szCs w:val="24"/>
        </w:rPr>
        <w:t>8</w:t>
      </w:r>
    </w:p>
    <w:p w:rsidR="000F2257" w:rsidRPr="0074157C" w:rsidRDefault="000F2257" w:rsidP="000F225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0F2257" w:rsidRPr="0074157C" w:rsidRDefault="000F2257" w:rsidP="000F2257">
      <w:pPr>
        <w:jc w:val="center"/>
        <w:rPr>
          <w:rFonts w:ascii="PT Astra Serif" w:hAnsi="PT Astra Serif"/>
          <w:b/>
        </w:rPr>
      </w:pPr>
    </w:p>
    <w:p w:rsidR="000F2257" w:rsidRPr="0074157C" w:rsidRDefault="000F2257" w:rsidP="000F2257">
      <w:pPr>
        <w:jc w:val="center"/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 xml:space="preserve">Перечень государственных органов области, областных государственных организаций, </w:t>
      </w:r>
    </w:p>
    <w:p w:rsidR="000F2257" w:rsidRPr="0074157C" w:rsidRDefault="000F2257" w:rsidP="000F2257">
      <w:pPr>
        <w:jc w:val="center"/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 xml:space="preserve">органов местного самоуправления области и муниципальных организаций, </w:t>
      </w:r>
    </w:p>
    <w:p w:rsidR="000F2257" w:rsidRPr="0074157C" w:rsidRDefault="000F2257" w:rsidP="000F2257">
      <w:pPr>
        <w:jc w:val="center"/>
        <w:rPr>
          <w:rFonts w:ascii="PT Astra Serif" w:hAnsi="PT Astra Serif"/>
          <w:b/>
        </w:rPr>
      </w:pPr>
      <w:proofErr w:type="gramStart"/>
      <w:r w:rsidRPr="0074157C">
        <w:rPr>
          <w:rFonts w:ascii="PT Astra Serif" w:hAnsi="PT Astra Serif"/>
          <w:b/>
        </w:rPr>
        <w:t>имеющих потребность в специалистах</w:t>
      </w:r>
      <w:proofErr w:type="gramEnd"/>
    </w:p>
    <w:p w:rsidR="000F2257" w:rsidRPr="0074157C" w:rsidRDefault="000F2257" w:rsidP="000F2257">
      <w:pPr>
        <w:jc w:val="center"/>
        <w:rPr>
          <w:rFonts w:ascii="PT Astra Serif" w:hAnsi="PT Astra Serif"/>
          <w:b/>
        </w:rPr>
      </w:pPr>
    </w:p>
    <w:tbl>
      <w:tblPr>
        <w:tblStyle w:val="af"/>
        <w:tblW w:w="14551" w:type="dxa"/>
        <w:tblLayout w:type="fixed"/>
        <w:tblLook w:val="04A0"/>
      </w:tblPr>
      <w:tblGrid>
        <w:gridCol w:w="539"/>
        <w:gridCol w:w="4672"/>
        <w:gridCol w:w="2835"/>
        <w:gridCol w:w="2835"/>
        <w:gridCol w:w="3670"/>
      </w:tblGrid>
      <w:tr w:rsidR="000F2257" w:rsidRPr="0074157C" w:rsidTr="00697E72">
        <w:trPr>
          <w:trHeight w:val="1108"/>
        </w:trPr>
        <w:tc>
          <w:tcPr>
            <w:tcW w:w="539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72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 xml:space="preserve">Наименование государственных органов области, областных государственных организаций, </w:t>
            </w:r>
          </w:p>
          <w:p w:rsidR="000F2257" w:rsidRPr="0074157C" w:rsidRDefault="000F2257" w:rsidP="00697E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 xml:space="preserve">органов местного самоуправления области и муниципальных организаций, </w:t>
            </w:r>
          </w:p>
          <w:p w:rsidR="000F2257" w:rsidRPr="0074157C" w:rsidRDefault="000F2257" w:rsidP="00697E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4157C">
              <w:rPr>
                <w:rFonts w:ascii="PT Astra Serif" w:hAnsi="PT Astra Serif"/>
                <w:sz w:val="24"/>
                <w:szCs w:val="24"/>
              </w:rPr>
              <w:t>имеющих потребность в специалистах</w:t>
            </w:r>
            <w:proofErr w:type="gramEnd"/>
          </w:p>
          <w:p w:rsidR="000F2257" w:rsidRPr="0074157C" w:rsidRDefault="000F2257" w:rsidP="00697E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Отрасль (сфера) деятельности</w:t>
            </w: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 xml:space="preserve">Наименование специальности, направления подготовки, научных специальностей </w:t>
            </w:r>
          </w:p>
        </w:tc>
        <w:tc>
          <w:tcPr>
            <w:tcW w:w="3670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 xml:space="preserve">Наименование и количество требуемых должностей </w:t>
            </w:r>
          </w:p>
        </w:tc>
      </w:tr>
      <w:tr w:rsidR="000F2257" w:rsidRPr="0074157C" w:rsidTr="00697E72">
        <w:trPr>
          <w:trHeight w:val="315"/>
        </w:trPr>
        <w:tc>
          <w:tcPr>
            <w:tcW w:w="539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72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70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F2257" w:rsidRPr="0074157C" w:rsidTr="00697E72">
        <w:trPr>
          <w:trHeight w:val="327"/>
        </w:trPr>
        <w:tc>
          <w:tcPr>
            <w:tcW w:w="539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72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70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F2257" w:rsidRPr="0074157C" w:rsidTr="00697E72">
        <w:trPr>
          <w:trHeight w:val="327"/>
        </w:trPr>
        <w:tc>
          <w:tcPr>
            <w:tcW w:w="539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72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70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F2257" w:rsidRPr="0074157C" w:rsidTr="00697E72">
        <w:trPr>
          <w:trHeight w:val="327"/>
        </w:trPr>
        <w:tc>
          <w:tcPr>
            <w:tcW w:w="539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72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670" w:type="dxa"/>
          </w:tcPr>
          <w:p w:rsidR="000F2257" w:rsidRPr="0074157C" w:rsidRDefault="000F2257" w:rsidP="00697E72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0F2257" w:rsidRPr="0074157C" w:rsidRDefault="000F2257" w:rsidP="000F2257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F2257" w:rsidRDefault="000F2257" w:rsidP="006532E3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F2257" w:rsidRDefault="000F2257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F2257" w:rsidRDefault="000F2257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F2257" w:rsidRDefault="000F2257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F0562" w:rsidRDefault="009F0562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532E3" w:rsidRPr="0074157C" w:rsidRDefault="006532E3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 w:rsidR="005D35E4">
        <w:rPr>
          <w:rFonts w:ascii="PT Astra Serif" w:eastAsia="Times New Roman" w:hAnsi="PT Astra Serif"/>
          <w:color w:val="000000"/>
          <w:sz w:val="24"/>
          <w:szCs w:val="24"/>
        </w:rPr>
        <w:t>9</w:t>
      </w:r>
    </w:p>
    <w:p w:rsidR="00917D37" w:rsidRPr="0074157C" w:rsidRDefault="00917D37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6532E3" w:rsidRPr="0074157C" w:rsidRDefault="006532E3" w:rsidP="006532E3">
      <w:pPr>
        <w:jc w:val="center"/>
        <w:rPr>
          <w:rFonts w:ascii="PT Astra Serif" w:hAnsi="PT Astra Serif"/>
          <w:b/>
        </w:rPr>
      </w:pPr>
    </w:p>
    <w:p w:rsidR="006532E3" w:rsidRPr="0074157C" w:rsidRDefault="006532E3" w:rsidP="006532E3">
      <w:pPr>
        <w:jc w:val="center"/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 xml:space="preserve">Список граждан для выдачи направлений </w:t>
      </w:r>
    </w:p>
    <w:p w:rsidR="006532E3" w:rsidRPr="0074157C" w:rsidRDefault="006532E3" w:rsidP="006532E3">
      <w:pPr>
        <w:jc w:val="center"/>
        <w:rPr>
          <w:rFonts w:ascii="PT Astra Serif" w:hAnsi="PT Astra Serif"/>
          <w:b/>
        </w:rPr>
      </w:pPr>
      <w:r w:rsidRPr="0074157C">
        <w:rPr>
          <w:rFonts w:ascii="PT Astra Serif" w:hAnsi="PT Astra Serif"/>
          <w:b/>
        </w:rPr>
        <w:t>для заключения договоров о целевом обучении</w:t>
      </w:r>
    </w:p>
    <w:p w:rsidR="008031D7" w:rsidRPr="0074157C" w:rsidRDefault="008031D7" w:rsidP="006532E3">
      <w:pPr>
        <w:jc w:val="center"/>
        <w:rPr>
          <w:rFonts w:ascii="PT Astra Serif" w:hAnsi="PT Astra Serif"/>
          <w:b/>
        </w:rPr>
      </w:pPr>
    </w:p>
    <w:tbl>
      <w:tblPr>
        <w:tblStyle w:val="af"/>
        <w:tblW w:w="14551" w:type="dxa"/>
        <w:tblLayout w:type="fixed"/>
        <w:tblLook w:val="04A0"/>
      </w:tblPr>
      <w:tblGrid>
        <w:gridCol w:w="539"/>
        <w:gridCol w:w="1512"/>
        <w:gridCol w:w="1689"/>
        <w:gridCol w:w="4448"/>
        <w:gridCol w:w="2693"/>
        <w:gridCol w:w="1985"/>
        <w:gridCol w:w="1685"/>
      </w:tblGrid>
      <w:tr w:rsidR="006532E3" w:rsidRPr="0074157C" w:rsidTr="007B5342">
        <w:trPr>
          <w:trHeight w:val="1108"/>
        </w:trPr>
        <w:tc>
          <w:tcPr>
            <w:tcW w:w="53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512" w:type="dxa"/>
          </w:tcPr>
          <w:p w:rsidR="006532E3" w:rsidRPr="0074157C" w:rsidRDefault="007B5342" w:rsidP="007B53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Фамилия,  инициалы гражданина</w:t>
            </w:r>
          </w:p>
        </w:tc>
        <w:tc>
          <w:tcPr>
            <w:tcW w:w="1689" w:type="dxa"/>
          </w:tcPr>
          <w:p w:rsidR="006532E3" w:rsidRPr="0074157C" w:rsidRDefault="007B5342" w:rsidP="002227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Отрасль (сфера) деятельности</w:t>
            </w:r>
          </w:p>
        </w:tc>
        <w:tc>
          <w:tcPr>
            <w:tcW w:w="4448" w:type="dxa"/>
          </w:tcPr>
          <w:p w:rsidR="006532E3" w:rsidRPr="0074157C" w:rsidRDefault="007B5342" w:rsidP="002227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Наименование государственного органа, государственной организации области, органа местного самоуправления  области, муниципальной организации, заинтересованных в заключени</w:t>
            </w:r>
            <w:proofErr w:type="gramStart"/>
            <w:r w:rsidRPr="0074157C"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  <w:r w:rsidRPr="0074157C">
              <w:rPr>
                <w:rFonts w:ascii="PT Astra Serif" w:hAnsi="PT Astra Serif"/>
                <w:sz w:val="24"/>
                <w:szCs w:val="24"/>
              </w:rPr>
              <w:t xml:space="preserve"> договора о целевом обучении</w:t>
            </w:r>
          </w:p>
        </w:tc>
        <w:tc>
          <w:tcPr>
            <w:tcW w:w="2693" w:type="dxa"/>
          </w:tcPr>
          <w:p w:rsidR="006532E3" w:rsidRPr="0074157C" w:rsidRDefault="007B5342" w:rsidP="002227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Предполагаемое место трудоустройства</w:t>
            </w:r>
          </w:p>
        </w:tc>
        <w:tc>
          <w:tcPr>
            <w:tcW w:w="1985" w:type="dxa"/>
          </w:tcPr>
          <w:p w:rsidR="006532E3" w:rsidRPr="0074157C" w:rsidRDefault="007B5342" w:rsidP="002227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Количество баллов по итогам заседания межведомственной комиссии</w:t>
            </w:r>
          </w:p>
        </w:tc>
        <w:tc>
          <w:tcPr>
            <w:tcW w:w="1685" w:type="dxa"/>
          </w:tcPr>
          <w:p w:rsidR="006532E3" w:rsidRPr="0074157C" w:rsidRDefault="007B5342" w:rsidP="002227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Информация о заключении договора о целевом обучении</w:t>
            </w:r>
          </w:p>
        </w:tc>
      </w:tr>
      <w:tr w:rsidR="006532E3" w:rsidRPr="0074157C" w:rsidTr="007B5342">
        <w:trPr>
          <w:trHeight w:val="315"/>
        </w:trPr>
        <w:tc>
          <w:tcPr>
            <w:tcW w:w="53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2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448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5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6532E3" w:rsidRPr="0074157C" w:rsidTr="007B5342">
        <w:trPr>
          <w:trHeight w:val="327"/>
        </w:trPr>
        <w:tc>
          <w:tcPr>
            <w:tcW w:w="53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2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448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5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6532E3" w:rsidRPr="0074157C" w:rsidTr="007B5342">
        <w:trPr>
          <w:trHeight w:val="327"/>
        </w:trPr>
        <w:tc>
          <w:tcPr>
            <w:tcW w:w="53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2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448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5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6532E3" w:rsidRPr="0074157C" w:rsidTr="007B5342">
        <w:trPr>
          <w:trHeight w:val="327"/>
        </w:trPr>
        <w:tc>
          <w:tcPr>
            <w:tcW w:w="53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2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9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448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85" w:type="dxa"/>
          </w:tcPr>
          <w:p w:rsidR="006532E3" w:rsidRPr="0074157C" w:rsidRDefault="006532E3" w:rsidP="00222767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6532E3" w:rsidRPr="0074157C" w:rsidRDefault="006532E3" w:rsidP="006532E3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532E3" w:rsidRPr="0074157C" w:rsidRDefault="006532E3" w:rsidP="007357D4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B04D06" w:rsidRPr="0074157C" w:rsidRDefault="00B04D06" w:rsidP="007357D4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B04D06" w:rsidRPr="0074157C" w:rsidRDefault="00B04D06" w:rsidP="007357D4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B04D06" w:rsidRPr="0074157C" w:rsidRDefault="00B04D06" w:rsidP="007357D4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B04D06" w:rsidRPr="0074157C" w:rsidRDefault="00B04D06" w:rsidP="007357D4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B04D06" w:rsidRPr="0074157C" w:rsidRDefault="00B04D06" w:rsidP="007357D4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917D37" w:rsidRDefault="00917D37" w:rsidP="00B04D06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8154D7" w:rsidRPr="0074157C" w:rsidRDefault="008154D7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  <w:r w:rsidRPr="0074157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</w:t>
      </w:r>
      <w:r w:rsidR="005D35E4">
        <w:rPr>
          <w:rFonts w:ascii="PT Astra Serif" w:eastAsia="Times New Roman" w:hAnsi="PT Astra Serif"/>
          <w:color w:val="000000"/>
          <w:sz w:val="24"/>
          <w:szCs w:val="24"/>
        </w:rPr>
        <w:t>10</w:t>
      </w:r>
    </w:p>
    <w:p w:rsidR="00917D37" w:rsidRPr="0074157C" w:rsidRDefault="00917D37" w:rsidP="00917D37">
      <w:pPr>
        <w:ind w:left="5103"/>
        <w:rPr>
          <w:rFonts w:ascii="PT Astra Serif" w:eastAsia="Times New Roman" w:hAnsi="PT Astra Serif"/>
          <w:color w:val="000000"/>
          <w:sz w:val="24"/>
          <w:szCs w:val="24"/>
        </w:rPr>
      </w:pPr>
      <w:proofErr w:type="gramStart"/>
      <w:r>
        <w:rPr>
          <w:rFonts w:ascii="PT Astra Serif" w:eastAsia="Times New Roman" w:hAnsi="PT Astra Serif"/>
          <w:color w:val="000000"/>
          <w:sz w:val="24"/>
          <w:szCs w:val="24"/>
        </w:rPr>
        <w:t xml:space="preserve">к 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>Правила</w:t>
      </w:r>
      <w:r>
        <w:rPr>
          <w:rFonts w:ascii="PT Astra Serif" w:eastAsia="Times New Roman" w:hAnsi="PT Astra Serif"/>
          <w:color w:val="000000"/>
          <w:sz w:val="24"/>
          <w:szCs w:val="24"/>
        </w:rPr>
        <w:t>м</w:t>
      </w:r>
      <w:r w:rsidRPr="00917D37">
        <w:rPr>
          <w:rFonts w:ascii="PT Astra Serif" w:eastAsia="Times New Roman" w:hAnsi="PT Astra Serif"/>
          <w:color w:val="000000"/>
          <w:sz w:val="24"/>
          <w:szCs w:val="24"/>
        </w:rPr>
        <w:t xml:space="preserve"> конкурсного отбора граждан в целях выдачи им направлений для заключения договоров о целевом обучении с государственными органами области (за исключением заключения договоров о целевом обучении с обязательством последующего прохождения государственной гражданской службы области), областными государственными организациями, органами местного самоуправления (за исключением заключения договоров о целевом обучении с обязательством последующего прохождения муниципальной службы) и муниципальными организациями</w:t>
      </w:r>
      <w:proofErr w:type="gramEnd"/>
    </w:p>
    <w:p w:rsidR="008154D7" w:rsidRPr="0074157C" w:rsidRDefault="008154D7" w:rsidP="008154D7">
      <w:pPr>
        <w:jc w:val="center"/>
        <w:rPr>
          <w:rFonts w:ascii="PT Astra Serif" w:hAnsi="PT Astra Serif"/>
          <w:b/>
        </w:rPr>
      </w:pPr>
    </w:p>
    <w:p w:rsidR="008154D7" w:rsidRPr="0074157C" w:rsidRDefault="008154D7" w:rsidP="008154D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Информация о гражданах, заключивших договор о целевом обучении</w:t>
      </w:r>
    </w:p>
    <w:p w:rsidR="008154D7" w:rsidRPr="0074157C" w:rsidRDefault="008154D7" w:rsidP="008154D7">
      <w:pPr>
        <w:jc w:val="center"/>
        <w:rPr>
          <w:rFonts w:ascii="PT Astra Serif" w:hAnsi="PT Astra Serif"/>
          <w:b/>
        </w:rPr>
      </w:pPr>
    </w:p>
    <w:tbl>
      <w:tblPr>
        <w:tblStyle w:val="af"/>
        <w:tblW w:w="14425" w:type="dxa"/>
        <w:tblLayout w:type="fixed"/>
        <w:tblLook w:val="04A0"/>
      </w:tblPr>
      <w:tblGrid>
        <w:gridCol w:w="539"/>
        <w:gridCol w:w="3397"/>
        <w:gridCol w:w="3118"/>
        <w:gridCol w:w="2126"/>
        <w:gridCol w:w="2552"/>
        <w:gridCol w:w="2693"/>
      </w:tblGrid>
      <w:tr w:rsidR="008154D7" w:rsidRPr="0074157C" w:rsidTr="00934B21">
        <w:trPr>
          <w:trHeight w:val="1108"/>
        </w:trPr>
        <w:tc>
          <w:tcPr>
            <w:tcW w:w="539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397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 xml:space="preserve">Наименование государственных органов области, областных государственных организаций, </w:t>
            </w:r>
          </w:p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 xml:space="preserve">органов местного самоуправления области и муниципальных организаций, </w:t>
            </w:r>
          </w:p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являющихся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стороной договора о целевом обучении</w:t>
            </w:r>
          </w:p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гражданина, заключившего договор о целевом обучении</w:t>
            </w:r>
          </w:p>
        </w:tc>
        <w:tc>
          <w:tcPr>
            <w:tcW w:w="2126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обучения</w:t>
            </w:r>
          </w:p>
        </w:tc>
        <w:tc>
          <w:tcPr>
            <w:tcW w:w="2552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>Отрасль (сфера) деятельности</w:t>
            </w:r>
          </w:p>
        </w:tc>
        <w:tc>
          <w:tcPr>
            <w:tcW w:w="2693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57C">
              <w:rPr>
                <w:rFonts w:ascii="PT Astra Serif" w:hAnsi="PT Astra Serif"/>
                <w:sz w:val="24"/>
                <w:szCs w:val="24"/>
              </w:rPr>
              <w:t xml:space="preserve">Наименование специальности, направления подготовки, научных специальностей </w:t>
            </w:r>
          </w:p>
        </w:tc>
      </w:tr>
      <w:tr w:rsidR="008154D7" w:rsidRPr="0074157C" w:rsidTr="00934B21">
        <w:trPr>
          <w:trHeight w:val="315"/>
        </w:trPr>
        <w:tc>
          <w:tcPr>
            <w:tcW w:w="539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97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8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154D7" w:rsidRPr="0074157C" w:rsidTr="00934B21">
        <w:trPr>
          <w:trHeight w:val="327"/>
        </w:trPr>
        <w:tc>
          <w:tcPr>
            <w:tcW w:w="539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97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8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154D7" w:rsidRPr="0074157C" w:rsidTr="00934B21">
        <w:trPr>
          <w:trHeight w:val="327"/>
        </w:trPr>
        <w:tc>
          <w:tcPr>
            <w:tcW w:w="539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97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8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154D7" w:rsidRPr="0074157C" w:rsidTr="00934B21">
        <w:trPr>
          <w:trHeight w:val="327"/>
        </w:trPr>
        <w:tc>
          <w:tcPr>
            <w:tcW w:w="539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97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8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8154D7" w:rsidRPr="0074157C" w:rsidRDefault="008154D7" w:rsidP="005213A5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8154D7" w:rsidRPr="0074157C" w:rsidRDefault="008154D7" w:rsidP="008154D7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8154D7" w:rsidRPr="0074157C" w:rsidRDefault="008154D7" w:rsidP="008154D7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8154D7" w:rsidRPr="0074157C" w:rsidRDefault="008154D7" w:rsidP="007357D4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sectPr w:rsidR="008154D7" w:rsidRPr="0074157C" w:rsidSect="007357D4">
      <w:headerReference w:type="default" r:id="rId13"/>
      <w:pgSz w:w="16838" w:h="11906" w:orient="landscape"/>
      <w:pgMar w:top="1701" w:right="851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38" w:rsidRDefault="00A22738" w:rsidP="00B8711C">
      <w:r>
        <w:separator/>
      </w:r>
    </w:p>
  </w:endnote>
  <w:endnote w:type="continuationSeparator" w:id="0">
    <w:p w:rsidR="00A22738" w:rsidRDefault="00A22738" w:rsidP="00B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38" w:rsidRDefault="00A22738" w:rsidP="00B8711C">
      <w:r>
        <w:separator/>
      </w:r>
    </w:p>
  </w:footnote>
  <w:footnote w:type="continuationSeparator" w:id="0">
    <w:p w:rsidR="00A22738" w:rsidRDefault="00A22738" w:rsidP="00B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675402"/>
      <w:docPartObj>
        <w:docPartGallery w:val="Page Numbers (Top of Page)"/>
        <w:docPartUnique/>
      </w:docPartObj>
    </w:sdtPr>
    <w:sdtContent>
      <w:p w:rsidR="00861589" w:rsidRDefault="00EE56E9">
        <w:pPr>
          <w:pStyle w:val="a3"/>
          <w:jc w:val="center"/>
        </w:pPr>
        <w:fldSimple w:instr=" PAGE   \* MERGEFORMAT ">
          <w:r w:rsidR="00D0353A">
            <w:rPr>
              <w:noProof/>
            </w:rPr>
            <w:t>2</w:t>
          </w:r>
        </w:fldSimple>
      </w:p>
    </w:sdtContent>
  </w:sdt>
  <w:p w:rsidR="00861589" w:rsidRDefault="008615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5516"/>
      <w:docPartObj>
        <w:docPartGallery w:val="Page Numbers (Top of Page)"/>
        <w:docPartUnique/>
      </w:docPartObj>
    </w:sdtPr>
    <w:sdtContent>
      <w:p w:rsidR="00861589" w:rsidRDefault="00EE56E9">
        <w:pPr>
          <w:pStyle w:val="a3"/>
          <w:jc w:val="center"/>
        </w:pPr>
        <w:fldSimple w:instr=" PAGE   \* MERGEFORMAT ">
          <w:r w:rsidR="00D0353A">
            <w:rPr>
              <w:noProof/>
            </w:rPr>
            <w:t>24</w:t>
          </w:r>
        </w:fldSimple>
      </w:p>
    </w:sdtContent>
  </w:sdt>
  <w:p w:rsidR="00861589" w:rsidRDefault="008615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47E"/>
    <w:multiLevelType w:val="multilevel"/>
    <w:tmpl w:val="1598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C431F3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B1F58EA"/>
    <w:multiLevelType w:val="multilevel"/>
    <w:tmpl w:val="934081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C18C9"/>
    <w:multiLevelType w:val="multilevel"/>
    <w:tmpl w:val="3F565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823293F"/>
    <w:multiLevelType w:val="hybridMultilevel"/>
    <w:tmpl w:val="6EE81AD2"/>
    <w:lvl w:ilvl="0" w:tplc="82E4C5E4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576F2"/>
    <w:multiLevelType w:val="multilevel"/>
    <w:tmpl w:val="D28A86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472320B"/>
    <w:multiLevelType w:val="hybridMultilevel"/>
    <w:tmpl w:val="176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27707"/>
    <w:multiLevelType w:val="multilevel"/>
    <w:tmpl w:val="1598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9FB0F6B"/>
    <w:multiLevelType w:val="multilevel"/>
    <w:tmpl w:val="665C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BD0871"/>
    <w:multiLevelType w:val="multilevel"/>
    <w:tmpl w:val="FB2ED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932DBD"/>
    <w:multiLevelType w:val="hybridMultilevel"/>
    <w:tmpl w:val="83C6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55A07"/>
    <w:multiLevelType w:val="multilevel"/>
    <w:tmpl w:val="14AA119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A7B85"/>
    <w:multiLevelType w:val="multilevel"/>
    <w:tmpl w:val="E5244C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5AE438F2"/>
    <w:multiLevelType w:val="multilevel"/>
    <w:tmpl w:val="AB660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670CF4"/>
    <w:multiLevelType w:val="multilevel"/>
    <w:tmpl w:val="505C3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6AC29D2"/>
    <w:multiLevelType w:val="multilevel"/>
    <w:tmpl w:val="212867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6C5C5C01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D0B136D"/>
    <w:multiLevelType w:val="multilevel"/>
    <w:tmpl w:val="D89C84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52D7DE7"/>
    <w:multiLevelType w:val="multilevel"/>
    <w:tmpl w:val="D66A52F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9"/>
  </w:num>
  <w:num w:numId="10">
    <w:abstractNumId w:val="12"/>
  </w:num>
  <w:num w:numId="11">
    <w:abstractNumId w:val="1"/>
  </w:num>
  <w:num w:numId="12">
    <w:abstractNumId w:val="15"/>
  </w:num>
  <w:num w:numId="13">
    <w:abstractNumId w:val="8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654113"/>
    <w:rsid w:val="0000388E"/>
    <w:rsid w:val="00005C3C"/>
    <w:rsid w:val="00007872"/>
    <w:rsid w:val="00017E03"/>
    <w:rsid w:val="0002111E"/>
    <w:rsid w:val="00027E6F"/>
    <w:rsid w:val="000354AD"/>
    <w:rsid w:val="000367C8"/>
    <w:rsid w:val="0003725A"/>
    <w:rsid w:val="00042ECA"/>
    <w:rsid w:val="00043C3C"/>
    <w:rsid w:val="000514E5"/>
    <w:rsid w:val="000521D9"/>
    <w:rsid w:val="0005792C"/>
    <w:rsid w:val="00060739"/>
    <w:rsid w:val="0006208F"/>
    <w:rsid w:val="000706D0"/>
    <w:rsid w:val="00070E53"/>
    <w:rsid w:val="00077DD0"/>
    <w:rsid w:val="00084891"/>
    <w:rsid w:val="0008490D"/>
    <w:rsid w:val="00085937"/>
    <w:rsid w:val="0008724C"/>
    <w:rsid w:val="00090237"/>
    <w:rsid w:val="00092F79"/>
    <w:rsid w:val="00093B19"/>
    <w:rsid w:val="000A2417"/>
    <w:rsid w:val="000A26C8"/>
    <w:rsid w:val="000A4BFB"/>
    <w:rsid w:val="000A6B8B"/>
    <w:rsid w:val="000A6F96"/>
    <w:rsid w:val="000B3DD4"/>
    <w:rsid w:val="000B5A25"/>
    <w:rsid w:val="000C0402"/>
    <w:rsid w:val="000C25DA"/>
    <w:rsid w:val="000C32B4"/>
    <w:rsid w:val="000C6156"/>
    <w:rsid w:val="000C6F84"/>
    <w:rsid w:val="000C6FA1"/>
    <w:rsid w:val="000D05B9"/>
    <w:rsid w:val="000D2339"/>
    <w:rsid w:val="000D7085"/>
    <w:rsid w:val="000E5BB0"/>
    <w:rsid w:val="000F1479"/>
    <w:rsid w:val="000F2257"/>
    <w:rsid w:val="000F45D4"/>
    <w:rsid w:val="000F4B59"/>
    <w:rsid w:val="001007FC"/>
    <w:rsid w:val="00102B28"/>
    <w:rsid w:val="00105F2F"/>
    <w:rsid w:val="001104B0"/>
    <w:rsid w:val="001118CC"/>
    <w:rsid w:val="00112A3F"/>
    <w:rsid w:val="00112E10"/>
    <w:rsid w:val="00113046"/>
    <w:rsid w:val="00113C15"/>
    <w:rsid w:val="0011413A"/>
    <w:rsid w:val="00114BBA"/>
    <w:rsid w:val="0012460E"/>
    <w:rsid w:val="00125A2B"/>
    <w:rsid w:val="00125EE9"/>
    <w:rsid w:val="00126943"/>
    <w:rsid w:val="00137DF7"/>
    <w:rsid w:val="001401D2"/>
    <w:rsid w:val="00140815"/>
    <w:rsid w:val="0014291B"/>
    <w:rsid w:val="00152CAD"/>
    <w:rsid w:val="00157124"/>
    <w:rsid w:val="00163BEC"/>
    <w:rsid w:val="00171BC4"/>
    <w:rsid w:val="00176982"/>
    <w:rsid w:val="00177641"/>
    <w:rsid w:val="00180D34"/>
    <w:rsid w:val="0018103B"/>
    <w:rsid w:val="001820E4"/>
    <w:rsid w:val="00186D26"/>
    <w:rsid w:val="001876C0"/>
    <w:rsid w:val="00190154"/>
    <w:rsid w:val="00191BD6"/>
    <w:rsid w:val="00194BF5"/>
    <w:rsid w:val="00194F5B"/>
    <w:rsid w:val="0019550B"/>
    <w:rsid w:val="00195876"/>
    <w:rsid w:val="001963E4"/>
    <w:rsid w:val="001A00BE"/>
    <w:rsid w:val="001A21CD"/>
    <w:rsid w:val="001A3548"/>
    <w:rsid w:val="001B4615"/>
    <w:rsid w:val="001B6439"/>
    <w:rsid w:val="001B6FD6"/>
    <w:rsid w:val="001C0018"/>
    <w:rsid w:val="001C03C8"/>
    <w:rsid w:val="001C2912"/>
    <w:rsid w:val="001C644D"/>
    <w:rsid w:val="001C6C12"/>
    <w:rsid w:val="001C72C8"/>
    <w:rsid w:val="001C7461"/>
    <w:rsid w:val="001D5DCF"/>
    <w:rsid w:val="001D66EB"/>
    <w:rsid w:val="001D7109"/>
    <w:rsid w:val="001E7DB3"/>
    <w:rsid w:val="001F3A97"/>
    <w:rsid w:val="001F6940"/>
    <w:rsid w:val="00202E2E"/>
    <w:rsid w:val="00204F51"/>
    <w:rsid w:val="002120C6"/>
    <w:rsid w:val="00213A7C"/>
    <w:rsid w:val="002146F0"/>
    <w:rsid w:val="00215AB3"/>
    <w:rsid w:val="00216DB5"/>
    <w:rsid w:val="00222767"/>
    <w:rsid w:val="00224FEB"/>
    <w:rsid w:val="00230311"/>
    <w:rsid w:val="0023091F"/>
    <w:rsid w:val="00235B70"/>
    <w:rsid w:val="002364E5"/>
    <w:rsid w:val="00243565"/>
    <w:rsid w:val="0024402E"/>
    <w:rsid w:val="002463B8"/>
    <w:rsid w:val="0024742E"/>
    <w:rsid w:val="00250C36"/>
    <w:rsid w:val="00255483"/>
    <w:rsid w:val="00262991"/>
    <w:rsid w:val="0026337D"/>
    <w:rsid w:val="00265C76"/>
    <w:rsid w:val="0026777C"/>
    <w:rsid w:val="00270B7A"/>
    <w:rsid w:val="0028035A"/>
    <w:rsid w:val="00281ABA"/>
    <w:rsid w:val="00283F6C"/>
    <w:rsid w:val="002A267E"/>
    <w:rsid w:val="002A3FE3"/>
    <w:rsid w:val="002A448A"/>
    <w:rsid w:val="002B2F17"/>
    <w:rsid w:val="002B3E29"/>
    <w:rsid w:val="002C42F6"/>
    <w:rsid w:val="002C4F80"/>
    <w:rsid w:val="002D1070"/>
    <w:rsid w:val="002E0ADE"/>
    <w:rsid w:val="002E1AA3"/>
    <w:rsid w:val="002E2F91"/>
    <w:rsid w:val="002E3034"/>
    <w:rsid w:val="002E42F6"/>
    <w:rsid w:val="002E7287"/>
    <w:rsid w:val="002F5266"/>
    <w:rsid w:val="002F5DF3"/>
    <w:rsid w:val="0030361F"/>
    <w:rsid w:val="00307B42"/>
    <w:rsid w:val="003124E4"/>
    <w:rsid w:val="00316091"/>
    <w:rsid w:val="003244B0"/>
    <w:rsid w:val="003255E4"/>
    <w:rsid w:val="00333CCE"/>
    <w:rsid w:val="00335E20"/>
    <w:rsid w:val="00336ED9"/>
    <w:rsid w:val="003375E8"/>
    <w:rsid w:val="003427C6"/>
    <w:rsid w:val="00353456"/>
    <w:rsid w:val="00355037"/>
    <w:rsid w:val="0036101D"/>
    <w:rsid w:val="00361602"/>
    <w:rsid w:val="00372F8F"/>
    <w:rsid w:val="003738F3"/>
    <w:rsid w:val="0037480C"/>
    <w:rsid w:val="003829DB"/>
    <w:rsid w:val="003849F1"/>
    <w:rsid w:val="00387836"/>
    <w:rsid w:val="00396A91"/>
    <w:rsid w:val="003A401E"/>
    <w:rsid w:val="003A52EB"/>
    <w:rsid w:val="003B4006"/>
    <w:rsid w:val="003B7668"/>
    <w:rsid w:val="003C08CF"/>
    <w:rsid w:val="003C0AB5"/>
    <w:rsid w:val="003C106A"/>
    <w:rsid w:val="003C17F0"/>
    <w:rsid w:val="003C2110"/>
    <w:rsid w:val="003C3775"/>
    <w:rsid w:val="003C499B"/>
    <w:rsid w:val="003C7D36"/>
    <w:rsid w:val="003D1FF7"/>
    <w:rsid w:val="003D4E97"/>
    <w:rsid w:val="003D7A9A"/>
    <w:rsid w:val="003E2347"/>
    <w:rsid w:val="003E5A69"/>
    <w:rsid w:val="003E7241"/>
    <w:rsid w:val="003F0892"/>
    <w:rsid w:val="003F08DA"/>
    <w:rsid w:val="003F25B4"/>
    <w:rsid w:val="003F4FA5"/>
    <w:rsid w:val="0040093C"/>
    <w:rsid w:val="004023CC"/>
    <w:rsid w:val="0040240B"/>
    <w:rsid w:val="00404245"/>
    <w:rsid w:val="00404C98"/>
    <w:rsid w:val="00407B33"/>
    <w:rsid w:val="00410645"/>
    <w:rsid w:val="00415CC6"/>
    <w:rsid w:val="004203E5"/>
    <w:rsid w:val="00421FCA"/>
    <w:rsid w:val="00425A3A"/>
    <w:rsid w:val="00432D79"/>
    <w:rsid w:val="00435A15"/>
    <w:rsid w:val="0043796C"/>
    <w:rsid w:val="00442413"/>
    <w:rsid w:val="00443BE4"/>
    <w:rsid w:val="00445B04"/>
    <w:rsid w:val="00446AA1"/>
    <w:rsid w:val="0045217E"/>
    <w:rsid w:val="004553DC"/>
    <w:rsid w:val="00470E88"/>
    <w:rsid w:val="00474DF2"/>
    <w:rsid w:val="00475443"/>
    <w:rsid w:val="0047578F"/>
    <w:rsid w:val="00476E66"/>
    <w:rsid w:val="00477A45"/>
    <w:rsid w:val="00477E75"/>
    <w:rsid w:val="00486F5D"/>
    <w:rsid w:val="0048722C"/>
    <w:rsid w:val="004873B0"/>
    <w:rsid w:val="00492171"/>
    <w:rsid w:val="004A0608"/>
    <w:rsid w:val="004A4741"/>
    <w:rsid w:val="004A47A6"/>
    <w:rsid w:val="004A4D68"/>
    <w:rsid w:val="004B11D3"/>
    <w:rsid w:val="004B28F5"/>
    <w:rsid w:val="004B4258"/>
    <w:rsid w:val="004C3125"/>
    <w:rsid w:val="004C3F11"/>
    <w:rsid w:val="004C4DBD"/>
    <w:rsid w:val="004C6194"/>
    <w:rsid w:val="004D337D"/>
    <w:rsid w:val="004D4FD0"/>
    <w:rsid w:val="004D53AE"/>
    <w:rsid w:val="004E0594"/>
    <w:rsid w:val="004E2D7C"/>
    <w:rsid w:val="004E585C"/>
    <w:rsid w:val="004F4B9B"/>
    <w:rsid w:val="004F736A"/>
    <w:rsid w:val="00501EE5"/>
    <w:rsid w:val="005044A3"/>
    <w:rsid w:val="005075C2"/>
    <w:rsid w:val="00507D0B"/>
    <w:rsid w:val="005213A5"/>
    <w:rsid w:val="00523C1A"/>
    <w:rsid w:val="00523C95"/>
    <w:rsid w:val="00533817"/>
    <w:rsid w:val="005367B2"/>
    <w:rsid w:val="00542F8D"/>
    <w:rsid w:val="005579A2"/>
    <w:rsid w:val="005635C5"/>
    <w:rsid w:val="00565068"/>
    <w:rsid w:val="00567481"/>
    <w:rsid w:val="00572822"/>
    <w:rsid w:val="005752E9"/>
    <w:rsid w:val="005776CA"/>
    <w:rsid w:val="0057770A"/>
    <w:rsid w:val="00577C4C"/>
    <w:rsid w:val="00583A42"/>
    <w:rsid w:val="005910AA"/>
    <w:rsid w:val="005943A9"/>
    <w:rsid w:val="00594673"/>
    <w:rsid w:val="00594FA8"/>
    <w:rsid w:val="0059506A"/>
    <w:rsid w:val="00596894"/>
    <w:rsid w:val="005A00C7"/>
    <w:rsid w:val="005A0458"/>
    <w:rsid w:val="005A1EE5"/>
    <w:rsid w:val="005A2D8B"/>
    <w:rsid w:val="005A77E0"/>
    <w:rsid w:val="005B432A"/>
    <w:rsid w:val="005B6E80"/>
    <w:rsid w:val="005C606F"/>
    <w:rsid w:val="005C6CEB"/>
    <w:rsid w:val="005C7840"/>
    <w:rsid w:val="005D35E4"/>
    <w:rsid w:val="005D5ACF"/>
    <w:rsid w:val="005D5D9C"/>
    <w:rsid w:val="005E4BE1"/>
    <w:rsid w:val="005F08F9"/>
    <w:rsid w:val="005F1763"/>
    <w:rsid w:val="005F4E01"/>
    <w:rsid w:val="005F7174"/>
    <w:rsid w:val="00607BFA"/>
    <w:rsid w:val="00607EEE"/>
    <w:rsid w:val="00614146"/>
    <w:rsid w:val="00615E50"/>
    <w:rsid w:val="00620571"/>
    <w:rsid w:val="00621A1A"/>
    <w:rsid w:val="006243F0"/>
    <w:rsid w:val="00624534"/>
    <w:rsid w:val="00624EAD"/>
    <w:rsid w:val="00625CB8"/>
    <w:rsid w:val="00626664"/>
    <w:rsid w:val="006308C2"/>
    <w:rsid w:val="006312E9"/>
    <w:rsid w:val="00631500"/>
    <w:rsid w:val="00635E6C"/>
    <w:rsid w:val="00637303"/>
    <w:rsid w:val="00643D16"/>
    <w:rsid w:val="00651558"/>
    <w:rsid w:val="006532E3"/>
    <w:rsid w:val="00654113"/>
    <w:rsid w:val="00654225"/>
    <w:rsid w:val="00654263"/>
    <w:rsid w:val="006548D4"/>
    <w:rsid w:val="00656CD7"/>
    <w:rsid w:val="0066174C"/>
    <w:rsid w:val="00664A7A"/>
    <w:rsid w:val="00673949"/>
    <w:rsid w:val="00676CA8"/>
    <w:rsid w:val="00681F93"/>
    <w:rsid w:val="0068443B"/>
    <w:rsid w:val="00685BE5"/>
    <w:rsid w:val="0068630E"/>
    <w:rsid w:val="00691085"/>
    <w:rsid w:val="00697E72"/>
    <w:rsid w:val="006A265D"/>
    <w:rsid w:val="006A6EDC"/>
    <w:rsid w:val="006B28E9"/>
    <w:rsid w:val="006B2E1C"/>
    <w:rsid w:val="006B49D1"/>
    <w:rsid w:val="006B51FE"/>
    <w:rsid w:val="006B6FED"/>
    <w:rsid w:val="006D600A"/>
    <w:rsid w:val="006E16E1"/>
    <w:rsid w:val="006E1A64"/>
    <w:rsid w:val="006E271C"/>
    <w:rsid w:val="006E2E2B"/>
    <w:rsid w:val="006E54C5"/>
    <w:rsid w:val="006E5C26"/>
    <w:rsid w:val="006E6EC4"/>
    <w:rsid w:val="006F0B71"/>
    <w:rsid w:val="006F785D"/>
    <w:rsid w:val="007136AD"/>
    <w:rsid w:val="00713A51"/>
    <w:rsid w:val="00714F89"/>
    <w:rsid w:val="007317CE"/>
    <w:rsid w:val="00732B84"/>
    <w:rsid w:val="007357D4"/>
    <w:rsid w:val="0074157C"/>
    <w:rsid w:val="00742945"/>
    <w:rsid w:val="0074582C"/>
    <w:rsid w:val="00754A37"/>
    <w:rsid w:val="00764352"/>
    <w:rsid w:val="0076545B"/>
    <w:rsid w:val="0076618C"/>
    <w:rsid w:val="00771090"/>
    <w:rsid w:val="00771C82"/>
    <w:rsid w:val="00773307"/>
    <w:rsid w:val="00775C15"/>
    <w:rsid w:val="007801ED"/>
    <w:rsid w:val="007810D6"/>
    <w:rsid w:val="007813FE"/>
    <w:rsid w:val="007866F1"/>
    <w:rsid w:val="00790DFA"/>
    <w:rsid w:val="0079117D"/>
    <w:rsid w:val="007A099E"/>
    <w:rsid w:val="007A5543"/>
    <w:rsid w:val="007A6C5E"/>
    <w:rsid w:val="007A728B"/>
    <w:rsid w:val="007B137F"/>
    <w:rsid w:val="007B5342"/>
    <w:rsid w:val="007C0C59"/>
    <w:rsid w:val="007C63ED"/>
    <w:rsid w:val="007C7C39"/>
    <w:rsid w:val="007D6519"/>
    <w:rsid w:val="007D7599"/>
    <w:rsid w:val="007E1631"/>
    <w:rsid w:val="007E7411"/>
    <w:rsid w:val="007F126C"/>
    <w:rsid w:val="007F3E6B"/>
    <w:rsid w:val="007F49EE"/>
    <w:rsid w:val="007F4FFD"/>
    <w:rsid w:val="007F56C1"/>
    <w:rsid w:val="007F7D76"/>
    <w:rsid w:val="008031D7"/>
    <w:rsid w:val="00806540"/>
    <w:rsid w:val="00812C5F"/>
    <w:rsid w:val="008154D7"/>
    <w:rsid w:val="00816A40"/>
    <w:rsid w:val="008173B5"/>
    <w:rsid w:val="0082155D"/>
    <w:rsid w:val="008223E0"/>
    <w:rsid w:val="00823193"/>
    <w:rsid w:val="00823509"/>
    <w:rsid w:val="00827A36"/>
    <w:rsid w:val="00831248"/>
    <w:rsid w:val="00831D52"/>
    <w:rsid w:val="00834018"/>
    <w:rsid w:val="00835E3A"/>
    <w:rsid w:val="00837DA3"/>
    <w:rsid w:val="00845C10"/>
    <w:rsid w:val="00854532"/>
    <w:rsid w:val="00860ADB"/>
    <w:rsid w:val="00861046"/>
    <w:rsid w:val="00861589"/>
    <w:rsid w:val="0087211F"/>
    <w:rsid w:val="00876A7B"/>
    <w:rsid w:val="00877601"/>
    <w:rsid w:val="00881837"/>
    <w:rsid w:val="00893922"/>
    <w:rsid w:val="008956ED"/>
    <w:rsid w:val="008962B6"/>
    <w:rsid w:val="008A6FF6"/>
    <w:rsid w:val="008A7605"/>
    <w:rsid w:val="008C6717"/>
    <w:rsid w:val="008D29B6"/>
    <w:rsid w:val="008E1484"/>
    <w:rsid w:val="008F1EBD"/>
    <w:rsid w:val="00901887"/>
    <w:rsid w:val="00901A14"/>
    <w:rsid w:val="009026C7"/>
    <w:rsid w:val="00904566"/>
    <w:rsid w:val="00907537"/>
    <w:rsid w:val="00912849"/>
    <w:rsid w:val="00913B31"/>
    <w:rsid w:val="00916779"/>
    <w:rsid w:val="00917D37"/>
    <w:rsid w:val="0092115F"/>
    <w:rsid w:val="00922797"/>
    <w:rsid w:val="00925793"/>
    <w:rsid w:val="009265D1"/>
    <w:rsid w:val="00934B21"/>
    <w:rsid w:val="00936529"/>
    <w:rsid w:val="009372B7"/>
    <w:rsid w:val="0094585E"/>
    <w:rsid w:val="00947239"/>
    <w:rsid w:val="009529E0"/>
    <w:rsid w:val="0096028E"/>
    <w:rsid w:val="009604CE"/>
    <w:rsid w:val="00966961"/>
    <w:rsid w:val="00966A89"/>
    <w:rsid w:val="00973DF0"/>
    <w:rsid w:val="00981665"/>
    <w:rsid w:val="009820F5"/>
    <w:rsid w:val="00985852"/>
    <w:rsid w:val="0098758B"/>
    <w:rsid w:val="00990B45"/>
    <w:rsid w:val="009922C1"/>
    <w:rsid w:val="009937A1"/>
    <w:rsid w:val="00993E10"/>
    <w:rsid w:val="00994052"/>
    <w:rsid w:val="0099421F"/>
    <w:rsid w:val="00994B82"/>
    <w:rsid w:val="009976FF"/>
    <w:rsid w:val="009A35E8"/>
    <w:rsid w:val="009A4A27"/>
    <w:rsid w:val="009A52E4"/>
    <w:rsid w:val="009A6580"/>
    <w:rsid w:val="009B3936"/>
    <w:rsid w:val="009B5E82"/>
    <w:rsid w:val="009C7C6C"/>
    <w:rsid w:val="009D1428"/>
    <w:rsid w:val="009D532C"/>
    <w:rsid w:val="009E07DA"/>
    <w:rsid w:val="009E19FD"/>
    <w:rsid w:val="009F040D"/>
    <w:rsid w:val="009F0562"/>
    <w:rsid w:val="009F16E9"/>
    <w:rsid w:val="009F1C2F"/>
    <w:rsid w:val="009F71DA"/>
    <w:rsid w:val="00A03131"/>
    <w:rsid w:val="00A034C4"/>
    <w:rsid w:val="00A07E60"/>
    <w:rsid w:val="00A113B5"/>
    <w:rsid w:val="00A115EC"/>
    <w:rsid w:val="00A15B7E"/>
    <w:rsid w:val="00A20027"/>
    <w:rsid w:val="00A22738"/>
    <w:rsid w:val="00A2485C"/>
    <w:rsid w:val="00A308F1"/>
    <w:rsid w:val="00A310B5"/>
    <w:rsid w:val="00A3523F"/>
    <w:rsid w:val="00A3721D"/>
    <w:rsid w:val="00A41D77"/>
    <w:rsid w:val="00A42B1D"/>
    <w:rsid w:val="00A44CB3"/>
    <w:rsid w:val="00A502D6"/>
    <w:rsid w:val="00A51EEC"/>
    <w:rsid w:val="00A51EFB"/>
    <w:rsid w:val="00A53794"/>
    <w:rsid w:val="00A602AE"/>
    <w:rsid w:val="00A64711"/>
    <w:rsid w:val="00A6613F"/>
    <w:rsid w:val="00A6620D"/>
    <w:rsid w:val="00A71628"/>
    <w:rsid w:val="00A7503D"/>
    <w:rsid w:val="00A760E4"/>
    <w:rsid w:val="00A77202"/>
    <w:rsid w:val="00A906D6"/>
    <w:rsid w:val="00A93D9D"/>
    <w:rsid w:val="00A94AA1"/>
    <w:rsid w:val="00A96140"/>
    <w:rsid w:val="00AA3808"/>
    <w:rsid w:val="00AA5DC3"/>
    <w:rsid w:val="00AB1D5A"/>
    <w:rsid w:val="00AC3385"/>
    <w:rsid w:val="00AC3F70"/>
    <w:rsid w:val="00AC5B0D"/>
    <w:rsid w:val="00AC60E2"/>
    <w:rsid w:val="00AC62A4"/>
    <w:rsid w:val="00AD1CDC"/>
    <w:rsid w:val="00AD65BC"/>
    <w:rsid w:val="00AD6AB9"/>
    <w:rsid w:val="00AD6EDC"/>
    <w:rsid w:val="00AE42CF"/>
    <w:rsid w:val="00AE42D4"/>
    <w:rsid w:val="00AE69CA"/>
    <w:rsid w:val="00AF229F"/>
    <w:rsid w:val="00AF2A35"/>
    <w:rsid w:val="00AF6B35"/>
    <w:rsid w:val="00AF715A"/>
    <w:rsid w:val="00B03A4D"/>
    <w:rsid w:val="00B047EC"/>
    <w:rsid w:val="00B04D06"/>
    <w:rsid w:val="00B051AD"/>
    <w:rsid w:val="00B17D89"/>
    <w:rsid w:val="00B26C7A"/>
    <w:rsid w:val="00B27561"/>
    <w:rsid w:val="00B3381D"/>
    <w:rsid w:val="00B35E0C"/>
    <w:rsid w:val="00B36086"/>
    <w:rsid w:val="00B40F97"/>
    <w:rsid w:val="00B41586"/>
    <w:rsid w:val="00B52394"/>
    <w:rsid w:val="00B55C41"/>
    <w:rsid w:val="00B63352"/>
    <w:rsid w:val="00B63460"/>
    <w:rsid w:val="00B6794E"/>
    <w:rsid w:val="00B735B5"/>
    <w:rsid w:val="00B768B5"/>
    <w:rsid w:val="00B80FBA"/>
    <w:rsid w:val="00B82884"/>
    <w:rsid w:val="00B83E08"/>
    <w:rsid w:val="00B8711C"/>
    <w:rsid w:val="00B95643"/>
    <w:rsid w:val="00BA295E"/>
    <w:rsid w:val="00BA3A24"/>
    <w:rsid w:val="00BB0ED1"/>
    <w:rsid w:val="00BB4ACE"/>
    <w:rsid w:val="00BB7956"/>
    <w:rsid w:val="00BC54BE"/>
    <w:rsid w:val="00BC5F27"/>
    <w:rsid w:val="00BC6E17"/>
    <w:rsid w:val="00BC7ABB"/>
    <w:rsid w:val="00BD02C7"/>
    <w:rsid w:val="00BD1F7E"/>
    <w:rsid w:val="00BD22DE"/>
    <w:rsid w:val="00BD3A55"/>
    <w:rsid w:val="00BD6E80"/>
    <w:rsid w:val="00BE162B"/>
    <w:rsid w:val="00BE66CE"/>
    <w:rsid w:val="00BE6CE6"/>
    <w:rsid w:val="00BE733A"/>
    <w:rsid w:val="00BF3B53"/>
    <w:rsid w:val="00C00DDA"/>
    <w:rsid w:val="00C012C0"/>
    <w:rsid w:val="00C01E1D"/>
    <w:rsid w:val="00C117B6"/>
    <w:rsid w:val="00C143CD"/>
    <w:rsid w:val="00C17095"/>
    <w:rsid w:val="00C179D3"/>
    <w:rsid w:val="00C17E9A"/>
    <w:rsid w:val="00C22995"/>
    <w:rsid w:val="00C253BC"/>
    <w:rsid w:val="00C254F9"/>
    <w:rsid w:val="00C27681"/>
    <w:rsid w:val="00C31F16"/>
    <w:rsid w:val="00C341EC"/>
    <w:rsid w:val="00C3646A"/>
    <w:rsid w:val="00C4107D"/>
    <w:rsid w:val="00C416D5"/>
    <w:rsid w:val="00C44EF2"/>
    <w:rsid w:val="00C452E3"/>
    <w:rsid w:val="00C4685D"/>
    <w:rsid w:val="00C523A4"/>
    <w:rsid w:val="00C52CC3"/>
    <w:rsid w:val="00C53809"/>
    <w:rsid w:val="00C60EFD"/>
    <w:rsid w:val="00C629AD"/>
    <w:rsid w:val="00C65841"/>
    <w:rsid w:val="00C73F55"/>
    <w:rsid w:val="00C73FBC"/>
    <w:rsid w:val="00C83DAB"/>
    <w:rsid w:val="00C85A12"/>
    <w:rsid w:val="00C85D3B"/>
    <w:rsid w:val="00C86893"/>
    <w:rsid w:val="00C94D53"/>
    <w:rsid w:val="00CA1129"/>
    <w:rsid w:val="00CA36DD"/>
    <w:rsid w:val="00CA5F72"/>
    <w:rsid w:val="00CB1144"/>
    <w:rsid w:val="00CB24E2"/>
    <w:rsid w:val="00CB6E5E"/>
    <w:rsid w:val="00CC0FFE"/>
    <w:rsid w:val="00CC41AF"/>
    <w:rsid w:val="00CD6CD6"/>
    <w:rsid w:val="00CE0392"/>
    <w:rsid w:val="00CE133A"/>
    <w:rsid w:val="00CE1653"/>
    <w:rsid w:val="00CE32A0"/>
    <w:rsid w:val="00CE4523"/>
    <w:rsid w:val="00CF04FC"/>
    <w:rsid w:val="00CF06D3"/>
    <w:rsid w:val="00CF6425"/>
    <w:rsid w:val="00CF6D56"/>
    <w:rsid w:val="00D009FF"/>
    <w:rsid w:val="00D0353A"/>
    <w:rsid w:val="00D07935"/>
    <w:rsid w:val="00D13F65"/>
    <w:rsid w:val="00D1496F"/>
    <w:rsid w:val="00D16EC3"/>
    <w:rsid w:val="00D17186"/>
    <w:rsid w:val="00D20532"/>
    <w:rsid w:val="00D20BE3"/>
    <w:rsid w:val="00D20E5C"/>
    <w:rsid w:val="00D22588"/>
    <w:rsid w:val="00D2651E"/>
    <w:rsid w:val="00D31547"/>
    <w:rsid w:val="00D33241"/>
    <w:rsid w:val="00D37054"/>
    <w:rsid w:val="00D40BB8"/>
    <w:rsid w:val="00D42773"/>
    <w:rsid w:val="00D50953"/>
    <w:rsid w:val="00D51468"/>
    <w:rsid w:val="00D517C3"/>
    <w:rsid w:val="00D51EEB"/>
    <w:rsid w:val="00D52C91"/>
    <w:rsid w:val="00D533AD"/>
    <w:rsid w:val="00D55521"/>
    <w:rsid w:val="00D55958"/>
    <w:rsid w:val="00D56EB3"/>
    <w:rsid w:val="00D57B36"/>
    <w:rsid w:val="00D57D6E"/>
    <w:rsid w:val="00D61F12"/>
    <w:rsid w:val="00D6310F"/>
    <w:rsid w:val="00D70D08"/>
    <w:rsid w:val="00D72FF5"/>
    <w:rsid w:val="00D77B01"/>
    <w:rsid w:val="00D807F2"/>
    <w:rsid w:val="00D876DA"/>
    <w:rsid w:val="00D90A1A"/>
    <w:rsid w:val="00D948C1"/>
    <w:rsid w:val="00DA05D1"/>
    <w:rsid w:val="00DA3775"/>
    <w:rsid w:val="00DB5EAA"/>
    <w:rsid w:val="00DB775E"/>
    <w:rsid w:val="00DC42AE"/>
    <w:rsid w:val="00DC66C5"/>
    <w:rsid w:val="00DD1465"/>
    <w:rsid w:val="00DD68F9"/>
    <w:rsid w:val="00DE6617"/>
    <w:rsid w:val="00DF285F"/>
    <w:rsid w:val="00DF79CF"/>
    <w:rsid w:val="00E00145"/>
    <w:rsid w:val="00E036BE"/>
    <w:rsid w:val="00E071F2"/>
    <w:rsid w:val="00E12D2A"/>
    <w:rsid w:val="00E15FAE"/>
    <w:rsid w:val="00E16DEB"/>
    <w:rsid w:val="00E20EE5"/>
    <w:rsid w:val="00E2222A"/>
    <w:rsid w:val="00E23CB7"/>
    <w:rsid w:val="00E26F2E"/>
    <w:rsid w:val="00E2777F"/>
    <w:rsid w:val="00E27940"/>
    <w:rsid w:val="00E31E8A"/>
    <w:rsid w:val="00E35C97"/>
    <w:rsid w:val="00E3687D"/>
    <w:rsid w:val="00E47E15"/>
    <w:rsid w:val="00E50ECD"/>
    <w:rsid w:val="00E64A81"/>
    <w:rsid w:val="00E65729"/>
    <w:rsid w:val="00E70F77"/>
    <w:rsid w:val="00E747D9"/>
    <w:rsid w:val="00E7609F"/>
    <w:rsid w:val="00E777A8"/>
    <w:rsid w:val="00E867AD"/>
    <w:rsid w:val="00E93918"/>
    <w:rsid w:val="00E941C9"/>
    <w:rsid w:val="00E94D72"/>
    <w:rsid w:val="00E967AD"/>
    <w:rsid w:val="00E97ACA"/>
    <w:rsid w:val="00EA2A7A"/>
    <w:rsid w:val="00EA40E9"/>
    <w:rsid w:val="00EA7CB8"/>
    <w:rsid w:val="00EB55E1"/>
    <w:rsid w:val="00EC12AD"/>
    <w:rsid w:val="00EC2554"/>
    <w:rsid w:val="00EC26C4"/>
    <w:rsid w:val="00EC3098"/>
    <w:rsid w:val="00ED5720"/>
    <w:rsid w:val="00ED5FD6"/>
    <w:rsid w:val="00EE0BC3"/>
    <w:rsid w:val="00EE56E9"/>
    <w:rsid w:val="00EF4282"/>
    <w:rsid w:val="00EF5ACD"/>
    <w:rsid w:val="00EF5DD0"/>
    <w:rsid w:val="00F00E83"/>
    <w:rsid w:val="00F01CCD"/>
    <w:rsid w:val="00F01F02"/>
    <w:rsid w:val="00F02FFB"/>
    <w:rsid w:val="00F14DE0"/>
    <w:rsid w:val="00F15191"/>
    <w:rsid w:val="00F156C8"/>
    <w:rsid w:val="00F24C75"/>
    <w:rsid w:val="00F264B1"/>
    <w:rsid w:val="00F30BEB"/>
    <w:rsid w:val="00F3253C"/>
    <w:rsid w:val="00F3436A"/>
    <w:rsid w:val="00F34729"/>
    <w:rsid w:val="00F3489F"/>
    <w:rsid w:val="00F463A8"/>
    <w:rsid w:val="00F47100"/>
    <w:rsid w:val="00F52DFA"/>
    <w:rsid w:val="00F5487B"/>
    <w:rsid w:val="00F55C0B"/>
    <w:rsid w:val="00F56A74"/>
    <w:rsid w:val="00F64E77"/>
    <w:rsid w:val="00F65C3A"/>
    <w:rsid w:val="00F666D1"/>
    <w:rsid w:val="00F67D1D"/>
    <w:rsid w:val="00F70380"/>
    <w:rsid w:val="00F70A44"/>
    <w:rsid w:val="00F72CC9"/>
    <w:rsid w:val="00F75E45"/>
    <w:rsid w:val="00F82922"/>
    <w:rsid w:val="00F87320"/>
    <w:rsid w:val="00F875CA"/>
    <w:rsid w:val="00F91230"/>
    <w:rsid w:val="00F93F08"/>
    <w:rsid w:val="00F9778C"/>
    <w:rsid w:val="00FA0BEF"/>
    <w:rsid w:val="00FA1F01"/>
    <w:rsid w:val="00FA602E"/>
    <w:rsid w:val="00FA6D81"/>
    <w:rsid w:val="00FB3D5A"/>
    <w:rsid w:val="00FB4295"/>
    <w:rsid w:val="00FB5759"/>
    <w:rsid w:val="00FB590D"/>
    <w:rsid w:val="00FB5B2D"/>
    <w:rsid w:val="00FC0A06"/>
    <w:rsid w:val="00FC37E8"/>
    <w:rsid w:val="00FC422C"/>
    <w:rsid w:val="00FC60C1"/>
    <w:rsid w:val="00FD0BBF"/>
    <w:rsid w:val="00FD1661"/>
    <w:rsid w:val="00FD3905"/>
    <w:rsid w:val="00FD46CE"/>
    <w:rsid w:val="00FD71FD"/>
    <w:rsid w:val="00FD7C24"/>
    <w:rsid w:val="00FE6357"/>
    <w:rsid w:val="00FE6673"/>
    <w:rsid w:val="00FF067C"/>
    <w:rsid w:val="00FF3479"/>
    <w:rsid w:val="00FF3E70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1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711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614146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qFormat/>
    <w:rsid w:val="0061414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13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813FE"/>
    <w:rPr>
      <w:i/>
      <w:iCs/>
    </w:rPr>
  </w:style>
  <w:style w:type="paragraph" w:customStyle="1" w:styleId="s1">
    <w:name w:val="s_1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813FE"/>
    <w:rPr>
      <w:color w:val="800080"/>
      <w:u w:val="single"/>
    </w:rPr>
  </w:style>
  <w:style w:type="character" w:customStyle="1" w:styleId="entry">
    <w:name w:val="entry"/>
    <w:basedOn w:val="a0"/>
    <w:rsid w:val="007813FE"/>
  </w:style>
  <w:style w:type="paragraph" w:customStyle="1" w:styleId="s16">
    <w:name w:val="s_16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7813FE"/>
  </w:style>
  <w:style w:type="paragraph" w:customStyle="1" w:styleId="s9">
    <w:name w:val="s_9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1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1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7813FE"/>
  </w:style>
  <w:style w:type="table" w:styleId="af">
    <w:name w:val="Table Grid"/>
    <w:basedOn w:val="a1"/>
    <w:uiPriority w:val="39"/>
    <w:rsid w:val="00005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05C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5C3C"/>
    <w:pPr>
      <w:widowControl w:val="0"/>
      <w:shd w:val="clear" w:color="auto" w:fill="FFFFFF"/>
      <w:spacing w:before="60" w:line="389" w:lineRule="exact"/>
      <w:jc w:val="center"/>
    </w:pPr>
    <w:rPr>
      <w:rFonts w:eastAsia="Times New Roman"/>
      <w:sz w:val="30"/>
      <w:szCs w:val="30"/>
    </w:rPr>
  </w:style>
  <w:style w:type="paragraph" w:customStyle="1" w:styleId="Style2">
    <w:name w:val="Style2"/>
    <w:basedOn w:val="a"/>
    <w:rsid w:val="00005C3C"/>
    <w:pPr>
      <w:widowControl w:val="0"/>
      <w:autoSpaceDE w:val="0"/>
      <w:autoSpaceDN w:val="0"/>
      <w:adjustRightInd w:val="0"/>
      <w:spacing w:line="368" w:lineRule="exact"/>
      <w:ind w:firstLine="727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rsid w:val="00005C3C"/>
    <w:pPr>
      <w:widowControl w:val="0"/>
      <w:autoSpaceDE w:val="0"/>
      <w:autoSpaceDN w:val="0"/>
      <w:adjustRightInd w:val="0"/>
      <w:spacing w:line="320" w:lineRule="exac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11">
    <w:name w:val="Style11"/>
    <w:basedOn w:val="a"/>
    <w:rsid w:val="00005C3C"/>
    <w:pPr>
      <w:widowControl w:val="0"/>
      <w:autoSpaceDE w:val="0"/>
      <w:autoSpaceDN w:val="0"/>
      <w:adjustRightInd w:val="0"/>
      <w:jc w:val="lef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51">
    <w:name w:val="Font Style51"/>
    <w:rsid w:val="00005C3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005C3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52">
    <w:name w:val="Font Style52"/>
    <w:rsid w:val="00005C3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005C3C"/>
    <w:rPr>
      <w:rFonts w:ascii="Times New Roman" w:hAnsi="Times New Roman"/>
      <w:b/>
      <w:spacing w:val="10"/>
      <w:sz w:val="14"/>
    </w:rPr>
  </w:style>
  <w:style w:type="character" w:customStyle="1" w:styleId="Bodytext4">
    <w:name w:val="Body text (4)_"/>
    <w:basedOn w:val="a0"/>
    <w:link w:val="Bodytext40"/>
    <w:rsid w:val="00005C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005C3C"/>
    <w:pPr>
      <w:widowControl w:val="0"/>
      <w:shd w:val="clear" w:color="auto" w:fill="FFFFFF"/>
      <w:spacing w:before="120" w:line="238" w:lineRule="exact"/>
      <w:jc w:val="center"/>
    </w:pPr>
    <w:rPr>
      <w:rFonts w:eastAsia="Times New Roman"/>
      <w:b/>
      <w:bCs/>
      <w:sz w:val="22"/>
      <w:szCs w:val="22"/>
    </w:rPr>
  </w:style>
  <w:style w:type="character" w:customStyle="1" w:styleId="Bodytext6">
    <w:name w:val="Body text (6)_"/>
    <w:basedOn w:val="a0"/>
    <w:link w:val="Bodytext60"/>
    <w:rsid w:val="00005C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a"/>
    <w:link w:val="Bodytext6"/>
    <w:rsid w:val="00005C3C"/>
    <w:pPr>
      <w:widowControl w:val="0"/>
      <w:shd w:val="clear" w:color="auto" w:fill="FFFFFF"/>
      <w:spacing w:after="120" w:line="238" w:lineRule="exact"/>
      <w:jc w:val="center"/>
    </w:pPr>
    <w:rPr>
      <w:rFonts w:eastAsia="Times New Roman"/>
      <w:sz w:val="22"/>
      <w:szCs w:val="22"/>
    </w:rPr>
  </w:style>
  <w:style w:type="paragraph" w:customStyle="1" w:styleId="indent1">
    <w:name w:val="indent_1"/>
    <w:basedOn w:val="a"/>
    <w:rsid w:val="00005C3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05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05C3C"/>
    <w:pPr>
      <w:widowControl w:val="0"/>
      <w:shd w:val="clear" w:color="auto" w:fill="FFFFFF"/>
      <w:spacing w:before="120" w:after="120" w:line="0" w:lineRule="atLeast"/>
      <w:jc w:val="left"/>
    </w:pPr>
    <w:rPr>
      <w:rFonts w:eastAsia="Times New Roman"/>
    </w:rPr>
  </w:style>
  <w:style w:type="character" w:customStyle="1" w:styleId="20">
    <w:name w:val="Основной текст (2)"/>
    <w:basedOn w:val="a0"/>
    <w:rsid w:val="00005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0">
    <w:name w:val="annotation reference"/>
    <w:uiPriority w:val="99"/>
    <w:semiHidden/>
    <w:unhideWhenUsed/>
    <w:rsid w:val="00A6613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15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0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56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2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2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606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4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90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3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98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5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3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4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2171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9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0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4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0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83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4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3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1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8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7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68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298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86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D57A-C248-40E9-8A67-A7CFCA19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6452</Words>
  <Characters>36780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4</cp:revision>
  <cp:lastPrinted>2023-02-22T08:15:00Z</cp:lastPrinted>
  <dcterms:created xsi:type="dcterms:W3CDTF">2023-05-05T11:16:00Z</dcterms:created>
  <dcterms:modified xsi:type="dcterms:W3CDTF">2023-05-15T12:21:00Z</dcterms:modified>
</cp:coreProperties>
</file>