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D7B" w:rsidRDefault="006E1D7B" w:rsidP="00637710">
      <w:pPr>
        <w:spacing w:after="0" w:line="360" w:lineRule="auto"/>
        <w:jc w:val="both"/>
        <w:rPr>
          <w:rFonts w:ascii="Times New Roman" w:eastAsia="Times New Roman" w:hAnsi="Times New Roman" w:cs="Times New Roman"/>
          <w:b/>
          <w:noProof/>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58240" behindDoc="0" locked="0" layoutInCell="1" allowOverlap="1" wp14:anchorId="479BAE3C" wp14:editId="3A77FE80">
            <wp:simplePos x="0" y="0"/>
            <wp:positionH relativeFrom="column">
              <wp:posOffset>-452755</wp:posOffset>
            </wp:positionH>
            <wp:positionV relativeFrom="paragraph">
              <wp:posOffset>-361315</wp:posOffset>
            </wp:positionV>
            <wp:extent cx="6591300" cy="97821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10-10_001.jpg"/>
                    <pic:cNvPicPr/>
                  </pic:nvPicPr>
                  <pic:blipFill rotWithShape="1">
                    <a:blip r:embed="rId7" cstate="print">
                      <a:extLst>
                        <a:ext uri="{28A0092B-C50C-407E-A947-70E740481C1C}">
                          <a14:useLocalDpi xmlns:a14="http://schemas.microsoft.com/office/drawing/2010/main" val="0"/>
                        </a:ext>
                      </a:extLst>
                    </a:blip>
                    <a:srcRect l="6369" t="4095" r="8886" b="4447"/>
                    <a:stretch/>
                  </pic:blipFill>
                  <pic:spPr bwMode="auto">
                    <a:xfrm>
                      <a:off x="0" y="0"/>
                      <a:ext cx="6591300" cy="978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6C2B" w:rsidRPr="00637710" w:rsidRDefault="00D36C2B" w:rsidP="00637710">
      <w:pPr>
        <w:spacing w:after="0" w:line="360" w:lineRule="auto"/>
        <w:jc w:val="both"/>
        <w:rPr>
          <w:rFonts w:ascii="Times New Roman" w:eastAsia="Times New Roman" w:hAnsi="Times New Roman" w:cs="Times New Roman"/>
          <w:b/>
          <w:color w:val="000000"/>
          <w:sz w:val="24"/>
          <w:szCs w:val="24"/>
          <w:lang w:eastAsia="ru-RU"/>
        </w:rPr>
      </w:pPr>
      <w:r w:rsidRPr="00637710">
        <w:rPr>
          <w:rFonts w:ascii="Times New Roman" w:eastAsia="Times New Roman" w:hAnsi="Times New Roman" w:cs="Times New Roman"/>
          <w:b/>
          <w:color w:val="000000"/>
          <w:sz w:val="24"/>
          <w:szCs w:val="24"/>
          <w:lang w:eastAsia="ru-RU"/>
        </w:rPr>
        <w:t>Содержание</w:t>
      </w:r>
    </w:p>
    <w:p w:rsidR="00D36C2B" w:rsidRPr="00637710" w:rsidRDefault="00D36C2B" w:rsidP="00637710">
      <w:pPr>
        <w:shd w:val="clear" w:color="auto" w:fill="FFFFFF"/>
        <w:tabs>
          <w:tab w:val="left" w:pos="9072"/>
        </w:tabs>
        <w:spacing w:after="0" w:line="360" w:lineRule="auto"/>
        <w:jc w:val="both"/>
        <w:rPr>
          <w:rFonts w:ascii="Times New Roman" w:eastAsia="Times New Roman" w:hAnsi="Times New Roman" w:cs="Times New Roman"/>
          <w:b/>
          <w:color w:val="000000"/>
          <w:sz w:val="24"/>
          <w:szCs w:val="24"/>
          <w:lang w:eastAsia="ru-RU"/>
        </w:rPr>
      </w:pPr>
      <w:r w:rsidRPr="00637710">
        <w:rPr>
          <w:rFonts w:ascii="Times New Roman" w:eastAsia="Times New Roman" w:hAnsi="Times New Roman" w:cs="Times New Roman"/>
          <w:b/>
          <w:color w:val="000000"/>
          <w:sz w:val="24"/>
          <w:szCs w:val="24"/>
          <w:lang w:eastAsia="ru-RU"/>
        </w:rPr>
        <w:t>1.Титульный лист</w:t>
      </w:r>
      <w:r w:rsidRPr="00637710">
        <w:rPr>
          <w:rFonts w:ascii="Times New Roman" w:eastAsia="Times New Roman" w:hAnsi="Times New Roman" w:cs="Times New Roman"/>
          <w:color w:val="000000"/>
          <w:sz w:val="24"/>
          <w:szCs w:val="24"/>
          <w:lang w:eastAsia="ru-RU"/>
        </w:rPr>
        <w:t>……………………………………………………….…………….…..1</w:t>
      </w:r>
    </w:p>
    <w:p w:rsidR="00D36C2B" w:rsidRPr="00637710" w:rsidRDefault="00D36C2B" w:rsidP="00637710">
      <w:pPr>
        <w:spacing w:after="0" w:line="360" w:lineRule="auto"/>
        <w:jc w:val="both"/>
        <w:rPr>
          <w:rFonts w:ascii="Times New Roman" w:eastAsia="Times New Roman" w:hAnsi="Times New Roman" w:cs="Times New Roman"/>
          <w:color w:val="000000"/>
          <w:sz w:val="24"/>
          <w:szCs w:val="24"/>
          <w:lang w:eastAsia="ru-RU"/>
        </w:rPr>
      </w:pPr>
      <w:r w:rsidRPr="00637710">
        <w:rPr>
          <w:rFonts w:ascii="Times New Roman" w:eastAsia="Times New Roman" w:hAnsi="Times New Roman" w:cs="Times New Roman"/>
          <w:b/>
          <w:color w:val="000000"/>
          <w:sz w:val="24"/>
          <w:szCs w:val="24"/>
          <w:lang w:eastAsia="ru-RU"/>
        </w:rPr>
        <w:t>2. Пояснительная записка</w:t>
      </w:r>
      <w:r w:rsidRPr="00637710">
        <w:rPr>
          <w:rFonts w:ascii="Times New Roman" w:eastAsia="Times New Roman" w:hAnsi="Times New Roman" w:cs="Times New Roman"/>
          <w:color w:val="000000"/>
          <w:sz w:val="24"/>
          <w:szCs w:val="24"/>
          <w:lang w:eastAsia="ru-RU"/>
        </w:rPr>
        <w:t>……………………………………………………………….3</w:t>
      </w:r>
    </w:p>
    <w:p w:rsidR="00D36C2B" w:rsidRPr="00637710" w:rsidRDefault="00D36C2B" w:rsidP="00637710">
      <w:pPr>
        <w:tabs>
          <w:tab w:val="left" w:pos="9072"/>
        </w:tabs>
        <w:spacing w:after="0" w:line="360" w:lineRule="auto"/>
        <w:ind w:firstLine="708"/>
        <w:jc w:val="both"/>
        <w:rPr>
          <w:rFonts w:ascii="Times New Roman" w:eastAsia="Times New Roman" w:hAnsi="Times New Roman" w:cs="Times New Roman"/>
          <w:color w:val="000000"/>
          <w:sz w:val="24"/>
          <w:szCs w:val="24"/>
          <w:lang w:eastAsia="ru-RU"/>
        </w:rPr>
      </w:pPr>
      <w:r w:rsidRPr="00637710">
        <w:rPr>
          <w:rFonts w:ascii="Times New Roman" w:eastAsia="Times New Roman" w:hAnsi="Times New Roman" w:cs="Times New Roman"/>
          <w:color w:val="000000"/>
          <w:sz w:val="24"/>
          <w:szCs w:val="24"/>
          <w:lang w:eastAsia="ru-RU"/>
        </w:rPr>
        <w:t>2.1. Актуальность программы…………………………………..........................…...4</w:t>
      </w:r>
    </w:p>
    <w:p w:rsidR="00D36C2B" w:rsidRPr="00637710" w:rsidRDefault="00D36C2B" w:rsidP="00637710">
      <w:pPr>
        <w:tabs>
          <w:tab w:val="left" w:pos="9072"/>
        </w:tabs>
        <w:spacing w:after="0" w:line="360" w:lineRule="auto"/>
        <w:ind w:firstLine="708"/>
        <w:jc w:val="both"/>
        <w:rPr>
          <w:rFonts w:ascii="Times New Roman" w:eastAsia="Times New Roman" w:hAnsi="Times New Roman" w:cs="Times New Roman"/>
          <w:color w:val="000000"/>
          <w:sz w:val="24"/>
          <w:szCs w:val="24"/>
          <w:lang w:eastAsia="ru-RU"/>
        </w:rPr>
      </w:pPr>
      <w:r w:rsidRPr="00637710">
        <w:rPr>
          <w:rFonts w:ascii="Times New Roman" w:eastAsia="Times New Roman" w:hAnsi="Times New Roman" w:cs="Times New Roman"/>
          <w:color w:val="000000"/>
          <w:sz w:val="24"/>
          <w:szCs w:val="24"/>
          <w:lang w:eastAsia="ru-RU"/>
        </w:rPr>
        <w:t>2.2. Новизна программы……………………..…………………………..……....…4</w:t>
      </w:r>
    </w:p>
    <w:p w:rsidR="00D36C2B" w:rsidRPr="00637710" w:rsidRDefault="00D36C2B" w:rsidP="00637710">
      <w:pPr>
        <w:spacing w:after="0" w:line="360" w:lineRule="auto"/>
        <w:ind w:firstLine="708"/>
        <w:jc w:val="both"/>
        <w:rPr>
          <w:rFonts w:ascii="Times New Roman" w:eastAsia="Times New Roman" w:hAnsi="Times New Roman" w:cs="Times New Roman"/>
          <w:color w:val="000000"/>
          <w:sz w:val="24"/>
          <w:szCs w:val="24"/>
          <w:lang w:eastAsia="ru-RU"/>
        </w:rPr>
      </w:pPr>
      <w:r w:rsidRPr="00637710">
        <w:rPr>
          <w:rFonts w:ascii="Times New Roman" w:eastAsia="Times New Roman" w:hAnsi="Times New Roman" w:cs="Times New Roman"/>
          <w:color w:val="000000"/>
          <w:sz w:val="24"/>
          <w:szCs w:val="24"/>
          <w:lang w:eastAsia="ru-RU"/>
        </w:rPr>
        <w:t>2.3.</w:t>
      </w:r>
      <w:r w:rsidRPr="00637710">
        <w:rPr>
          <w:rFonts w:ascii="Times New Roman" w:hAnsi="Times New Roman" w:cs="Times New Roman"/>
          <w:sz w:val="24"/>
          <w:szCs w:val="24"/>
        </w:rPr>
        <w:t>Понятийный аппарат…………….……………………………………….…......5</w:t>
      </w:r>
    </w:p>
    <w:p w:rsidR="00D36C2B" w:rsidRPr="00637710" w:rsidRDefault="00D36C2B" w:rsidP="00637710">
      <w:pPr>
        <w:spacing w:after="0" w:line="360" w:lineRule="auto"/>
        <w:jc w:val="both"/>
        <w:rPr>
          <w:rFonts w:ascii="Times New Roman" w:hAnsi="Times New Roman" w:cs="Times New Roman"/>
          <w:sz w:val="24"/>
          <w:szCs w:val="24"/>
        </w:rPr>
      </w:pPr>
      <w:r w:rsidRPr="00637710">
        <w:rPr>
          <w:rFonts w:ascii="Times New Roman" w:hAnsi="Times New Roman" w:cs="Times New Roman"/>
          <w:sz w:val="24"/>
          <w:szCs w:val="24"/>
        </w:rPr>
        <w:t>2.4. Краткая характеристика участников программы……………………….…....7</w:t>
      </w:r>
    </w:p>
    <w:p w:rsidR="00D36C2B" w:rsidRPr="00637710" w:rsidRDefault="00D36C2B" w:rsidP="00637710">
      <w:pPr>
        <w:spacing w:after="0" w:line="360" w:lineRule="auto"/>
        <w:jc w:val="both"/>
        <w:rPr>
          <w:rFonts w:ascii="Times New Roman" w:hAnsi="Times New Roman" w:cs="Times New Roman"/>
          <w:sz w:val="24"/>
          <w:szCs w:val="24"/>
        </w:rPr>
      </w:pPr>
      <w:r w:rsidRPr="00637710">
        <w:rPr>
          <w:rFonts w:ascii="Times New Roman" w:hAnsi="Times New Roman" w:cs="Times New Roman"/>
          <w:sz w:val="24"/>
          <w:szCs w:val="24"/>
        </w:rPr>
        <w:t>2.5. Педагогическая идея программы……………………………………………...8</w:t>
      </w:r>
    </w:p>
    <w:p w:rsidR="00D36C2B" w:rsidRPr="00637710" w:rsidRDefault="00D36C2B" w:rsidP="00637710">
      <w:pPr>
        <w:spacing w:after="0" w:line="360" w:lineRule="auto"/>
        <w:jc w:val="both"/>
        <w:rPr>
          <w:rFonts w:ascii="Times New Roman" w:eastAsia="Times New Roman" w:hAnsi="Times New Roman" w:cs="Times New Roman"/>
          <w:color w:val="000000"/>
          <w:sz w:val="24"/>
          <w:szCs w:val="24"/>
          <w:lang w:eastAsia="ru-RU"/>
        </w:rPr>
      </w:pPr>
      <w:r w:rsidRPr="00637710">
        <w:rPr>
          <w:rFonts w:ascii="Times New Roman" w:eastAsia="Times New Roman" w:hAnsi="Times New Roman" w:cs="Times New Roman"/>
          <w:color w:val="000000"/>
          <w:sz w:val="24"/>
          <w:szCs w:val="24"/>
          <w:lang w:eastAsia="ru-RU"/>
        </w:rPr>
        <w:t>2.6. Целевой блок программы ………………………………………..…….............8</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2.7. Предполагаемые результаты……………………..……………….……..….….9</w:t>
      </w:r>
    </w:p>
    <w:p w:rsidR="00D36C2B" w:rsidRPr="00637710" w:rsidRDefault="00D36C2B" w:rsidP="00637710">
      <w:pPr>
        <w:spacing w:after="0" w:line="360" w:lineRule="auto"/>
        <w:jc w:val="both"/>
        <w:rPr>
          <w:rFonts w:ascii="Times New Roman" w:hAnsi="Times New Roman" w:cs="Times New Roman"/>
          <w:b/>
          <w:sz w:val="24"/>
          <w:szCs w:val="24"/>
        </w:rPr>
      </w:pPr>
      <w:r w:rsidRPr="00637710">
        <w:rPr>
          <w:rFonts w:ascii="Times New Roman" w:hAnsi="Times New Roman" w:cs="Times New Roman"/>
          <w:b/>
          <w:sz w:val="24"/>
          <w:szCs w:val="24"/>
        </w:rPr>
        <w:t>3. Критерии и способы оценки качества реализации программы</w:t>
      </w:r>
      <w:r w:rsidRPr="00637710">
        <w:rPr>
          <w:rFonts w:ascii="Times New Roman" w:hAnsi="Times New Roman" w:cs="Times New Roman"/>
          <w:sz w:val="24"/>
          <w:szCs w:val="24"/>
        </w:rPr>
        <w:t>……………….….9</w:t>
      </w:r>
    </w:p>
    <w:p w:rsidR="00D36C2B" w:rsidRPr="00637710" w:rsidRDefault="00D36C2B" w:rsidP="00637710">
      <w:pPr>
        <w:spacing w:after="0" w:line="360" w:lineRule="auto"/>
        <w:jc w:val="both"/>
        <w:rPr>
          <w:rFonts w:ascii="Times New Roman" w:hAnsi="Times New Roman" w:cs="Times New Roman"/>
          <w:sz w:val="24"/>
          <w:szCs w:val="24"/>
        </w:rPr>
      </w:pPr>
      <w:r w:rsidRPr="00637710">
        <w:rPr>
          <w:rFonts w:ascii="Times New Roman" w:hAnsi="Times New Roman" w:cs="Times New Roman"/>
          <w:b/>
          <w:sz w:val="24"/>
          <w:szCs w:val="24"/>
        </w:rPr>
        <w:t>4. Содержание и средства реализации программы</w:t>
      </w:r>
      <w:r w:rsidRPr="00637710">
        <w:rPr>
          <w:rFonts w:ascii="Times New Roman" w:hAnsi="Times New Roman" w:cs="Times New Roman"/>
          <w:sz w:val="24"/>
          <w:szCs w:val="24"/>
        </w:rPr>
        <w:t>…………….……………….....10</w:t>
      </w:r>
    </w:p>
    <w:p w:rsidR="00D36C2B" w:rsidRPr="00637710" w:rsidRDefault="00D36C2B" w:rsidP="00637710">
      <w:pPr>
        <w:spacing w:after="0" w:line="360" w:lineRule="auto"/>
        <w:ind w:firstLine="708"/>
        <w:jc w:val="both"/>
        <w:rPr>
          <w:rFonts w:ascii="Times New Roman" w:hAnsi="Times New Roman" w:cs="Times New Roman"/>
          <w:sz w:val="24"/>
          <w:szCs w:val="24"/>
        </w:rPr>
      </w:pPr>
      <w:r w:rsidRPr="00637710">
        <w:rPr>
          <w:rFonts w:ascii="Times New Roman" w:hAnsi="Times New Roman" w:cs="Times New Roman"/>
          <w:sz w:val="24"/>
          <w:szCs w:val="24"/>
        </w:rPr>
        <w:t>4.1.Развитие смены по этапам…………...…………………..…………………..…11</w:t>
      </w:r>
    </w:p>
    <w:p w:rsidR="00D36C2B" w:rsidRPr="00637710" w:rsidRDefault="00D36C2B" w:rsidP="00637710">
      <w:pPr>
        <w:spacing w:after="0" w:line="360" w:lineRule="auto"/>
        <w:ind w:firstLine="708"/>
        <w:jc w:val="both"/>
        <w:rPr>
          <w:rFonts w:ascii="Times New Roman" w:hAnsi="Times New Roman" w:cs="Times New Roman"/>
          <w:sz w:val="24"/>
          <w:szCs w:val="24"/>
        </w:rPr>
      </w:pPr>
      <w:r w:rsidRPr="00637710">
        <w:rPr>
          <w:rFonts w:ascii="Times New Roman" w:hAnsi="Times New Roman" w:cs="Times New Roman"/>
          <w:sz w:val="24"/>
          <w:szCs w:val="24"/>
        </w:rPr>
        <w:t>4.2.Модель игрового взаимодействия……………………………………….....….14</w:t>
      </w:r>
    </w:p>
    <w:p w:rsidR="00D36C2B" w:rsidRPr="00637710" w:rsidRDefault="00D36C2B" w:rsidP="00637710">
      <w:pPr>
        <w:spacing w:after="0" w:line="360" w:lineRule="auto"/>
        <w:ind w:firstLine="708"/>
        <w:jc w:val="both"/>
        <w:rPr>
          <w:rFonts w:ascii="Times New Roman" w:hAnsi="Times New Roman" w:cs="Times New Roman"/>
          <w:sz w:val="24"/>
          <w:szCs w:val="24"/>
        </w:rPr>
      </w:pPr>
      <w:r w:rsidRPr="00637710">
        <w:rPr>
          <w:rFonts w:ascii="Times New Roman" w:hAnsi="Times New Roman" w:cs="Times New Roman"/>
          <w:sz w:val="24"/>
          <w:szCs w:val="24"/>
        </w:rPr>
        <w:t>4.3.Система мотивации и стимулирования участников программы………….....18</w:t>
      </w:r>
    </w:p>
    <w:p w:rsidR="00D36C2B" w:rsidRPr="00637710" w:rsidRDefault="00D36C2B" w:rsidP="00637710">
      <w:pPr>
        <w:spacing w:after="0" w:line="360" w:lineRule="auto"/>
        <w:rPr>
          <w:rFonts w:ascii="Times New Roman" w:hAnsi="Times New Roman" w:cs="Times New Roman"/>
          <w:sz w:val="24"/>
          <w:szCs w:val="24"/>
        </w:rPr>
      </w:pPr>
      <w:r w:rsidRPr="00637710">
        <w:rPr>
          <w:rFonts w:ascii="Times New Roman" w:hAnsi="Times New Roman" w:cs="Times New Roman"/>
          <w:b/>
          <w:sz w:val="24"/>
          <w:szCs w:val="24"/>
        </w:rPr>
        <w:t>5. Кадровое обеспечение программы. Партнеры реализации программы</w:t>
      </w:r>
      <w:r w:rsidRPr="00637710">
        <w:rPr>
          <w:rFonts w:ascii="Times New Roman" w:hAnsi="Times New Roman" w:cs="Times New Roman"/>
          <w:sz w:val="24"/>
          <w:szCs w:val="24"/>
        </w:rPr>
        <w:t>……...19</w:t>
      </w:r>
    </w:p>
    <w:p w:rsidR="00D36C2B" w:rsidRPr="00637710" w:rsidRDefault="00D36C2B" w:rsidP="00637710">
      <w:pPr>
        <w:spacing w:after="0" w:line="360" w:lineRule="auto"/>
        <w:jc w:val="both"/>
        <w:rPr>
          <w:rFonts w:ascii="Times New Roman" w:hAnsi="Times New Roman" w:cs="Times New Roman"/>
          <w:sz w:val="24"/>
          <w:szCs w:val="24"/>
        </w:rPr>
      </w:pPr>
      <w:r w:rsidRPr="00637710">
        <w:rPr>
          <w:rFonts w:ascii="Times New Roman" w:hAnsi="Times New Roman" w:cs="Times New Roman"/>
          <w:b/>
          <w:sz w:val="24"/>
          <w:szCs w:val="24"/>
        </w:rPr>
        <w:t>6. Информационно-методическое обеспечение программы. Система анализа реализации программы</w:t>
      </w:r>
      <w:r w:rsidRPr="00637710">
        <w:rPr>
          <w:rFonts w:ascii="Times New Roman" w:hAnsi="Times New Roman" w:cs="Times New Roman"/>
          <w:sz w:val="24"/>
          <w:szCs w:val="24"/>
        </w:rPr>
        <w:t>……………………………………………………………...…20</w:t>
      </w:r>
    </w:p>
    <w:p w:rsidR="00D36C2B" w:rsidRPr="00637710" w:rsidRDefault="00D36C2B" w:rsidP="00637710">
      <w:pPr>
        <w:spacing w:after="0" w:line="360" w:lineRule="auto"/>
        <w:jc w:val="both"/>
        <w:rPr>
          <w:rFonts w:ascii="Times New Roman" w:hAnsi="Times New Roman" w:cs="Times New Roman"/>
          <w:sz w:val="24"/>
          <w:szCs w:val="24"/>
        </w:rPr>
      </w:pPr>
      <w:r w:rsidRPr="00637710">
        <w:rPr>
          <w:rFonts w:ascii="Times New Roman" w:hAnsi="Times New Roman" w:cs="Times New Roman"/>
          <w:b/>
          <w:sz w:val="24"/>
          <w:szCs w:val="24"/>
        </w:rPr>
        <w:t>7. Особенности материально-технического обеспечения программы</w:t>
      </w:r>
      <w:r w:rsidRPr="00637710">
        <w:rPr>
          <w:rFonts w:ascii="Times New Roman" w:hAnsi="Times New Roman" w:cs="Times New Roman"/>
          <w:sz w:val="24"/>
          <w:szCs w:val="24"/>
        </w:rPr>
        <w:t>…………...….25</w:t>
      </w:r>
    </w:p>
    <w:p w:rsidR="00D36C2B" w:rsidRPr="00637710" w:rsidRDefault="00D36C2B" w:rsidP="00637710">
      <w:pPr>
        <w:spacing w:after="0" w:line="360" w:lineRule="auto"/>
        <w:jc w:val="both"/>
        <w:rPr>
          <w:rFonts w:ascii="Times New Roman" w:hAnsi="Times New Roman" w:cs="Times New Roman"/>
          <w:sz w:val="24"/>
          <w:szCs w:val="24"/>
        </w:rPr>
      </w:pPr>
      <w:r w:rsidRPr="00637710">
        <w:rPr>
          <w:rFonts w:ascii="Times New Roman" w:hAnsi="Times New Roman" w:cs="Times New Roman"/>
          <w:b/>
          <w:sz w:val="24"/>
          <w:szCs w:val="24"/>
        </w:rPr>
        <w:t>8. Список литературы</w:t>
      </w:r>
      <w:r w:rsidRPr="00637710">
        <w:rPr>
          <w:rFonts w:ascii="Times New Roman" w:hAnsi="Times New Roman" w:cs="Times New Roman"/>
          <w:sz w:val="24"/>
          <w:szCs w:val="24"/>
        </w:rPr>
        <w:t>…………………………………………………………………..…26</w:t>
      </w:r>
    </w:p>
    <w:p w:rsidR="00D36C2B" w:rsidRPr="00637710" w:rsidRDefault="00D36C2B" w:rsidP="00637710">
      <w:pPr>
        <w:tabs>
          <w:tab w:val="left" w:pos="8931"/>
        </w:tabs>
        <w:spacing w:after="0" w:line="360" w:lineRule="auto"/>
        <w:rPr>
          <w:rFonts w:ascii="Times New Roman" w:hAnsi="Times New Roman" w:cs="Times New Roman"/>
          <w:sz w:val="24"/>
          <w:szCs w:val="24"/>
        </w:rPr>
      </w:pPr>
      <w:r w:rsidRPr="00637710">
        <w:rPr>
          <w:rFonts w:ascii="Times New Roman" w:hAnsi="Times New Roman" w:cs="Times New Roman"/>
          <w:b/>
          <w:sz w:val="24"/>
          <w:szCs w:val="24"/>
        </w:rPr>
        <w:t>Приложения</w:t>
      </w:r>
      <w:r w:rsidRPr="00637710">
        <w:rPr>
          <w:rFonts w:ascii="Times New Roman" w:hAnsi="Times New Roman" w:cs="Times New Roman"/>
          <w:sz w:val="24"/>
          <w:szCs w:val="24"/>
        </w:rPr>
        <w:t>…………………………………………………………………………….…..28</w:t>
      </w:r>
      <w:bookmarkStart w:id="0" w:name="_GoBack"/>
      <w:bookmarkEnd w:id="0"/>
    </w:p>
    <w:p w:rsidR="00D36C2B" w:rsidRPr="00637710" w:rsidRDefault="00D36C2B" w:rsidP="00637710">
      <w:pPr>
        <w:spacing w:after="0" w:line="360" w:lineRule="auto"/>
        <w:jc w:val="both"/>
        <w:rPr>
          <w:rFonts w:ascii="Times New Roman" w:eastAsia="Calibri" w:hAnsi="Times New Roman" w:cs="Times New Roman"/>
          <w:sz w:val="24"/>
          <w:szCs w:val="24"/>
        </w:rPr>
      </w:pPr>
      <w:r w:rsidRPr="00637710">
        <w:rPr>
          <w:rFonts w:ascii="Times New Roman" w:eastAsia="Calibri" w:hAnsi="Times New Roman" w:cs="Times New Roman"/>
          <w:sz w:val="24"/>
          <w:szCs w:val="24"/>
        </w:rPr>
        <w:t>№ 1 Режим дня</w:t>
      </w:r>
    </w:p>
    <w:p w:rsidR="00D36C2B" w:rsidRPr="00637710" w:rsidRDefault="00D36C2B" w:rsidP="00637710">
      <w:pPr>
        <w:spacing w:after="0" w:line="360" w:lineRule="auto"/>
        <w:jc w:val="both"/>
        <w:rPr>
          <w:rFonts w:ascii="Times New Roman" w:eastAsia="Calibri" w:hAnsi="Times New Roman" w:cs="Times New Roman"/>
          <w:sz w:val="24"/>
          <w:szCs w:val="24"/>
        </w:rPr>
      </w:pPr>
      <w:r w:rsidRPr="00637710">
        <w:rPr>
          <w:rFonts w:ascii="Times New Roman" w:eastAsia="Calibri" w:hAnsi="Times New Roman" w:cs="Times New Roman"/>
          <w:sz w:val="24"/>
          <w:szCs w:val="24"/>
        </w:rPr>
        <w:t xml:space="preserve">№2 План-сетка 10-дневной смены (профильная смена) </w:t>
      </w:r>
    </w:p>
    <w:p w:rsidR="00D36C2B" w:rsidRPr="00637710" w:rsidRDefault="00D36C2B" w:rsidP="00637710">
      <w:pPr>
        <w:spacing w:after="0" w:line="360" w:lineRule="auto"/>
        <w:jc w:val="both"/>
        <w:rPr>
          <w:rFonts w:ascii="Times New Roman" w:eastAsia="Calibri" w:hAnsi="Times New Roman" w:cs="Times New Roman"/>
          <w:sz w:val="24"/>
          <w:szCs w:val="24"/>
        </w:rPr>
      </w:pPr>
      <w:r w:rsidRPr="00637710">
        <w:rPr>
          <w:rFonts w:ascii="Times New Roman" w:eastAsia="Calibri" w:hAnsi="Times New Roman" w:cs="Times New Roman"/>
          <w:sz w:val="24"/>
          <w:szCs w:val="24"/>
        </w:rPr>
        <w:t xml:space="preserve">№ 3 План сетка на 21- дневной смены </w:t>
      </w:r>
    </w:p>
    <w:p w:rsidR="00D36C2B" w:rsidRPr="00637710" w:rsidRDefault="00D36C2B" w:rsidP="00637710">
      <w:pPr>
        <w:spacing w:after="0" w:line="360" w:lineRule="auto"/>
        <w:jc w:val="both"/>
        <w:rPr>
          <w:rFonts w:ascii="Times New Roman" w:eastAsia="Calibri" w:hAnsi="Times New Roman" w:cs="Times New Roman"/>
          <w:sz w:val="24"/>
          <w:szCs w:val="24"/>
        </w:rPr>
      </w:pPr>
      <w:r w:rsidRPr="00637710">
        <w:rPr>
          <w:rFonts w:ascii="Times New Roman" w:eastAsia="Calibri" w:hAnsi="Times New Roman" w:cs="Times New Roman"/>
          <w:sz w:val="24"/>
          <w:szCs w:val="24"/>
        </w:rPr>
        <w:t xml:space="preserve">№ 4 Схема самоуправления «Детской республики «Дубки» </w:t>
      </w:r>
    </w:p>
    <w:p w:rsidR="00D36C2B" w:rsidRPr="00637710" w:rsidRDefault="00D36C2B" w:rsidP="00637710">
      <w:pPr>
        <w:spacing w:after="0" w:line="360" w:lineRule="auto"/>
        <w:jc w:val="both"/>
        <w:rPr>
          <w:rFonts w:ascii="Times New Roman" w:eastAsia="Calibri" w:hAnsi="Times New Roman" w:cs="Times New Roman"/>
          <w:sz w:val="24"/>
          <w:szCs w:val="24"/>
        </w:rPr>
      </w:pPr>
      <w:r w:rsidRPr="00637710">
        <w:rPr>
          <w:rFonts w:ascii="Times New Roman" w:eastAsia="Calibri" w:hAnsi="Times New Roman" w:cs="Times New Roman"/>
          <w:sz w:val="24"/>
          <w:szCs w:val="24"/>
        </w:rPr>
        <w:t>№ 5 Символика «Детской республики «Дубки»</w:t>
      </w:r>
    </w:p>
    <w:p w:rsidR="00D36C2B" w:rsidRPr="00637710" w:rsidRDefault="00D36C2B" w:rsidP="00637710">
      <w:pPr>
        <w:spacing w:after="0" w:line="360" w:lineRule="auto"/>
        <w:rPr>
          <w:rFonts w:ascii="Times New Roman" w:hAnsi="Times New Roman" w:cs="Times New Roman"/>
          <w:b/>
          <w:sz w:val="24"/>
          <w:szCs w:val="24"/>
        </w:rPr>
      </w:pPr>
      <w:r w:rsidRPr="00637710">
        <w:rPr>
          <w:rFonts w:ascii="Times New Roman" w:eastAsia="Calibri" w:hAnsi="Times New Roman" w:cs="Times New Roman"/>
          <w:sz w:val="24"/>
          <w:szCs w:val="24"/>
        </w:rPr>
        <w:t xml:space="preserve">№ 6 </w:t>
      </w:r>
      <w:r w:rsidRPr="00637710">
        <w:rPr>
          <w:rFonts w:ascii="Times New Roman" w:hAnsi="Times New Roman" w:cs="Times New Roman"/>
          <w:sz w:val="24"/>
          <w:szCs w:val="24"/>
        </w:rPr>
        <w:t>Анкетирование удовлетворенности воспитанников жизнедеятельностью в «ДООЦ «Дубки»</w:t>
      </w:r>
    </w:p>
    <w:p w:rsidR="00D36C2B" w:rsidRPr="00637710" w:rsidRDefault="00D36C2B" w:rsidP="00637710">
      <w:pPr>
        <w:spacing w:after="0" w:line="360" w:lineRule="auto"/>
        <w:rPr>
          <w:rFonts w:ascii="Times New Roman" w:hAnsi="Times New Roman" w:cs="Times New Roman"/>
          <w:b/>
          <w:sz w:val="24"/>
          <w:szCs w:val="24"/>
        </w:rPr>
      </w:pPr>
      <w:r w:rsidRPr="00637710">
        <w:rPr>
          <w:rFonts w:ascii="Times New Roman" w:eastAsia="Calibri" w:hAnsi="Times New Roman" w:cs="Times New Roman"/>
          <w:sz w:val="24"/>
          <w:szCs w:val="24"/>
        </w:rPr>
        <w:t>№ 7 Легенды смен</w:t>
      </w:r>
    </w:p>
    <w:p w:rsidR="00D36C2B" w:rsidRPr="00637710" w:rsidRDefault="00D36C2B" w:rsidP="00637710">
      <w:pPr>
        <w:spacing w:after="0" w:line="360" w:lineRule="auto"/>
        <w:rPr>
          <w:rFonts w:ascii="Times New Roman" w:hAnsi="Times New Roman" w:cs="Times New Roman"/>
          <w:b/>
          <w:sz w:val="24"/>
          <w:szCs w:val="24"/>
        </w:rPr>
      </w:pPr>
    </w:p>
    <w:p w:rsidR="00D36C2B" w:rsidRPr="00637710" w:rsidRDefault="00D36C2B" w:rsidP="00637710">
      <w:pPr>
        <w:spacing w:after="0" w:line="360" w:lineRule="auto"/>
        <w:rPr>
          <w:rFonts w:ascii="Times New Roman" w:eastAsia="Calibri" w:hAnsi="Times New Roman" w:cs="Times New Roman"/>
          <w:sz w:val="24"/>
          <w:szCs w:val="24"/>
        </w:rPr>
      </w:pPr>
    </w:p>
    <w:p w:rsidR="00401DAA" w:rsidRDefault="00401DAA" w:rsidP="00637710">
      <w:pPr>
        <w:spacing w:after="0" w:line="360" w:lineRule="auto"/>
        <w:rPr>
          <w:rFonts w:ascii="Times New Roman" w:eastAsia="Calibri" w:hAnsi="Times New Roman" w:cs="Times New Roman"/>
          <w:sz w:val="24"/>
          <w:szCs w:val="24"/>
        </w:rPr>
      </w:pPr>
    </w:p>
    <w:p w:rsidR="00EB7614" w:rsidRDefault="00EB7614" w:rsidP="00637710">
      <w:pPr>
        <w:spacing w:after="0" w:line="360" w:lineRule="auto"/>
        <w:rPr>
          <w:rFonts w:ascii="Times New Roman" w:eastAsia="Calibri" w:hAnsi="Times New Roman" w:cs="Times New Roman"/>
          <w:sz w:val="24"/>
          <w:szCs w:val="24"/>
        </w:rPr>
      </w:pPr>
    </w:p>
    <w:p w:rsidR="00EB7614" w:rsidRPr="00637710" w:rsidRDefault="00EB7614" w:rsidP="00637710">
      <w:pPr>
        <w:spacing w:after="0" w:line="360" w:lineRule="auto"/>
        <w:rPr>
          <w:rFonts w:ascii="Times New Roman" w:eastAsia="Calibri" w:hAnsi="Times New Roman" w:cs="Times New Roman"/>
          <w:sz w:val="24"/>
          <w:szCs w:val="24"/>
        </w:rPr>
      </w:pPr>
    </w:p>
    <w:p w:rsidR="00D36C2B" w:rsidRPr="00637710" w:rsidRDefault="00D36C2B" w:rsidP="00637710">
      <w:pPr>
        <w:spacing w:after="0" w:line="360" w:lineRule="auto"/>
        <w:ind w:firstLine="568"/>
        <w:jc w:val="center"/>
        <w:rPr>
          <w:rStyle w:val="c1"/>
          <w:rFonts w:ascii="Times New Roman" w:hAnsi="Times New Roman" w:cs="Times New Roman"/>
          <w:b/>
          <w:sz w:val="24"/>
          <w:szCs w:val="24"/>
        </w:rPr>
      </w:pPr>
      <w:r w:rsidRPr="00637710">
        <w:rPr>
          <w:rFonts w:ascii="Times New Roman" w:hAnsi="Times New Roman" w:cs="Times New Roman"/>
          <w:b/>
          <w:sz w:val="24"/>
          <w:szCs w:val="24"/>
        </w:rPr>
        <w:t>Пояснительная записка</w:t>
      </w:r>
    </w:p>
    <w:p w:rsidR="00D36C2B" w:rsidRPr="00637710" w:rsidRDefault="00D36C2B" w:rsidP="00637710">
      <w:pPr>
        <w:pStyle w:val="c57"/>
        <w:shd w:val="clear" w:color="auto" w:fill="FFFFFF"/>
        <w:spacing w:before="0" w:beforeAutospacing="0" w:after="0" w:afterAutospacing="0" w:line="360" w:lineRule="auto"/>
        <w:ind w:firstLine="568"/>
        <w:jc w:val="both"/>
        <w:rPr>
          <w:color w:val="000000"/>
        </w:rPr>
      </w:pPr>
      <w:r w:rsidRPr="00637710">
        <w:rPr>
          <w:rStyle w:val="c1"/>
          <w:color w:val="000000"/>
        </w:rPr>
        <w:t>Организация отдыха, оздоровление, занятость детей и подростков в летний период – одна из приоритетных задач социальной и молодёжной политики Саратовской области. Она вытекает из объективных потребностей общества в решении социальных проблем, сложившихся в подростковой и молодёжной среде.      </w:t>
      </w:r>
    </w:p>
    <w:p w:rsidR="00D36C2B" w:rsidRPr="00637710" w:rsidRDefault="00D36C2B" w:rsidP="00637710">
      <w:pPr>
        <w:pStyle w:val="c57"/>
        <w:shd w:val="clear" w:color="auto" w:fill="FFFFFF"/>
        <w:spacing w:before="0" w:beforeAutospacing="0" w:after="0" w:afterAutospacing="0" w:line="360" w:lineRule="auto"/>
        <w:ind w:firstLine="568"/>
        <w:jc w:val="both"/>
        <w:rPr>
          <w:color w:val="000000"/>
        </w:rPr>
      </w:pPr>
      <w:r w:rsidRPr="00637710">
        <w:rPr>
          <w:rStyle w:val="c1"/>
          <w:color w:val="000000"/>
        </w:rPr>
        <w:t>  В последние годы вопрос организации летнего отдыха детей приобрёл особое значение. Летние каникулы составляют значительную часть свободного времени школьников, но далеко не все родители могут предоставить своему ребёнку полноценный, правильно организованный отдых. В связи с этим еще большую актуальность приобретает организация летнего отдыха в детских лагерях.</w:t>
      </w:r>
    </w:p>
    <w:p w:rsidR="00D36C2B" w:rsidRPr="00637710" w:rsidRDefault="00D36C2B" w:rsidP="00637710">
      <w:pPr>
        <w:pStyle w:val="c57"/>
        <w:shd w:val="clear" w:color="auto" w:fill="FFFFFF"/>
        <w:spacing w:before="0" w:beforeAutospacing="0" w:after="0" w:afterAutospacing="0" w:line="360" w:lineRule="auto"/>
        <w:ind w:firstLine="750"/>
        <w:jc w:val="both"/>
        <w:rPr>
          <w:rStyle w:val="c1"/>
          <w:color w:val="000000"/>
        </w:rPr>
      </w:pPr>
      <w:r w:rsidRPr="00637710">
        <w:rPr>
          <w:rStyle w:val="c1"/>
          <w:color w:val="000000"/>
        </w:rPr>
        <w:t>Также, летние каникулы для учащихся – пора надежд, время игр, развлечений, свободы в выборе занятий, снятия накопившегося за год напряжения, восполнения израсходованных сил, восстановления здоровья, период свободного общения. Все это возможно к воплощению на территории муниципального учреждения дополнительного образования «Детский оздоровительно-образовательный центр «Дубки» (далее – МУ ДО «ДООЦ «Дубки»).</w:t>
      </w:r>
    </w:p>
    <w:p w:rsidR="00D36C2B" w:rsidRPr="00637710" w:rsidRDefault="00D36C2B" w:rsidP="00637710">
      <w:pPr>
        <w:spacing w:after="0" w:line="360" w:lineRule="auto"/>
        <w:ind w:firstLine="557"/>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Современный детский центр - это целостное социокультурное пространство, где есть образовательные ресурсы, предоставляющими детям и подросткам самостоятельный выбор содержания, форм и видов деятельности, местом, где наблюдаются образцы успешной самореализации, где оказывается психолого-педагогическая поддержка в проектировании индивидуальной траектории развития.</w:t>
      </w:r>
    </w:p>
    <w:p w:rsidR="00D36C2B" w:rsidRPr="00637710" w:rsidRDefault="00D36C2B" w:rsidP="00637710">
      <w:pPr>
        <w:spacing w:after="0" w:line="360" w:lineRule="auto"/>
        <w:ind w:firstLine="557"/>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Программа летнего отдыха и оздоровления детей «Мы вместе!» (далее – программа) разработана для реализации в условиях каникулярного отдыха на базе МУ ДО «ДООЦ «Дубки».</w:t>
      </w:r>
    </w:p>
    <w:p w:rsidR="00D36C2B" w:rsidRPr="00637710" w:rsidRDefault="00D36C2B" w:rsidP="00637710">
      <w:pPr>
        <w:spacing w:after="0" w:line="360" w:lineRule="auto"/>
        <w:ind w:firstLine="709"/>
        <w:jc w:val="both"/>
        <w:rPr>
          <w:rStyle w:val="c1"/>
          <w:rFonts w:ascii="Times New Roman" w:hAnsi="Times New Roman" w:cs="Times New Roman"/>
          <w:color w:val="000000"/>
          <w:sz w:val="24"/>
          <w:szCs w:val="24"/>
        </w:rPr>
      </w:pPr>
      <w:r w:rsidRPr="00637710">
        <w:rPr>
          <w:rStyle w:val="c1"/>
          <w:rFonts w:ascii="Times New Roman" w:hAnsi="Times New Roman" w:cs="Times New Roman"/>
          <w:color w:val="000000"/>
          <w:sz w:val="24"/>
          <w:szCs w:val="24"/>
        </w:rPr>
        <w:t>Программа «Мы вместе» направлена на:</w:t>
      </w:r>
    </w:p>
    <w:p w:rsidR="00D36C2B" w:rsidRPr="00637710" w:rsidRDefault="00D36C2B" w:rsidP="00637710">
      <w:pPr>
        <w:spacing w:after="0" w:line="360" w:lineRule="auto"/>
        <w:ind w:firstLine="709"/>
        <w:jc w:val="both"/>
        <w:rPr>
          <w:rFonts w:ascii="Times New Roman" w:hAnsi="Times New Roman" w:cs="Times New Roman"/>
          <w:sz w:val="24"/>
          <w:szCs w:val="24"/>
          <w:lang w:eastAsia="ru-RU"/>
        </w:rPr>
      </w:pPr>
      <w:r w:rsidRPr="00637710">
        <w:rPr>
          <w:rFonts w:ascii="Times New Roman" w:hAnsi="Times New Roman" w:cs="Times New Roman"/>
          <w:sz w:val="24"/>
          <w:szCs w:val="24"/>
          <w:lang w:eastAsia="ru-RU"/>
        </w:rPr>
        <w:t>оздоровление и отдых молодого поколения в условиях крупного города и городской среды обитания;</w:t>
      </w:r>
    </w:p>
    <w:p w:rsidR="00D36C2B" w:rsidRPr="00637710" w:rsidRDefault="00D36C2B" w:rsidP="00637710">
      <w:pPr>
        <w:spacing w:after="0" w:line="360" w:lineRule="auto"/>
        <w:ind w:firstLine="709"/>
        <w:jc w:val="both"/>
        <w:rPr>
          <w:rFonts w:ascii="Times New Roman" w:eastAsia="MS Mincho" w:hAnsi="Times New Roman" w:cs="Times New Roman"/>
          <w:sz w:val="24"/>
          <w:szCs w:val="24"/>
          <w:lang w:eastAsia="zh-CN"/>
        </w:rPr>
      </w:pPr>
      <w:r w:rsidRPr="00637710">
        <w:rPr>
          <w:rFonts w:ascii="Times New Roman" w:hAnsi="Times New Roman" w:cs="Times New Roman"/>
          <w:sz w:val="24"/>
          <w:szCs w:val="24"/>
          <w:lang w:eastAsia="ru-RU"/>
        </w:rPr>
        <w:t>р</w:t>
      </w:r>
      <w:r w:rsidRPr="00637710">
        <w:rPr>
          <w:rFonts w:ascii="Times New Roman" w:eastAsia="MS Mincho" w:hAnsi="Times New Roman" w:cs="Times New Roman"/>
          <w:sz w:val="24"/>
          <w:szCs w:val="24"/>
          <w:lang w:eastAsia="zh-CN"/>
        </w:rPr>
        <w:t>азвитие творчества детей и подростков;</w:t>
      </w:r>
    </w:p>
    <w:p w:rsidR="00D36C2B" w:rsidRPr="00637710" w:rsidRDefault="00D36C2B" w:rsidP="00637710">
      <w:pPr>
        <w:spacing w:after="0" w:line="360" w:lineRule="auto"/>
        <w:ind w:firstLine="709"/>
        <w:jc w:val="both"/>
        <w:rPr>
          <w:rFonts w:ascii="Times New Roman" w:eastAsia="MS Mincho" w:hAnsi="Times New Roman" w:cs="Times New Roman"/>
          <w:sz w:val="24"/>
          <w:szCs w:val="24"/>
          <w:lang w:eastAsia="zh-CN"/>
        </w:rPr>
      </w:pPr>
      <w:r w:rsidRPr="00637710">
        <w:rPr>
          <w:rFonts w:ascii="Times New Roman" w:eastAsia="MS Mincho" w:hAnsi="Times New Roman" w:cs="Times New Roman"/>
          <w:sz w:val="24"/>
          <w:szCs w:val="24"/>
          <w:lang w:eastAsia="zh-CN"/>
        </w:rPr>
        <w:t>формирование умений и навыков, необходимых для достижения успехов в жизни, познание самих себя и жизненного профессионального самоопределения;</w:t>
      </w:r>
    </w:p>
    <w:p w:rsidR="00D36C2B" w:rsidRPr="00637710" w:rsidRDefault="00D36C2B" w:rsidP="00637710">
      <w:pPr>
        <w:spacing w:after="0" w:line="360" w:lineRule="auto"/>
        <w:ind w:firstLine="709"/>
        <w:jc w:val="both"/>
        <w:rPr>
          <w:rFonts w:ascii="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развитие личности воспитанников лагеря.</w:t>
      </w:r>
    </w:p>
    <w:p w:rsidR="00D36C2B" w:rsidRPr="00637710" w:rsidRDefault="00D36C2B" w:rsidP="00637710">
      <w:pPr>
        <w:spacing w:after="0" w:line="360" w:lineRule="auto"/>
        <w:ind w:firstLine="723"/>
        <w:jc w:val="both"/>
        <w:rPr>
          <w:rFonts w:ascii="Times New Roman" w:eastAsia="Times New Roman" w:hAnsi="Times New Roman" w:cs="Times New Roman"/>
          <w:sz w:val="24"/>
          <w:szCs w:val="24"/>
          <w:lang w:eastAsia="ru-RU"/>
        </w:rPr>
      </w:pPr>
      <w:r w:rsidRPr="00637710">
        <w:rPr>
          <w:rFonts w:ascii="Times New Roman" w:hAnsi="Times New Roman" w:cs="Times New Roman"/>
          <w:sz w:val="24"/>
          <w:szCs w:val="24"/>
          <w:lang w:eastAsia="zh-CN"/>
        </w:rPr>
        <w:t xml:space="preserve">Фундамент программы – это оздоровительная деятельность «ДООЦ «Дубки», которая понимается, как комплекс условий и мероприятий, обеспечивающих охрану </w:t>
      </w:r>
      <w:r w:rsidRPr="00637710">
        <w:rPr>
          <w:rFonts w:ascii="Times New Roman" w:hAnsi="Times New Roman" w:cs="Times New Roman"/>
          <w:sz w:val="24"/>
          <w:szCs w:val="24"/>
          <w:lang w:eastAsia="zh-CN"/>
        </w:rPr>
        <w:lastRenderedPageBreak/>
        <w:t>здоровья детей, восстановления их физических и психических сил.</w:t>
      </w:r>
      <w:r w:rsidRPr="00637710">
        <w:rPr>
          <w:rFonts w:ascii="Times New Roman" w:eastAsia="Times New Roman" w:hAnsi="Times New Roman" w:cs="Times New Roman"/>
          <w:sz w:val="24"/>
          <w:szCs w:val="24"/>
          <w:lang w:eastAsia="ru-RU"/>
        </w:rPr>
        <w:t xml:space="preserve"> Образовательная деятельность проходит в основном на открытых площадках, но функционируют и закрытые (помещения, залы и корпуса).</w:t>
      </w:r>
    </w:p>
    <w:p w:rsidR="00D36C2B" w:rsidRPr="00637710" w:rsidRDefault="00D36C2B" w:rsidP="00637710">
      <w:pPr>
        <w:spacing w:after="0" w:line="360" w:lineRule="auto"/>
        <w:jc w:val="center"/>
        <w:rPr>
          <w:rFonts w:ascii="Times New Roman" w:eastAsia="Times New Roman" w:hAnsi="Times New Roman" w:cs="Times New Roman"/>
          <w:i/>
          <w:sz w:val="24"/>
          <w:szCs w:val="24"/>
          <w:lang w:eastAsia="ru-RU"/>
        </w:rPr>
      </w:pPr>
      <w:r w:rsidRPr="00637710">
        <w:rPr>
          <w:rFonts w:ascii="Times New Roman" w:hAnsi="Times New Roman" w:cs="Times New Roman"/>
          <w:b/>
          <w:i/>
          <w:sz w:val="24"/>
          <w:szCs w:val="24"/>
        </w:rPr>
        <w:t>Особенности образовательного процесса в Центре.</w:t>
      </w:r>
    </w:p>
    <w:p w:rsidR="00D36C2B" w:rsidRPr="00637710" w:rsidRDefault="00D36C2B" w:rsidP="00637710">
      <w:pPr>
        <w:spacing w:after="0" w:line="360" w:lineRule="auto"/>
        <w:ind w:firstLine="708"/>
        <w:jc w:val="both"/>
        <w:rPr>
          <w:rFonts w:ascii="Times New Roman" w:hAnsi="Times New Roman" w:cs="Times New Roman"/>
          <w:sz w:val="24"/>
          <w:szCs w:val="24"/>
        </w:rPr>
      </w:pPr>
      <w:r w:rsidRPr="00637710">
        <w:rPr>
          <w:rFonts w:ascii="Times New Roman" w:eastAsia="Times New Roman" w:hAnsi="Times New Roman" w:cs="Times New Roman"/>
          <w:sz w:val="24"/>
          <w:szCs w:val="24"/>
          <w:lang w:eastAsia="ru-RU"/>
        </w:rPr>
        <w:t>Для оздоровительно-образовательного Центра существуют определенные черты, отличающие его от привычных образовательных организаций (школ, лицеев и т.д.)</w:t>
      </w:r>
      <w:r w:rsidRPr="00637710">
        <w:rPr>
          <w:rFonts w:ascii="Times New Roman" w:hAnsi="Times New Roman" w:cs="Times New Roman"/>
          <w:sz w:val="24"/>
          <w:szCs w:val="24"/>
        </w:rPr>
        <w:t>:</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hAnsi="Times New Roman" w:cs="Times New Roman"/>
          <w:sz w:val="24"/>
          <w:szCs w:val="24"/>
          <w:u w:val="single"/>
        </w:rPr>
        <w:t xml:space="preserve">Непрерывный воспитательный процесс, </w:t>
      </w:r>
      <w:r w:rsidRPr="00637710">
        <w:rPr>
          <w:rFonts w:ascii="Times New Roman" w:eastAsia="Times New Roman" w:hAnsi="Times New Roman" w:cs="Times New Roman"/>
          <w:sz w:val="24"/>
          <w:szCs w:val="24"/>
          <w:u w:val="single"/>
          <w:lang w:eastAsia="ru-RU"/>
        </w:rPr>
        <w:t>небольшой срок пребывания</w:t>
      </w:r>
      <w:r w:rsidRPr="00637710">
        <w:rPr>
          <w:rFonts w:ascii="Times New Roman" w:eastAsia="Times New Roman" w:hAnsi="Times New Roman" w:cs="Times New Roman"/>
          <w:sz w:val="24"/>
          <w:szCs w:val="24"/>
          <w:lang w:eastAsia="ru-RU"/>
        </w:rPr>
        <w:t xml:space="preserve"> отдыхающих (смена), </w:t>
      </w:r>
      <w:r w:rsidRPr="00637710">
        <w:rPr>
          <w:rFonts w:ascii="Times New Roman" w:eastAsia="Times New Roman" w:hAnsi="Times New Roman" w:cs="Times New Roman"/>
          <w:sz w:val="24"/>
          <w:szCs w:val="24"/>
          <w:u w:val="single"/>
          <w:lang w:eastAsia="ru-RU"/>
        </w:rPr>
        <w:t>круглосуточное пребывание</w:t>
      </w:r>
      <w:r w:rsidRPr="00637710">
        <w:rPr>
          <w:rFonts w:ascii="Times New Roman" w:eastAsia="Times New Roman" w:hAnsi="Times New Roman" w:cs="Times New Roman"/>
          <w:sz w:val="24"/>
          <w:szCs w:val="24"/>
          <w:lang w:eastAsia="ru-RU"/>
        </w:rPr>
        <w:t xml:space="preserve"> в образовательной организации («полное погружение» в образовательную среду), </w:t>
      </w:r>
      <w:r w:rsidRPr="00637710">
        <w:rPr>
          <w:rFonts w:ascii="Times New Roman" w:eastAsia="Times New Roman" w:hAnsi="Times New Roman" w:cs="Times New Roman"/>
          <w:sz w:val="24"/>
          <w:szCs w:val="24"/>
          <w:u w:val="single"/>
          <w:lang w:eastAsia="ru-RU"/>
        </w:rPr>
        <w:t>новое окружение</w:t>
      </w:r>
      <w:r w:rsidRPr="00637710">
        <w:rPr>
          <w:rFonts w:ascii="Times New Roman" w:eastAsia="Times New Roman" w:hAnsi="Times New Roman" w:cs="Times New Roman"/>
          <w:sz w:val="24"/>
          <w:szCs w:val="24"/>
          <w:lang w:eastAsia="ru-RU"/>
        </w:rPr>
        <w:t xml:space="preserve"> из числа сверстников и педагогов, </w:t>
      </w:r>
      <w:r w:rsidRPr="00637710">
        <w:rPr>
          <w:rFonts w:ascii="Times New Roman" w:eastAsia="Times New Roman" w:hAnsi="Times New Roman" w:cs="Times New Roman"/>
          <w:sz w:val="24"/>
          <w:szCs w:val="24"/>
          <w:u w:val="single"/>
          <w:lang w:eastAsia="ru-RU"/>
        </w:rPr>
        <w:t>специально организованная инфраструктура</w:t>
      </w:r>
      <w:r w:rsidRPr="00637710">
        <w:rPr>
          <w:rFonts w:ascii="Times New Roman" w:eastAsia="Times New Roman" w:hAnsi="Times New Roman" w:cs="Times New Roman"/>
          <w:sz w:val="24"/>
          <w:szCs w:val="24"/>
          <w:lang w:eastAsia="ru-RU"/>
        </w:rPr>
        <w:t xml:space="preserve">, </w:t>
      </w:r>
      <w:r w:rsidRPr="00637710">
        <w:rPr>
          <w:rFonts w:ascii="Times New Roman" w:eastAsia="Times New Roman" w:hAnsi="Times New Roman" w:cs="Times New Roman"/>
          <w:sz w:val="24"/>
          <w:szCs w:val="24"/>
          <w:u w:val="single"/>
          <w:lang w:eastAsia="ru-RU"/>
        </w:rPr>
        <w:t>новое природное пространство</w:t>
      </w:r>
      <w:r w:rsidRPr="00637710">
        <w:rPr>
          <w:rFonts w:ascii="Times New Roman" w:eastAsia="Times New Roman" w:hAnsi="Times New Roman" w:cs="Times New Roman"/>
          <w:sz w:val="24"/>
          <w:szCs w:val="24"/>
          <w:lang w:eastAsia="ru-RU"/>
        </w:rPr>
        <w:t xml:space="preserve">, которое дает возможность начать жизнь с «чистого листа» в новой социальной среде. </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М.Б. Коваль в своей статье «О временном детском объединении», выделяет признаки временного детского коллектива:</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кратковременность существования и обязательная завершенность развития;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специфический состав (временное объединение членов различных постоянных коллективов), разновозрастный состав, организация с временной автономией от непосредственного влияния семьи, класса, товарищеских групп по месту жительства,</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круглосуточный контроль взрослых, сотрудничество детей и взрослых, как в рамках программы лагерной смены, так и в решении всех вопросов, связанных с организацией жизнедеятельности в условиях центра.</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Образовательный процесс в условиях летнего оздоровительного отдыха основан на неформальном образовании, которое позволяет:</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сделать акцент на развитии субъектной позиции участников образовательного процесса;</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использовать принцип свободы выбора; </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нести ответственность за результаты самостоятельно принимаемых решений; </w:t>
      </w:r>
    </w:p>
    <w:p w:rsidR="00D36C2B" w:rsidRPr="00637710" w:rsidRDefault="00D36C2B" w:rsidP="00637710">
      <w:pPr>
        <w:suppressAutoHyphens/>
        <w:spacing w:after="0" w:line="360" w:lineRule="auto"/>
        <w:ind w:firstLine="709"/>
        <w:jc w:val="both"/>
        <w:rPr>
          <w:rStyle w:val="c1"/>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формировать новый опыт общения и деятельности в новой среде.</w:t>
      </w:r>
    </w:p>
    <w:p w:rsidR="00D36C2B" w:rsidRPr="00637710" w:rsidRDefault="00D36C2B" w:rsidP="00637710">
      <w:pPr>
        <w:pStyle w:val="c57"/>
        <w:shd w:val="clear" w:color="auto" w:fill="FFFFFF"/>
        <w:spacing w:before="0" w:beforeAutospacing="0" w:after="0" w:afterAutospacing="0" w:line="360" w:lineRule="auto"/>
        <w:ind w:firstLine="750"/>
        <w:jc w:val="both"/>
        <w:rPr>
          <w:rStyle w:val="c1"/>
          <w:b/>
          <w:color w:val="000000"/>
        </w:rPr>
      </w:pPr>
      <w:r w:rsidRPr="00637710">
        <w:rPr>
          <w:rStyle w:val="c1"/>
          <w:b/>
          <w:color w:val="000000"/>
        </w:rPr>
        <w:t>2.1. Актуальность программы</w:t>
      </w:r>
    </w:p>
    <w:p w:rsidR="00CD79DD" w:rsidRPr="00637710" w:rsidRDefault="00D36C2B" w:rsidP="00637710">
      <w:pPr>
        <w:pStyle w:val="a3"/>
        <w:shd w:val="clear" w:color="auto" w:fill="FFFFFF"/>
        <w:spacing w:after="0" w:line="360" w:lineRule="auto"/>
        <w:ind w:firstLine="708"/>
        <w:jc w:val="both"/>
        <w:rPr>
          <w:color w:val="000000"/>
        </w:rPr>
      </w:pPr>
      <w:r w:rsidRPr="00637710">
        <w:rPr>
          <w:color w:val="000000"/>
        </w:rPr>
        <w:t>“В воспитании нет каникул” – эта педагогическая формула становится правилом при организации детского летнего отдыха, а заодно и правилом творческого подхода к каникулам – радостному времени духовного и физического развития роста каждого ребенка.</w:t>
      </w:r>
    </w:p>
    <w:p w:rsidR="00D36C2B" w:rsidRPr="00637710" w:rsidRDefault="00D36C2B" w:rsidP="00637710">
      <w:pPr>
        <w:pStyle w:val="a3"/>
        <w:shd w:val="clear" w:color="auto" w:fill="FFFFFF"/>
        <w:spacing w:after="0" w:line="360" w:lineRule="auto"/>
        <w:ind w:firstLine="708"/>
        <w:jc w:val="both"/>
        <w:rPr>
          <w:color w:val="000000"/>
        </w:rPr>
      </w:pPr>
      <w:r w:rsidRPr="00637710">
        <w:rPr>
          <w:color w:val="000000"/>
        </w:rPr>
        <w:lastRenderedPageBreak/>
        <w:t>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p>
    <w:p w:rsidR="00D36C2B" w:rsidRPr="00637710" w:rsidRDefault="00D36C2B" w:rsidP="00637710">
      <w:pPr>
        <w:spacing w:after="0" w:line="360" w:lineRule="auto"/>
        <w:ind w:firstLine="709"/>
        <w:jc w:val="both"/>
        <w:rPr>
          <w:rFonts w:ascii="Times New Roman" w:hAnsi="Times New Roman" w:cs="Times New Roman"/>
          <w:sz w:val="24"/>
          <w:szCs w:val="24"/>
          <w:lang w:eastAsia="ru-RU"/>
        </w:rPr>
      </w:pPr>
      <w:r w:rsidRPr="00637710">
        <w:rPr>
          <w:rFonts w:ascii="Times New Roman" w:hAnsi="Times New Roman" w:cs="Times New Roman"/>
          <w:sz w:val="24"/>
          <w:szCs w:val="24"/>
          <w:lang w:eastAsia="ru-RU"/>
        </w:rPr>
        <w:t>Программа формируется с учетом:</w:t>
      </w:r>
    </w:p>
    <w:p w:rsidR="00D36C2B" w:rsidRPr="00637710" w:rsidRDefault="00D36C2B" w:rsidP="00637710">
      <w:pPr>
        <w:pStyle w:val="c57"/>
        <w:shd w:val="clear" w:color="auto" w:fill="FFFFFF"/>
        <w:spacing w:before="0" w:beforeAutospacing="0" w:after="0" w:afterAutospacing="0" w:line="360" w:lineRule="auto"/>
        <w:ind w:firstLine="709"/>
        <w:jc w:val="both"/>
        <w:rPr>
          <w:i/>
          <w:color w:val="000000"/>
        </w:rPr>
      </w:pPr>
      <w:r w:rsidRPr="00637710">
        <w:rPr>
          <w:rStyle w:val="c1"/>
          <w:i/>
          <w:color w:val="000000"/>
        </w:rPr>
        <w:t xml:space="preserve">Государственного заказа: </w:t>
      </w:r>
      <w:r w:rsidRPr="00637710">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i/>
          <w:sz w:val="24"/>
          <w:szCs w:val="24"/>
          <w:lang w:eastAsia="ru-RU"/>
        </w:rPr>
        <w:t>Социального заказа:</w:t>
      </w:r>
      <w:r w:rsidRPr="00637710">
        <w:rPr>
          <w:rFonts w:ascii="Times New Roman" w:eastAsia="Times New Roman" w:hAnsi="Times New Roman" w:cs="Times New Roman"/>
          <w:sz w:val="24"/>
          <w:szCs w:val="24"/>
          <w:lang w:eastAsia="ru-RU"/>
        </w:rPr>
        <w:t xml:space="preserve"> общественное понимание необходимости организации летнего отдыха, в котором происходит личностное самоопределение детей и подростков; организация образования, которая обеспечивает способность человека включаться в общественные процессы; свободный личностный выбор деятельности; адаптивность к возникающим изменениям.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i/>
          <w:sz w:val="24"/>
          <w:szCs w:val="24"/>
          <w:lang w:eastAsia="ru-RU"/>
        </w:rPr>
        <w:t>Потребностей ребенка и его семьи:</w:t>
      </w:r>
      <w:r w:rsidRPr="00637710">
        <w:rPr>
          <w:rFonts w:ascii="Times New Roman" w:eastAsia="Times New Roman" w:hAnsi="Times New Roman" w:cs="Times New Roman"/>
          <w:sz w:val="24"/>
          <w:szCs w:val="24"/>
          <w:lang w:eastAsia="ru-RU"/>
        </w:rPr>
        <w:t xml:space="preserve"> раскрытие талантов и способностей, толчок к развитию личности, самопознанию и самореализации; получение социокультурного опыта в разнообразной коллективной творческой деятельности; самоопределение в понимании самого себя, своих возможностей и стремлений.</w:t>
      </w:r>
    </w:p>
    <w:p w:rsidR="00D36C2B" w:rsidRPr="00637710" w:rsidRDefault="00D36C2B" w:rsidP="00637710">
      <w:pPr>
        <w:spacing w:after="0" w:line="360" w:lineRule="auto"/>
        <w:ind w:firstLine="708"/>
        <w:jc w:val="both"/>
        <w:rPr>
          <w:rFonts w:ascii="Times New Roman" w:hAnsi="Times New Roman" w:cs="Times New Roman"/>
          <w:color w:val="FF0000"/>
          <w:sz w:val="24"/>
          <w:szCs w:val="24"/>
          <w:lang w:eastAsia="zh-CN"/>
        </w:rPr>
      </w:pPr>
      <w:r w:rsidRPr="00637710">
        <w:rPr>
          <w:rFonts w:ascii="Times New Roman" w:hAnsi="Times New Roman" w:cs="Times New Roman"/>
          <w:b/>
          <w:sz w:val="24"/>
          <w:szCs w:val="24"/>
          <w:lang w:eastAsia="zh-CN"/>
        </w:rPr>
        <w:t>2.2 Новизна программы</w:t>
      </w:r>
      <w:r w:rsidRPr="00637710">
        <w:rPr>
          <w:rFonts w:ascii="Times New Roman" w:hAnsi="Times New Roman" w:cs="Times New Roman"/>
          <w:sz w:val="24"/>
          <w:szCs w:val="24"/>
          <w:lang w:eastAsia="zh-CN"/>
        </w:rPr>
        <w:t xml:space="preserve"> определяется внедрением современных интерактивных </w:t>
      </w:r>
      <w:r w:rsidRPr="00637710">
        <w:rPr>
          <w:rFonts w:ascii="Times New Roman" w:hAnsi="Times New Roman" w:cs="Times New Roman"/>
          <w:sz w:val="24"/>
          <w:szCs w:val="24"/>
        </w:rPr>
        <w:t>технологий, способствующих развитию социальной активности воспитанников: деловые и ролевые игры, дискуссии и дебаты, Case-study (анализ конкретных ситуаций, ситуационный анализ).</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Подрастающему поколению в условиях меняющегося мира, необходимо научиться быстрее, чем раньше адаптироваться в обществе, успешнее реализовывать себя в профессии, во взаимодействии с окружающими людьми. </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В связи с этим в МУ ДО «ДОООЦ «Дубки» были введены новые форматы работы, поддерживается волонтерский отряд, основанный на базе Центра, появились новые партнеры для вовлечения детей в разноплановую деятельность, а также банк педагогических книг и статей, игр, мероприятий и т.п.  </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MS Mincho" w:hAnsi="Times New Roman" w:cs="Times New Roman"/>
          <w:sz w:val="24"/>
          <w:szCs w:val="24"/>
          <w:lang w:eastAsia="zh-CN"/>
        </w:rPr>
        <w:t>Программа «Мы вместе!» впервые была апробирована в 2009 году, доработана в 2016 году. В 2022 году настала необходимость обновить некоторые моменты в соответствии с изменениями   в социуме и образовании.</w:t>
      </w:r>
    </w:p>
    <w:p w:rsidR="00D36C2B" w:rsidRPr="00637710" w:rsidRDefault="00D36C2B" w:rsidP="00637710">
      <w:pPr>
        <w:spacing w:after="0" w:line="360" w:lineRule="auto"/>
        <w:ind w:firstLine="542"/>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Программа разработана с учетом следующих документов:</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lastRenderedPageBreak/>
        <w:t>Федерального Закона Российской Федерации от 29.12.2012 г. № 273 «Об образовании в Российской Федерации»;</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Национального проекта «Образование», утвержденного президиумом Совета при Президенте РФ по стратегическому развитию и национальным проектам (протокол от 3 сентября 2018 г. № 10);</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Национального Стандарта Российской Федерации «Услуги детям в учреждениях отдыха и оздоровления» (ГОСТ Р 52887-2007);</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Постановление от 28 сентября 2020 года N 28</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Приказа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Письма Министерства образования и науки РФ от 18.11.15  № 09-3242 о направлении «Методических рекомендаций по проектированию дополнительных общеразвивающих программ (включая разноуровневые программы)»;</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Положения о детском оздоровительном лагере № 7-21;</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Приказа Комитета по образованию администрации муниципального образования «Город Саратов» № 289 от 10.03.2017 года «Об организации отдыха детей в летнее каникулярное время»;</w:t>
      </w:r>
    </w:p>
    <w:p w:rsidR="00CD79DD"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Устав МУ ДО «ДООЦ «Дубки», утвержден 11.12.15</w:t>
      </w:r>
      <w:r w:rsidR="00CD79DD" w:rsidRPr="00637710">
        <w:rPr>
          <w:rFonts w:ascii="Times New Roman" w:eastAsia="Times New Roman" w:hAnsi="Times New Roman" w:cs="Times New Roman"/>
          <w:sz w:val="24"/>
          <w:szCs w:val="24"/>
          <w:lang w:eastAsia="ru-RU"/>
        </w:rPr>
        <w:t xml:space="preserve"> г., внесен в ЕГРЮЛ 14.01.16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b/>
          <w:sz w:val="24"/>
          <w:szCs w:val="24"/>
          <w:lang w:eastAsia="ru-RU"/>
        </w:rPr>
        <w:t>2.3. Понятийный аппарат</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b/>
          <w:sz w:val="24"/>
          <w:szCs w:val="24"/>
          <w:lang w:eastAsia="ru-RU"/>
        </w:rPr>
        <w:t>Волонтеры</w:t>
      </w:r>
      <w:r w:rsidRPr="00637710">
        <w:rPr>
          <w:rFonts w:ascii="Times New Roman" w:eastAsia="Times New Roman" w:hAnsi="Times New Roman" w:cs="Times New Roman"/>
          <w:sz w:val="24"/>
          <w:szCs w:val="24"/>
          <w:lang w:eastAsia="ru-RU"/>
        </w:rPr>
        <w:t xml:space="preserve"> (от англ.Volunteer - доброволец) – это люди, делающие что-либо по своей воле, по согласию, а не по принуждению.</w:t>
      </w:r>
    </w:p>
    <w:p w:rsidR="00CD79DD" w:rsidRPr="00637710" w:rsidRDefault="00D36C2B" w:rsidP="00637710">
      <w:pPr>
        <w:spacing w:after="0" w:line="360" w:lineRule="auto"/>
        <w:ind w:firstLine="709"/>
        <w:jc w:val="both"/>
        <w:rPr>
          <w:rFonts w:ascii="Times New Roman" w:hAnsi="Times New Roman" w:cs="Times New Roman"/>
          <w:sz w:val="24"/>
          <w:szCs w:val="24"/>
          <w:shd w:val="clear" w:color="auto" w:fill="FFFFFF"/>
        </w:rPr>
      </w:pPr>
      <w:r w:rsidRPr="00637710">
        <w:rPr>
          <w:rFonts w:ascii="Times New Roman" w:hAnsi="Times New Roman" w:cs="Times New Roman"/>
          <w:b/>
          <w:sz w:val="24"/>
          <w:szCs w:val="24"/>
          <w:shd w:val="clear" w:color="auto" w:fill="FFFFFF"/>
        </w:rPr>
        <w:t>Волонтёрство</w:t>
      </w:r>
      <w:r w:rsidRPr="00637710">
        <w:rPr>
          <w:rFonts w:ascii="Times New Roman" w:hAnsi="Times New Roman" w:cs="Times New Roman"/>
          <w:sz w:val="24"/>
          <w:szCs w:val="24"/>
          <w:shd w:val="clear" w:color="auto" w:fill="FFFFFF"/>
        </w:rPr>
        <w:t xml:space="preserve"> (от лат. voluntarius — добровольный) или добровольчество, добровольческая </w:t>
      </w:r>
      <w:r w:rsidRPr="00637710">
        <w:rPr>
          <w:rFonts w:ascii="Times New Roman" w:hAnsi="Times New Roman" w:cs="Times New Roman"/>
          <w:bCs/>
          <w:sz w:val="24"/>
          <w:szCs w:val="24"/>
          <w:shd w:val="clear" w:color="auto" w:fill="FFFFFF"/>
        </w:rPr>
        <w:t>деятельность</w:t>
      </w:r>
      <w:r w:rsidRPr="00637710">
        <w:rPr>
          <w:rFonts w:ascii="Times New Roman" w:hAnsi="Times New Roman" w:cs="Times New Roman"/>
          <w:sz w:val="24"/>
          <w:szCs w:val="24"/>
          <w:shd w:val="clear" w:color="auto" w:fill="FFFFFF"/>
        </w:rPr>
        <w:t> — </w:t>
      </w:r>
      <w:r w:rsidRPr="00637710">
        <w:rPr>
          <w:rFonts w:ascii="Times New Roman" w:hAnsi="Times New Roman" w:cs="Times New Roman"/>
          <w:bCs/>
          <w:sz w:val="24"/>
          <w:szCs w:val="24"/>
          <w:shd w:val="clear" w:color="auto" w:fill="FFFFFF"/>
        </w:rPr>
        <w:t>это</w:t>
      </w:r>
      <w:r w:rsidRPr="00637710">
        <w:rPr>
          <w:rFonts w:ascii="Times New Roman" w:hAnsi="Times New Roman" w:cs="Times New Roman"/>
          <w:sz w:val="24"/>
          <w:szCs w:val="24"/>
          <w:shd w:val="clear" w:color="auto" w:fill="FFFFFF"/>
        </w:rPr>
        <w:t> широкий круг </w:t>
      </w:r>
      <w:r w:rsidRPr="00637710">
        <w:rPr>
          <w:rFonts w:ascii="Times New Roman" w:hAnsi="Times New Roman" w:cs="Times New Roman"/>
          <w:bCs/>
          <w:sz w:val="24"/>
          <w:szCs w:val="24"/>
          <w:shd w:val="clear" w:color="auto" w:fill="FFFFFF"/>
        </w:rPr>
        <w:t>деятельности</w:t>
      </w:r>
      <w:r w:rsidRPr="00637710">
        <w:rPr>
          <w:rFonts w:ascii="Times New Roman" w:hAnsi="Times New Roman" w:cs="Times New Roman"/>
          <w:sz w:val="24"/>
          <w:szCs w:val="24"/>
          <w:shd w:val="clear" w:color="auto" w:fill="FFFFFF"/>
        </w:rPr>
        <w:t>, включая традиционные формы взаимопомощи и самопомощи, фандрайзинг, официальное предоставление услуг и другие формы гражданского участия.</w:t>
      </w:r>
    </w:p>
    <w:p w:rsidR="00D36C2B" w:rsidRPr="00637710" w:rsidRDefault="00D36C2B" w:rsidP="00637710">
      <w:pPr>
        <w:spacing w:after="0" w:line="360" w:lineRule="auto"/>
        <w:ind w:firstLine="709"/>
        <w:jc w:val="both"/>
        <w:rPr>
          <w:rFonts w:ascii="Times New Roman" w:hAnsi="Times New Roman" w:cs="Times New Roman"/>
          <w:sz w:val="24"/>
          <w:szCs w:val="24"/>
          <w:shd w:val="clear" w:color="auto" w:fill="FFFFFF"/>
        </w:rPr>
      </w:pPr>
      <w:r w:rsidRPr="00637710">
        <w:rPr>
          <w:rFonts w:ascii="Times New Roman" w:hAnsi="Times New Roman" w:cs="Times New Roman"/>
          <w:b/>
          <w:bCs/>
          <w:sz w:val="24"/>
          <w:szCs w:val="24"/>
          <w:shd w:val="clear" w:color="auto" w:fill="FFFFFF"/>
        </w:rPr>
        <w:t>Историческая</w:t>
      </w:r>
      <w:r w:rsidRPr="00637710">
        <w:rPr>
          <w:rFonts w:ascii="Times New Roman" w:hAnsi="Times New Roman" w:cs="Times New Roman"/>
          <w:sz w:val="24"/>
          <w:szCs w:val="24"/>
          <w:shd w:val="clear" w:color="auto" w:fill="FFFFFF"/>
        </w:rPr>
        <w:t> </w:t>
      </w:r>
      <w:r w:rsidRPr="00637710">
        <w:rPr>
          <w:rFonts w:ascii="Times New Roman" w:hAnsi="Times New Roman" w:cs="Times New Roman"/>
          <w:b/>
          <w:bCs/>
          <w:sz w:val="24"/>
          <w:szCs w:val="24"/>
          <w:shd w:val="clear" w:color="auto" w:fill="FFFFFF"/>
        </w:rPr>
        <w:t>реконструкция</w:t>
      </w:r>
      <w:r w:rsidRPr="00637710">
        <w:rPr>
          <w:rFonts w:ascii="Times New Roman" w:hAnsi="Times New Roman" w:cs="Times New Roman"/>
          <w:sz w:val="24"/>
          <w:szCs w:val="24"/>
          <w:shd w:val="clear" w:color="auto" w:fill="FFFFFF"/>
        </w:rPr>
        <w:t> — процесс воссоздания материальной или духовной культуры определённой </w:t>
      </w:r>
      <w:r w:rsidRPr="00637710">
        <w:rPr>
          <w:rFonts w:ascii="Times New Roman" w:hAnsi="Times New Roman" w:cs="Times New Roman"/>
          <w:b/>
          <w:bCs/>
          <w:sz w:val="24"/>
          <w:szCs w:val="24"/>
          <w:shd w:val="clear" w:color="auto" w:fill="FFFFFF"/>
        </w:rPr>
        <w:t>исторической</w:t>
      </w:r>
      <w:r w:rsidRPr="00637710">
        <w:rPr>
          <w:rFonts w:ascii="Times New Roman" w:hAnsi="Times New Roman" w:cs="Times New Roman"/>
          <w:sz w:val="24"/>
          <w:szCs w:val="24"/>
          <w:shd w:val="clear" w:color="auto" w:fill="FFFFFF"/>
        </w:rPr>
        <w:t> эпохи и региона либо воспроизведения </w:t>
      </w:r>
      <w:r w:rsidRPr="00637710">
        <w:rPr>
          <w:rFonts w:ascii="Times New Roman" w:hAnsi="Times New Roman" w:cs="Times New Roman"/>
          <w:b/>
          <w:bCs/>
          <w:sz w:val="24"/>
          <w:szCs w:val="24"/>
          <w:shd w:val="clear" w:color="auto" w:fill="FFFFFF"/>
        </w:rPr>
        <w:t>исторического</w:t>
      </w:r>
      <w:r w:rsidRPr="00637710">
        <w:rPr>
          <w:rFonts w:ascii="Times New Roman" w:hAnsi="Times New Roman" w:cs="Times New Roman"/>
          <w:sz w:val="24"/>
          <w:szCs w:val="24"/>
          <w:shd w:val="clear" w:color="auto" w:fill="FFFFFF"/>
        </w:rPr>
        <w:t xml:space="preserve"> события </w:t>
      </w:r>
    </w:p>
    <w:p w:rsidR="00D36C2B" w:rsidRPr="00637710" w:rsidRDefault="00D36C2B" w:rsidP="00637710">
      <w:pPr>
        <w:spacing w:after="0" w:line="360" w:lineRule="auto"/>
        <w:ind w:firstLine="709"/>
        <w:jc w:val="both"/>
        <w:rPr>
          <w:rFonts w:ascii="Times New Roman" w:hAnsi="Times New Roman" w:cs="Times New Roman"/>
          <w:sz w:val="24"/>
          <w:szCs w:val="24"/>
          <w:shd w:val="clear" w:color="auto" w:fill="FFFFFF"/>
        </w:rPr>
      </w:pPr>
      <w:r w:rsidRPr="00637710">
        <w:rPr>
          <w:rFonts w:ascii="Times New Roman" w:hAnsi="Times New Roman" w:cs="Times New Roman"/>
          <w:b/>
          <w:bCs/>
          <w:sz w:val="24"/>
          <w:szCs w:val="24"/>
          <w:shd w:val="clear" w:color="auto" w:fill="FFFFFF"/>
        </w:rPr>
        <w:lastRenderedPageBreak/>
        <w:t>Геймификация</w:t>
      </w:r>
      <w:r w:rsidRPr="00637710">
        <w:rPr>
          <w:rFonts w:ascii="Times New Roman" w:hAnsi="Times New Roman" w:cs="Times New Roman"/>
          <w:sz w:val="24"/>
          <w:szCs w:val="24"/>
          <w:shd w:val="clear" w:color="auto" w:fill="FFFFFF"/>
        </w:rPr>
        <w:t> — </w:t>
      </w:r>
      <w:r w:rsidRPr="00637710">
        <w:rPr>
          <w:rFonts w:ascii="Times New Roman" w:hAnsi="Times New Roman" w:cs="Times New Roman"/>
          <w:b/>
          <w:bCs/>
          <w:sz w:val="24"/>
          <w:szCs w:val="24"/>
          <w:shd w:val="clear" w:color="auto" w:fill="FFFFFF"/>
        </w:rPr>
        <w:t>это</w:t>
      </w:r>
      <w:r w:rsidRPr="00637710">
        <w:rPr>
          <w:rFonts w:ascii="Times New Roman" w:hAnsi="Times New Roman" w:cs="Times New Roman"/>
          <w:sz w:val="24"/>
          <w:szCs w:val="24"/>
          <w:shd w:val="clear" w:color="auto" w:fill="FFFFFF"/>
        </w:rPr>
        <w:t> использование и игровых правил для достижения реальных целей (за счет игры скучные задания делают интересными, избегаемое — желанным, а сложное — простым).</w:t>
      </w:r>
    </w:p>
    <w:p w:rsidR="00D36C2B" w:rsidRPr="00637710" w:rsidRDefault="00D36C2B" w:rsidP="00637710">
      <w:pPr>
        <w:spacing w:after="0" w:line="360" w:lineRule="auto"/>
        <w:ind w:firstLine="709"/>
        <w:jc w:val="both"/>
        <w:rPr>
          <w:rFonts w:ascii="Times New Roman" w:hAnsi="Times New Roman" w:cs="Times New Roman"/>
          <w:sz w:val="24"/>
          <w:szCs w:val="24"/>
          <w:shd w:val="clear" w:color="auto" w:fill="FFFFFF"/>
        </w:rPr>
      </w:pPr>
      <w:r w:rsidRPr="00637710">
        <w:rPr>
          <w:rFonts w:ascii="Times New Roman" w:hAnsi="Times New Roman" w:cs="Times New Roman"/>
          <w:b/>
          <w:sz w:val="24"/>
          <w:szCs w:val="24"/>
          <w:shd w:val="clear" w:color="auto" w:fill="FFFFFF"/>
        </w:rPr>
        <w:t>Детское самоуправление</w:t>
      </w:r>
      <w:r w:rsidRPr="00637710">
        <w:rPr>
          <w:rFonts w:ascii="Times New Roman" w:hAnsi="Times New Roman" w:cs="Times New Roman"/>
          <w:sz w:val="24"/>
          <w:szCs w:val="24"/>
          <w:shd w:val="clear" w:color="auto" w:fill="FFFFFF"/>
        </w:rPr>
        <w:t xml:space="preserve"> — форма организации жизнедеятельности коллектива ребят, обеспечивающая развитие их самостоятельности в принятии и реализации решения для достижения целей жизней отряда или оздоровительного центра.</w:t>
      </w:r>
    </w:p>
    <w:p w:rsidR="00D36C2B" w:rsidRPr="00637710" w:rsidRDefault="00D36C2B" w:rsidP="00637710">
      <w:pPr>
        <w:spacing w:after="0" w:line="360" w:lineRule="auto"/>
        <w:ind w:firstLine="709"/>
        <w:jc w:val="both"/>
        <w:rPr>
          <w:rFonts w:ascii="Times New Roman" w:hAnsi="Times New Roman" w:cs="Times New Roman"/>
          <w:sz w:val="24"/>
          <w:szCs w:val="24"/>
          <w:shd w:val="clear" w:color="auto" w:fill="FFFFFF"/>
        </w:rPr>
      </w:pPr>
      <w:r w:rsidRPr="00637710">
        <w:rPr>
          <w:rFonts w:ascii="Times New Roman" w:hAnsi="Times New Roman" w:cs="Times New Roman"/>
          <w:b/>
          <w:bCs/>
          <w:sz w:val="24"/>
          <w:szCs w:val="24"/>
          <w:shd w:val="clear" w:color="auto" w:fill="FFFFFF"/>
        </w:rPr>
        <w:t>Историческая</w:t>
      </w:r>
      <w:r w:rsidRPr="00637710">
        <w:rPr>
          <w:rFonts w:ascii="Times New Roman" w:hAnsi="Times New Roman" w:cs="Times New Roman"/>
          <w:sz w:val="24"/>
          <w:szCs w:val="24"/>
          <w:shd w:val="clear" w:color="auto" w:fill="FFFFFF"/>
        </w:rPr>
        <w:t> </w:t>
      </w:r>
      <w:r w:rsidRPr="00637710">
        <w:rPr>
          <w:rFonts w:ascii="Times New Roman" w:hAnsi="Times New Roman" w:cs="Times New Roman"/>
          <w:b/>
          <w:bCs/>
          <w:sz w:val="24"/>
          <w:szCs w:val="24"/>
          <w:shd w:val="clear" w:color="auto" w:fill="FFFFFF"/>
        </w:rPr>
        <w:t>реконструкция</w:t>
      </w:r>
      <w:r w:rsidRPr="00637710">
        <w:rPr>
          <w:rFonts w:ascii="Times New Roman" w:hAnsi="Times New Roman" w:cs="Times New Roman"/>
          <w:sz w:val="24"/>
          <w:szCs w:val="24"/>
          <w:shd w:val="clear" w:color="auto" w:fill="FFFFFF"/>
        </w:rPr>
        <w:t> — процесс воссоздания материальной или духовной культуры определённой </w:t>
      </w:r>
      <w:r w:rsidRPr="00637710">
        <w:rPr>
          <w:rFonts w:ascii="Times New Roman" w:hAnsi="Times New Roman" w:cs="Times New Roman"/>
          <w:b/>
          <w:bCs/>
          <w:sz w:val="24"/>
          <w:szCs w:val="24"/>
          <w:shd w:val="clear" w:color="auto" w:fill="FFFFFF"/>
        </w:rPr>
        <w:t>исторической</w:t>
      </w:r>
      <w:r w:rsidRPr="00637710">
        <w:rPr>
          <w:rFonts w:ascii="Times New Roman" w:hAnsi="Times New Roman" w:cs="Times New Roman"/>
          <w:sz w:val="24"/>
          <w:szCs w:val="24"/>
          <w:shd w:val="clear" w:color="auto" w:fill="FFFFFF"/>
        </w:rPr>
        <w:t> эпохи и региона либо воспроизведения </w:t>
      </w:r>
      <w:r w:rsidRPr="00637710">
        <w:rPr>
          <w:rFonts w:ascii="Times New Roman" w:hAnsi="Times New Roman" w:cs="Times New Roman"/>
          <w:b/>
          <w:bCs/>
          <w:sz w:val="24"/>
          <w:szCs w:val="24"/>
          <w:shd w:val="clear" w:color="auto" w:fill="FFFFFF"/>
        </w:rPr>
        <w:t>исторического</w:t>
      </w:r>
      <w:r w:rsidRPr="00637710">
        <w:rPr>
          <w:rFonts w:ascii="Times New Roman" w:hAnsi="Times New Roman" w:cs="Times New Roman"/>
          <w:sz w:val="24"/>
          <w:szCs w:val="24"/>
          <w:shd w:val="clear" w:color="auto" w:fill="FFFFFF"/>
        </w:rPr>
        <w:t> события.</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b/>
          <w:bCs/>
          <w:sz w:val="24"/>
          <w:szCs w:val="24"/>
          <w:lang w:eastAsia="ru-RU"/>
        </w:rPr>
        <w:t xml:space="preserve">Квест - </w:t>
      </w:r>
      <w:r w:rsidRPr="00637710">
        <w:rPr>
          <w:rFonts w:ascii="Times New Roman" w:eastAsia="Times New Roman" w:hAnsi="Times New Roman" w:cs="Times New Roman"/>
          <w:bCs/>
          <w:sz w:val="24"/>
          <w:szCs w:val="24"/>
          <w:lang w:eastAsia="ru-RU"/>
        </w:rPr>
        <w:t>это игры</w:t>
      </w:r>
      <w:r w:rsidRPr="00637710">
        <w:rPr>
          <w:rFonts w:ascii="Times New Roman" w:eastAsia="Times New Roman" w:hAnsi="Times New Roman" w:cs="Times New Roman"/>
          <w:sz w:val="24"/>
          <w:szCs w:val="24"/>
          <w:lang w:eastAsia="ru-RU"/>
        </w:rPr>
        <w:t>, в которых </w:t>
      </w:r>
      <w:r w:rsidRPr="00637710">
        <w:rPr>
          <w:rFonts w:ascii="Times New Roman" w:eastAsia="Times New Roman" w:hAnsi="Times New Roman" w:cs="Times New Roman"/>
          <w:bCs/>
          <w:sz w:val="24"/>
          <w:szCs w:val="24"/>
          <w:lang w:eastAsia="ru-RU"/>
        </w:rPr>
        <w:t>игрокам</w:t>
      </w:r>
      <w:r w:rsidRPr="00637710">
        <w:rPr>
          <w:rFonts w:ascii="Times New Roman" w:eastAsia="Times New Roman" w:hAnsi="Times New Roman" w:cs="Times New Roman"/>
          <w:sz w:val="24"/>
          <w:szCs w:val="24"/>
          <w:lang w:eastAsia="ru-RU"/>
        </w:rPr>
        <w:t> необходимо искать различные предметы, находить им применение. Любой поиск требует от игроков решения тех или иных умственных задач для преодоления препятствий и движения по сюжету, который может быть определен или же иметь множество исходов, где выбор будет зависеть от действий самого игрока.</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b/>
          <w:sz w:val="24"/>
          <w:szCs w:val="24"/>
          <w:lang w:eastAsia="ru-RU"/>
        </w:rPr>
        <w:t xml:space="preserve">Команда </w:t>
      </w:r>
      <w:r w:rsidRPr="00637710">
        <w:rPr>
          <w:rFonts w:ascii="Times New Roman" w:eastAsia="Times New Roman" w:hAnsi="Times New Roman" w:cs="Times New Roman"/>
          <w:sz w:val="24"/>
          <w:szCs w:val="24"/>
          <w:lang w:eastAsia="ru-RU"/>
        </w:rPr>
        <w:t xml:space="preserve">- группа единомышленников, объединенных </w:t>
      </w:r>
      <w:r w:rsidRPr="00637710">
        <w:rPr>
          <w:rFonts w:ascii="Times New Roman" w:eastAsia="Times New Roman" w:hAnsi="Times New Roman" w:cs="Times New Roman"/>
          <w:sz w:val="24"/>
          <w:szCs w:val="24"/>
          <w:u w:val="single"/>
          <w:lang w:eastAsia="ru-RU"/>
        </w:rPr>
        <w:t>общей целью</w:t>
      </w:r>
      <w:r w:rsidRPr="00637710">
        <w:rPr>
          <w:rFonts w:ascii="Times New Roman" w:eastAsia="Times New Roman" w:hAnsi="Times New Roman" w:cs="Times New Roman"/>
          <w:sz w:val="24"/>
          <w:szCs w:val="24"/>
          <w:lang w:eastAsia="ru-RU"/>
        </w:rPr>
        <w:t>, глубоко осознанной м</w:t>
      </w:r>
      <w:r w:rsidRPr="00637710">
        <w:rPr>
          <w:rFonts w:ascii="Times New Roman" w:eastAsia="Times New Roman" w:hAnsi="Times New Roman" w:cs="Times New Roman"/>
          <w:sz w:val="24"/>
          <w:szCs w:val="24"/>
          <w:u w:val="single"/>
          <w:lang w:eastAsia="ru-RU"/>
        </w:rPr>
        <w:t>иссией</w:t>
      </w:r>
      <w:r w:rsidRPr="00637710">
        <w:rPr>
          <w:rFonts w:ascii="Times New Roman" w:eastAsia="Times New Roman" w:hAnsi="Times New Roman" w:cs="Times New Roman"/>
          <w:sz w:val="24"/>
          <w:szCs w:val="24"/>
          <w:lang w:eastAsia="ru-RU"/>
        </w:rPr>
        <w:t xml:space="preserve"> коллектива и направляющей </w:t>
      </w:r>
      <w:r w:rsidRPr="00637710">
        <w:rPr>
          <w:rFonts w:ascii="Times New Roman" w:eastAsia="Times New Roman" w:hAnsi="Times New Roman" w:cs="Times New Roman"/>
          <w:sz w:val="24"/>
          <w:szCs w:val="24"/>
          <w:u w:val="single"/>
          <w:lang w:eastAsia="ru-RU"/>
        </w:rPr>
        <w:t>деятельностью</w:t>
      </w:r>
      <w:r w:rsidRPr="00637710">
        <w:rPr>
          <w:rFonts w:ascii="Times New Roman" w:eastAsia="Times New Roman" w:hAnsi="Times New Roman" w:cs="Times New Roman"/>
          <w:sz w:val="24"/>
          <w:szCs w:val="24"/>
          <w:lang w:eastAsia="ru-RU"/>
        </w:rPr>
        <w:t xml:space="preserve"> всего коллектива на высокоэффективное решение поставленных задач.</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hAnsi="Times New Roman" w:cs="Times New Roman"/>
          <w:b/>
          <w:bCs/>
          <w:sz w:val="24"/>
          <w:szCs w:val="24"/>
          <w:shd w:val="clear" w:color="auto" w:fill="FFFFFF"/>
        </w:rPr>
        <w:t>Мотива́ция</w:t>
      </w:r>
      <w:r w:rsidRPr="00637710">
        <w:rPr>
          <w:rFonts w:ascii="Times New Roman" w:hAnsi="Times New Roman" w:cs="Times New Roman"/>
          <w:sz w:val="24"/>
          <w:szCs w:val="24"/>
          <w:shd w:val="clear" w:color="auto" w:fill="FFFFFF"/>
        </w:rPr>
        <w:t> (от лат. movēre «двигать») — побуждение к действию; психофизиологический процесс, управляющий поведением человека, задающий его направленность, организацию, активность и устойчивость; способность человека деятельно удовлетворять свои потребности.</w:t>
      </w:r>
    </w:p>
    <w:p w:rsidR="00D36C2B" w:rsidRPr="00637710" w:rsidRDefault="00D36C2B" w:rsidP="00637710">
      <w:pPr>
        <w:spacing w:after="0" w:line="360" w:lineRule="auto"/>
        <w:ind w:firstLine="709"/>
        <w:jc w:val="both"/>
        <w:rPr>
          <w:rFonts w:ascii="Times New Roman" w:hAnsi="Times New Roman" w:cs="Times New Roman"/>
          <w:sz w:val="24"/>
          <w:szCs w:val="24"/>
          <w:shd w:val="clear" w:color="auto" w:fill="FFFFFF"/>
        </w:rPr>
      </w:pPr>
      <w:r w:rsidRPr="00637710">
        <w:rPr>
          <w:rFonts w:ascii="Times New Roman" w:hAnsi="Times New Roman" w:cs="Times New Roman"/>
          <w:b/>
          <w:bCs/>
          <w:sz w:val="24"/>
          <w:szCs w:val="24"/>
          <w:shd w:val="clear" w:color="auto" w:fill="FFFFFF"/>
        </w:rPr>
        <w:t xml:space="preserve">Музейная педагогика </w:t>
      </w:r>
      <w:r w:rsidRPr="00637710">
        <w:rPr>
          <w:rFonts w:ascii="Times New Roman" w:hAnsi="Times New Roman" w:cs="Times New Roman"/>
          <w:sz w:val="24"/>
          <w:szCs w:val="24"/>
          <w:shd w:val="clear" w:color="auto" w:fill="FFFFFF"/>
        </w:rPr>
        <w:t> — научная дисциплина на стыке </w:t>
      </w:r>
      <w:r w:rsidRPr="00637710">
        <w:rPr>
          <w:rFonts w:ascii="Times New Roman" w:hAnsi="Times New Roman" w:cs="Times New Roman"/>
          <w:sz w:val="24"/>
          <w:szCs w:val="24"/>
          <w:u w:val="single"/>
          <w:shd w:val="clear" w:color="auto" w:fill="FFFFFF"/>
        </w:rPr>
        <w:t>музееведения</w:t>
      </w:r>
      <w:r w:rsidRPr="00637710">
        <w:rPr>
          <w:rFonts w:ascii="Times New Roman" w:hAnsi="Times New Roman" w:cs="Times New Roman"/>
          <w:sz w:val="24"/>
          <w:szCs w:val="24"/>
          <w:shd w:val="clear" w:color="auto" w:fill="FFFFFF"/>
        </w:rPr>
        <w:t>, </w:t>
      </w:r>
      <w:r w:rsidRPr="00637710">
        <w:rPr>
          <w:rFonts w:ascii="Times New Roman" w:hAnsi="Times New Roman" w:cs="Times New Roman"/>
          <w:sz w:val="24"/>
          <w:szCs w:val="24"/>
          <w:u w:val="single"/>
          <w:shd w:val="clear" w:color="auto" w:fill="FFFFFF"/>
        </w:rPr>
        <w:t>педагогики</w:t>
      </w:r>
      <w:r w:rsidRPr="00637710">
        <w:rPr>
          <w:rFonts w:ascii="Times New Roman" w:hAnsi="Times New Roman" w:cs="Times New Roman"/>
          <w:sz w:val="24"/>
          <w:szCs w:val="24"/>
          <w:shd w:val="clear" w:color="auto" w:fill="FFFFFF"/>
        </w:rPr>
        <w:t> и </w:t>
      </w:r>
      <w:r w:rsidRPr="00637710">
        <w:rPr>
          <w:rFonts w:ascii="Times New Roman" w:hAnsi="Times New Roman" w:cs="Times New Roman"/>
          <w:sz w:val="24"/>
          <w:szCs w:val="24"/>
          <w:u w:val="single"/>
          <w:shd w:val="clear" w:color="auto" w:fill="FFFFFF"/>
        </w:rPr>
        <w:t>психологии</w:t>
      </w:r>
      <w:r w:rsidRPr="00637710">
        <w:rPr>
          <w:rFonts w:ascii="Times New Roman" w:hAnsi="Times New Roman" w:cs="Times New Roman"/>
          <w:sz w:val="24"/>
          <w:szCs w:val="24"/>
          <w:shd w:val="clear" w:color="auto" w:fill="FFFFFF"/>
        </w:rPr>
        <w:t>, рассматривающая </w:t>
      </w:r>
      <w:hyperlink r:id="rId8" w:tooltip="Музей" w:history="1">
        <w:r w:rsidRPr="00637710">
          <w:rPr>
            <w:rFonts w:ascii="Times New Roman" w:hAnsi="Times New Roman" w:cs="Times New Roman"/>
            <w:sz w:val="24"/>
            <w:szCs w:val="24"/>
            <w:u w:val="single"/>
            <w:shd w:val="clear" w:color="auto" w:fill="FFFFFF"/>
          </w:rPr>
          <w:t>музей</w:t>
        </w:r>
      </w:hyperlink>
      <w:r w:rsidRPr="00637710">
        <w:rPr>
          <w:rFonts w:ascii="Times New Roman" w:hAnsi="Times New Roman" w:cs="Times New Roman"/>
          <w:sz w:val="24"/>
          <w:szCs w:val="24"/>
          <w:shd w:val="clear" w:color="auto" w:fill="FFFFFF"/>
        </w:rPr>
        <w:t> как образовательную систему; а также область научно-практической деятельности современного музея, ориентированная на передачу культурного (художественного) опыта через педагогический процесс в условиях музейной среды.</w:t>
      </w:r>
    </w:p>
    <w:p w:rsidR="00D36C2B" w:rsidRPr="00637710" w:rsidRDefault="00D36C2B" w:rsidP="00637710">
      <w:pPr>
        <w:spacing w:after="0" w:line="360" w:lineRule="auto"/>
        <w:ind w:firstLine="709"/>
        <w:jc w:val="both"/>
        <w:rPr>
          <w:rFonts w:ascii="Times New Roman" w:hAnsi="Times New Roman" w:cs="Times New Roman"/>
          <w:sz w:val="24"/>
          <w:szCs w:val="24"/>
          <w:shd w:val="clear" w:color="auto" w:fill="FFFFFF"/>
        </w:rPr>
      </w:pPr>
      <w:r w:rsidRPr="00637710">
        <w:rPr>
          <w:rFonts w:ascii="Times New Roman" w:hAnsi="Times New Roman" w:cs="Times New Roman"/>
          <w:b/>
          <w:bCs/>
          <w:sz w:val="24"/>
          <w:szCs w:val="24"/>
          <w:shd w:val="clear" w:color="auto" w:fill="FFFFFF"/>
        </w:rPr>
        <w:t>«Персона</w:t>
      </w:r>
      <w:r w:rsidRPr="00637710">
        <w:rPr>
          <w:rFonts w:ascii="Times New Roman" w:hAnsi="Times New Roman" w:cs="Times New Roman"/>
          <w:sz w:val="24"/>
          <w:szCs w:val="24"/>
          <w:shd w:val="clear" w:color="auto" w:fill="FFFFFF"/>
        </w:rPr>
        <w:t> </w:t>
      </w:r>
      <w:r w:rsidRPr="00637710">
        <w:rPr>
          <w:rFonts w:ascii="Times New Roman" w:hAnsi="Times New Roman" w:cs="Times New Roman"/>
          <w:b/>
          <w:bCs/>
          <w:sz w:val="24"/>
          <w:szCs w:val="24"/>
          <w:shd w:val="clear" w:color="auto" w:fill="FFFFFF"/>
        </w:rPr>
        <w:t xml:space="preserve">грата» </w:t>
      </w:r>
      <w:r w:rsidRPr="00637710">
        <w:rPr>
          <w:rFonts w:ascii="Times New Roman" w:hAnsi="Times New Roman" w:cs="Times New Roman"/>
          <w:bCs/>
          <w:sz w:val="24"/>
          <w:szCs w:val="24"/>
          <w:shd w:val="clear" w:color="auto" w:fill="FFFFFF"/>
        </w:rPr>
        <w:t>(в Центре конкурсная программа)</w:t>
      </w:r>
      <w:r w:rsidRPr="00637710">
        <w:rPr>
          <w:rFonts w:ascii="Times New Roman" w:hAnsi="Times New Roman" w:cs="Times New Roman"/>
          <w:sz w:val="24"/>
          <w:szCs w:val="24"/>
          <w:shd w:val="clear" w:color="auto" w:fill="FFFFFF"/>
        </w:rPr>
        <w:t xml:space="preserve">- 1) Лицо, принимаемое в качестве дипломатического представителя правительством другого государства. 2) разг. </w:t>
      </w:r>
      <w:r w:rsidRPr="00637710">
        <w:rPr>
          <w:rFonts w:ascii="Times New Roman" w:hAnsi="Times New Roman" w:cs="Times New Roman"/>
          <w:b/>
          <w:sz w:val="24"/>
          <w:szCs w:val="24"/>
          <w:shd w:val="clear" w:color="auto" w:fill="FFFFFF"/>
        </w:rPr>
        <w:t>желанный</w:t>
      </w:r>
      <w:r w:rsidRPr="00637710">
        <w:rPr>
          <w:rFonts w:ascii="Times New Roman" w:hAnsi="Times New Roman" w:cs="Times New Roman"/>
          <w:sz w:val="24"/>
          <w:szCs w:val="24"/>
          <w:shd w:val="clear" w:color="auto" w:fill="FFFFFF"/>
        </w:rPr>
        <w:t>, приятный для общества и общения человек</w:t>
      </w:r>
    </w:p>
    <w:p w:rsidR="00D36C2B" w:rsidRPr="00637710" w:rsidRDefault="00D36C2B" w:rsidP="00637710">
      <w:pPr>
        <w:pStyle w:val="a3"/>
        <w:spacing w:after="0" w:line="360" w:lineRule="auto"/>
        <w:ind w:firstLine="709"/>
        <w:jc w:val="both"/>
        <w:rPr>
          <w:rFonts w:eastAsia="Times New Roman"/>
          <w:lang w:eastAsia="ru-RU"/>
        </w:rPr>
      </w:pPr>
      <w:r w:rsidRPr="00637710">
        <w:rPr>
          <w:rFonts w:eastAsia="Times New Roman"/>
          <w:b/>
          <w:lang w:eastAsia="zh-CN"/>
        </w:rPr>
        <w:t>Режим дня</w:t>
      </w:r>
      <w:r w:rsidRPr="00637710">
        <w:rPr>
          <w:rFonts w:eastAsia="Times New Roman"/>
          <w:lang w:eastAsia="ru-RU"/>
        </w:rPr>
        <w:t xml:space="preserve">  — порядок чередования различных видов деятельности и отдыха в течение суток.</w:t>
      </w:r>
    </w:p>
    <w:p w:rsidR="00D36C2B" w:rsidRPr="00637710" w:rsidRDefault="00D36C2B" w:rsidP="00637710">
      <w:pPr>
        <w:spacing w:after="0" w:line="360" w:lineRule="auto"/>
        <w:ind w:firstLine="709"/>
        <w:jc w:val="both"/>
        <w:rPr>
          <w:rFonts w:ascii="Times New Roman" w:hAnsi="Times New Roman" w:cs="Times New Roman"/>
          <w:sz w:val="24"/>
          <w:szCs w:val="24"/>
          <w:shd w:val="clear" w:color="auto" w:fill="FFFFFF"/>
        </w:rPr>
      </w:pPr>
      <w:r w:rsidRPr="00637710">
        <w:rPr>
          <w:rFonts w:ascii="Times New Roman" w:hAnsi="Times New Roman" w:cs="Times New Roman"/>
          <w:b/>
          <w:bCs/>
          <w:sz w:val="24"/>
          <w:szCs w:val="24"/>
          <w:shd w:val="clear" w:color="auto" w:fill="FFFFFF"/>
        </w:rPr>
        <w:t>Референтная</w:t>
      </w:r>
      <w:r w:rsidRPr="00637710">
        <w:rPr>
          <w:rFonts w:ascii="Times New Roman" w:hAnsi="Times New Roman" w:cs="Times New Roman"/>
          <w:sz w:val="24"/>
          <w:szCs w:val="24"/>
          <w:shd w:val="clear" w:color="auto" w:fill="FFFFFF"/>
        </w:rPr>
        <w:t> </w:t>
      </w:r>
      <w:r w:rsidRPr="00637710">
        <w:rPr>
          <w:rFonts w:ascii="Times New Roman" w:hAnsi="Times New Roman" w:cs="Times New Roman"/>
          <w:b/>
          <w:bCs/>
          <w:sz w:val="24"/>
          <w:szCs w:val="24"/>
          <w:shd w:val="clear" w:color="auto" w:fill="FFFFFF"/>
        </w:rPr>
        <w:t>группа</w:t>
      </w:r>
      <w:r w:rsidRPr="00637710">
        <w:rPr>
          <w:rFonts w:ascii="Times New Roman" w:hAnsi="Times New Roman" w:cs="Times New Roman"/>
          <w:sz w:val="24"/>
          <w:szCs w:val="24"/>
          <w:shd w:val="clear" w:color="auto" w:fill="FFFFFF"/>
        </w:rPr>
        <w:t> — </w:t>
      </w:r>
      <w:r w:rsidRPr="00637710">
        <w:rPr>
          <w:rFonts w:ascii="Times New Roman" w:hAnsi="Times New Roman" w:cs="Times New Roman"/>
          <w:b/>
          <w:bCs/>
          <w:sz w:val="24"/>
          <w:szCs w:val="24"/>
          <w:shd w:val="clear" w:color="auto" w:fill="FFFFFF"/>
        </w:rPr>
        <w:t>это</w:t>
      </w:r>
      <w:r w:rsidRPr="00637710">
        <w:rPr>
          <w:rFonts w:ascii="Times New Roman" w:hAnsi="Times New Roman" w:cs="Times New Roman"/>
          <w:sz w:val="24"/>
          <w:szCs w:val="24"/>
          <w:shd w:val="clear" w:color="auto" w:fill="FFFFFF"/>
        </w:rPr>
        <w:t> социальная </w:t>
      </w:r>
      <w:r w:rsidRPr="00637710">
        <w:rPr>
          <w:rFonts w:ascii="Times New Roman" w:hAnsi="Times New Roman" w:cs="Times New Roman"/>
          <w:b/>
          <w:bCs/>
          <w:sz w:val="24"/>
          <w:szCs w:val="24"/>
          <w:shd w:val="clear" w:color="auto" w:fill="FFFFFF"/>
        </w:rPr>
        <w:t>группа</w:t>
      </w:r>
      <w:r w:rsidRPr="00637710">
        <w:rPr>
          <w:rFonts w:ascii="Times New Roman" w:hAnsi="Times New Roman" w:cs="Times New Roman"/>
          <w:sz w:val="24"/>
          <w:szCs w:val="24"/>
          <w:shd w:val="clear" w:color="auto" w:fill="FFFFFF"/>
        </w:rPr>
        <w:t>, которая служит для индивида своеобразным стандартом, системой отсчёта для себя и других, а также источником формирования социальных норм и ценностных ориентаций.</w:t>
      </w:r>
    </w:p>
    <w:p w:rsidR="00D36C2B" w:rsidRPr="00637710" w:rsidRDefault="00D36C2B" w:rsidP="00637710">
      <w:pPr>
        <w:spacing w:after="0" w:line="360" w:lineRule="auto"/>
        <w:ind w:firstLine="709"/>
        <w:jc w:val="both"/>
        <w:rPr>
          <w:rFonts w:ascii="Times New Roman" w:hAnsi="Times New Roman" w:cs="Times New Roman"/>
          <w:sz w:val="24"/>
          <w:szCs w:val="24"/>
          <w:shd w:val="clear" w:color="auto" w:fill="FFFFFF"/>
        </w:rPr>
      </w:pPr>
      <w:r w:rsidRPr="00637710">
        <w:rPr>
          <w:rFonts w:ascii="Times New Roman" w:eastAsia="Times New Roman" w:hAnsi="Times New Roman" w:cs="Times New Roman"/>
          <w:b/>
          <w:sz w:val="24"/>
          <w:szCs w:val="24"/>
          <w:lang w:eastAsia="ru-RU"/>
        </w:rPr>
        <w:lastRenderedPageBreak/>
        <w:t>Рефлексия</w:t>
      </w:r>
      <w:r w:rsidRPr="00637710">
        <w:rPr>
          <w:rFonts w:ascii="Times New Roman" w:eastAsia="Times New Roman" w:hAnsi="Times New Roman" w:cs="Times New Roman"/>
          <w:sz w:val="24"/>
          <w:szCs w:val="24"/>
          <w:lang w:eastAsia="ru-RU"/>
        </w:rPr>
        <w:t xml:space="preserve"> — анализ подростком собственного состояния, переживания, мыслей по завершении деятельности.</w:t>
      </w:r>
    </w:p>
    <w:p w:rsidR="00D36C2B" w:rsidRPr="00637710" w:rsidRDefault="00D36C2B" w:rsidP="00637710">
      <w:pPr>
        <w:spacing w:after="0" w:line="360" w:lineRule="auto"/>
        <w:ind w:firstLine="709"/>
        <w:jc w:val="both"/>
        <w:rPr>
          <w:rFonts w:ascii="Times New Roman" w:hAnsi="Times New Roman" w:cs="Times New Roman"/>
          <w:sz w:val="24"/>
          <w:szCs w:val="24"/>
          <w:shd w:val="clear" w:color="auto" w:fill="FFFFFF"/>
        </w:rPr>
      </w:pPr>
      <w:r w:rsidRPr="00637710">
        <w:rPr>
          <w:rFonts w:ascii="Times New Roman" w:hAnsi="Times New Roman" w:cs="Times New Roman"/>
          <w:b/>
          <w:bCs/>
          <w:sz w:val="24"/>
          <w:szCs w:val="24"/>
          <w:shd w:val="clear" w:color="auto" w:fill="FFFFFF"/>
        </w:rPr>
        <w:t>Фандра́йзинг</w:t>
      </w:r>
      <w:r w:rsidRPr="00637710">
        <w:rPr>
          <w:rFonts w:ascii="Times New Roman" w:hAnsi="Times New Roman" w:cs="Times New Roman"/>
          <w:sz w:val="24"/>
          <w:szCs w:val="24"/>
          <w:shd w:val="clear" w:color="auto" w:fill="FFFFFF"/>
        </w:rPr>
        <w:t>, иногда </w:t>
      </w:r>
      <w:r w:rsidRPr="00637710">
        <w:rPr>
          <w:rFonts w:ascii="Times New Roman" w:hAnsi="Times New Roman" w:cs="Times New Roman"/>
          <w:b/>
          <w:bCs/>
          <w:sz w:val="24"/>
          <w:szCs w:val="24"/>
          <w:shd w:val="clear" w:color="auto" w:fill="FFFFFF"/>
        </w:rPr>
        <w:t>фандре́йзинг</w:t>
      </w:r>
      <w:r w:rsidRPr="00637710">
        <w:rPr>
          <w:rFonts w:ascii="Times New Roman" w:hAnsi="Times New Roman" w:cs="Times New Roman"/>
          <w:sz w:val="24"/>
          <w:szCs w:val="24"/>
          <w:shd w:val="clear" w:color="auto" w:fill="FFFFFF"/>
        </w:rPr>
        <w:t> (от англ. </w:t>
      </w:r>
      <w:r w:rsidRPr="00637710">
        <w:rPr>
          <w:rFonts w:ascii="Times New Roman" w:hAnsi="Times New Roman" w:cs="Times New Roman"/>
          <w:b/>
          <w:bCs/>
          <w:sz w:val="24"/>
          <w:szCs w:val="24"/>
          <w:shd w:val="clear" w:color="auto" w:fill="FFFFFF"/>
        </w:rPr>
        <w:t>Fundraising</w:t>
      </w:r>
      <w:r w:rsidRPr="00637710">
        <w:rPr>
          <w:rFonts w:ascii="Times New Roman" w:hAnsi="Times New Roman" w:cs="Times New Roman"/>
          <w:sz w:val="24"/>
          <w:szCs w:val="24"/>
          <w:shd w:val="clear" w:color="auto" w:fill="FFFFFF"/>
        </w:rPr>
        <w:t>) — процесс привлечения денежных средств и иных ресурсов (человеческих, материальных, информационных и т. д.), которые организация не может обеспечить самостоятельно и которые являются необходимыми для реализации определенного проекта или своей </w:t>
      </w:r>
      <w:r w:rsidRPr="00637710">
        <w:rPr>
          <w:rFonts w:ascii="Times New Roman" w:hAnsi="Times New Roman" w:cs="Times New Roman"/>
          <w:bCs/>
          <w:sz w:val="24"/>
          <w:szCs w:val="24"/>
          <w:shd w:val="clear" w:color="auto" w:fill="FFFFFF"/>
        </w:rPr>
        <w:t>деятельности</w:t>
      </w:r>
      <w:r w:rsidRPr="00637710">
        <w:rPr>
          <w:rFonts w:ascii="Times New Roman" w:hAnsi="Times New Roman" w:cs="Times New Roman"/>
          <w:sz w:val="24"/>
          <w:szCs w:val="24"/>
          <w:shd w:val="clear" w:color="auto" w:fill="FFFFFF"/>
        </w:rPr>
        <w:t> в целом.</w:t>
      </w:r>
    </w:p>
    <w:p w:rsidR="00D36C2B" w:rsidRPr="00637710" w:rsidRDefault="00D36C2B" w:rsidP="00637710">
      <w:pPr>
        <w:spacing w:after="0" w:line="360" w:lineRule="auto"/>
        <w:ind w:firstLine="709"/>
        <w:jc w:val="both"/>
        <w:rPr>
          <w:rFonts w:ascii="Times New Roman" w:hAnsi="Times New Roman" w:cs="Times New Roman"/>
          <w:sz w:val="24"/>
          <w:szCs w:val="24"/>
          <w:shd w:val="clear" w:color="auto" w:fill="FFFFFF"/>
        </w:rPr>
      </w:pPr>
      <w:r w:rsidRPr="00637710">
        <w:rPr>
          <w:rFonts w:ascii="Times New Roman" w:hAnsi="Times New Roman" w:cs="Times New Roman"/>
          <w:b/>
          <w:bCs/>
          <w:sz w:val="24"/>
          <w:szCs w:val="24"/>
          <w:shd w:val="clear" w:color="auto" w:fill="FFFFFF"/>
        </w:rPr>
        <w:t>Экскурсия</w:t>
      </w:r>
      <w:r w:rsidRPr="00637710">
        <w:rPr>
          <w:rFonts w:ascii="Times New Roman" w:hAnsi="Times New Roman" w:cs="Times New Roman"/>
          <w:sz w:val="24"/>
          <w:szCs w:val="24"/>
          <w:shd w:val="clear" w:color="auto" w:fill="FFFFFF"/>
        </w:rPr>
        <w:t> (от лат. excursio — вылазка, набег, вторжение) — коллективное посещение достопримечательных мест, музеев и прочих мест с учебными или культурно-просветительскими целями; часто сочетается с тур</w:t>
      </w:r>
    </w:p>
    <w:p w:rsidR="00D36C2B" w:rsidRPr="00637710" w:rsidRDefault="00D36C2B" w:rsidP="00637710">
      <w:pPr>
        <w:spacing w:after="0" w:line="360" w:lineRule="auto"/>
        <w:ind w:firstLine="708"/>
        <w:rPr>
          <w:rFonts w:ascii="Times New Roman" w:hAnsi="Times New Roman" w:cs="Times New Roman"/>
          <w:b/>
          <w:sz w:val="24"/>
          <w:szCs w:val="24"/>
        </w:rPr>
      </w:pPr>
      <w:r w:rsidRPr="00637710">
        <w:rPr>
          <w:rFonts w:ascii="Times New Roman" w:hAnsi="Times New Roman" w:cs="Times New Roman"/>
          <w:b/>
          <w:sz w:val="24"/>
          <w:szCs w:val="24"/>
        </w:rPr>
        <w:t>2.4. Краткая характеристика участников программы.</w:t>
      </w:r>
    </w:p>
    <w:p w:rsidR="00D36C2B" w:rsidRPr="00637710" w:rsidRDefault="00D36C2B" w:rsidP="00637710">
      <w:pPr>
        <w:spacing w:after="0" w:line="360" w:lineRule="auto"/>
        <w:ind w:firstLine="708"/>
        <w:jc w:val="both"/>
        <w:rPr>
          <w:rFonts w:ascii="Times New Roman" w:eastAsia="Times New Roman" w:hAnsi="Times New Roman" w:cs="Times New Roman"/>
          <w:i/>
          <w:sz w:val="24"/>
          <w:szCs w:val="24"/>
          <w:lang w:eastAsia="ru-RU"/>
        </w:rPr>
      </w:pPr>
      <w:r w:rsidRPr="00637710">
        <w:rPr>
          <w:rFonts w:ascii="Times New Roman" w:eastAsia="Times New Roman" w:hAnsi="Times New Roman" w:cs="Times New Roman"/>
          <w:i/>
          <w:sz w:val="24"/>
          <w:szCs w:val="24"/>
          <w:lang w:eastAsia="ru-RU"/>
        </w:rPr>
        <w:t xml:space="preserve">Участниками образовательного процесса являются: </w:t>
      </w:r>
      <w:r w:rsidRPr="00637710">
        <w:rPr>
          <w:rFonts w:ascii="Times New Roman" w:eastAsia="Times New Roman" w:hAnsi="Times New Roman" w:cs="Times New Roman"/>
          <w:b/>
          <w:sz w:val="24"/>
          <w:szCs w:val="24"/>
          <w:lang w:eastAsia="ru-RU"/>
        </w:rPr>
        <w:t>воспитанники 6-16 лет</w:t>
      </w:r>
      <w:r w:rsidRPr="00637710">
        <w:rPr>
          <w:rFonts w:ascii="Times New Roman" w:eastAsia="Times New Roman" w:hAnsi="Times New Roman" w:cs="Times New Roman"/>
          <w:sz w:val="24"/>
          <w:szCs w:val="24"/>
          <w:lang w:eastAsia="ru-RU"/>
        </w:rPr>
        <w:t>, проживающие в основном в г. Саратова и Саратовской области, относящиеся к различным социальным группам, в том числе малообеспеченным, работники образовательных учреждений г. Саратова и Саратовской области, родители (или законные представители).</w:t>
      </w:r>
    </w:p>
    <w:p w:rsidR="00CD79DD" w:rsidRPr="00637710" w:rsidRDefault="00CD79DD" w:rsidP="00637710">
      <w:pPr>
        <w:spacing w:after="0" w:line="360" w:lineRule="auto"/>
        <w:jc w:val="both"/>
        <w:rPr>
          <w:rFonts w:ascii="Times New Roman" w:eastAsia="Times New Roman" w:hAnsi="Times New Roman" w:cs="Times New Roman"/>
          <w:b/>
          <w:sz w:val="24"/>
          <w:szCs w:val="24"/>
          <w:lang w:eastAsia="ru-RU"/>
        </w:rPr>
      </w:pPr>
      <w:r w:rsidRPr="00637710">
        <w:rPr>
          <w:rFonts w:ascii="Times New Roman" w:eastAsia="Times New Roman" w:hAnsi="Times New Roman" w:cs="Times New Roman"/>
          <w:b/>
          <w:sz w:val="24"/>
          <w:szCs w:val="24"/>
          <w:lang w:eastAsia="ru-RU"/>
        </w:rPr>
        <w:t>Возрастные особенности:</w:t>
      </w:r>
    </w:p>
    <w:p w:rsidR="00D36C2B" w:rsidRPr="00637710" w:rsidRDefault="00D36C2B" w:rsidP="00637710">
      <w:pPr>
        <w:spacing w:after="0" w:line="360" w:lineRule="auto"/>
        <w:ind w:firstLine="708"/>
        <w:jc w:val="both"/>
        <w:rPr>
          <w:rFonts w:ascii="Times New Roman" w:eastAsia="Times New Roman" w:hAnsi="Times New Roman" w:cs="Times New Roman"/>
          <w:b/>
          <w:sz w:val="24"/>
          <w:szCs w:val="24"/>
          <w:lang w:eastAsia="ru-RU"/>
        </w:rPr>
      </w:pPr>
      <w:r w:rsidRPr="00637710">
        <w:rPr>
          <w:rFonts w:ascii="Times New Roman" w:eastAsia="Times New Roman" w:hAnsi="Times New Roman" w:cs="Times New Roman"/>
          <w:b/>
          <w:bCs/>
          <w:color w:val="000000"/>
          <w:sz w:val="24"/>
          <w:szCs w:val="24"/>
          <w:lang w:eastAsia="ru-RU"/>
        </w:rPr>
        <w:t>6-8 лет</w:t>
      </w:r>
      <w:r w:rsidRPr="00637710">
        <w:rPr>
          <w:rFonts w:ascii="Times New Roman" w:eastAsia="Times New Roman" w:hAnsi="Times New Roman" w:cs="Times New Roman"/>
          <w:b/>
          <w:sz w:val="24"/>
          <w:szCs w:val="24"/>
          <w:lang w:eastAsia="ru-RU"/>
        </w:rPr>
        <w:t xml:space="preserve">: </w:t>
      </w:r>
      <w:r w:rsidRPr="00637710">
        <w:rPr>
          <w:rFonts w:ascii="Times New Roman" w:eastAsia="Times New Roman" w:hAnsi="Times New Roman" w:cs="Times New Roman"/>
          <w:color w:val="000000"/>
          <w:sz w:val="24"/>
          <w:szCs w:val="24"/>
          <w:lang w:eastAsia="ru-RU"/>
        </w:rPr>
        <w:t>Подвижность, любознательность, конкретность мышления, большая впечатлительность, подражательность и вместе с тем неумение долго концентрировать свое внимание на чем-либо. В эту пору высок естественный авторитет взрослого. Его суждения и оценки, выраженные эмоциональной и доступной для детей форме, легко становятся суждениями и оценками самих детей.</w:t>
      </w:r>
    </w:p>
    <w:p w:rsidR="00D36C2B" w:rsidRPr="00637710" w:rsidRDefault="00D36C2B" w:rsidP="00637710">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637710">
        <w:rPr>
          <w:rFonts w:ascii="Times New Roman" w:eastAsia="Times New Roman" w:hAnsi="Times New Roman" w:cs="Times New Roman"/>
          <w:b/>
          <w:bCs/>
          <w:color w:val="000000"/>
          <w:sz w:val="24"/>
          <w:szCs w:val="24"/>
          <w:lang w:eastAsia="ru-RU"/>
        </w:rPr>
        <w:t>9-10 лет</w:t>
      </w:r>
      <w:r w:rsidRPr="00637710">
        <w:rPr>
          <w:rFonts w:ascii="Times New Roman" w:eastAsia="Times New Roman" w:hAnsi="Times New Roman" w:cs="Times New Roman"/>
          <w:color w:val="000000"/>
          <w:sz w:val="24"/>
          <w:szCs w:val="24"/>
          <w:lang w:eastAsia="ru-RU"/>
        </w:rPr>
        <w:t xml:space="preserve">: Отличаются большой жизнерадостностью, внутренней уравновешенностью, постоянным стремлением к активной практической деятельности. Их увлекает совместная коллективная деятельность. Неудача вызывает резкую потерю интереса к делу, а успех сообщает эмоциональный подъем. В этом возрасте ребята склонны постоянно меряться силами, готовы соревноваться буквально во всем. Их захватывают игры, содержащие тайну, приключения, поиск. Они охотно принимают руководство вожатого. </w:t>
      </w:r>
    </w:p>
    <w:p w:rsidR="00D36C2B" w:rsidRPr="00637710" w:rsidRDefault="00D36C2B" w:rsidP="00637710">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637710">
        <w:rPr>
          <w:rFonts w:ascii="Times New Roman" w:eastAsia="Times New Roman" w:hAnsi="Times New Roman" w:cs="Times New Roman"/>
          <w:b/>
          <w:bCs/>
          <w:color w:val="000000"/>
          <w:sz w:val="24"/>
          <w:szCs w:val="24"/>
          <w:lang w:eastAsia="ru-RU"/>
        </w:rPr>
        <w:t xml:space="preserve">11-12 лет: </w:t>
      </w:r>
      <w:r w:rsidRPr="00637710">
        <w:rPr>
          <w:rFonts w:ascii="Times New Roman" w:eastAsia="Times New Roman" w:hAnsi="Times New Roman" w:cs="Times New Roman"/>
          <w:color w:val="000000"/>
          <w:sz w:val="24"/>
          <w:szCs w:val="24"/>
          <w:lang w:eastAsia="ru-RU"/>
        </w:rPr>
        <w:t xml:space="preserve">Резко возрастает значение коллектива, его общественного мнения, отношений со сверстниками, оценки ими его поступков и действий. Они стремятся завоевать в их глазах авторитет, занять достойное место в коллективе. Заметно проявляется стремление к самостоятельности и независимости, возникает интерес к собственной личности, формируется самооценка, развиваются абстрактные формы </w:t>
      </w:r>
      <w:r w:rsidRPr="00637710">
        <w:rPr>
          <w:rFonts w:ascii="Times New Roman" w:eastAsia="Times New Roman" w:hAnsi="Times New Roman" w:cs="Times New Roman"/>
          <w:color w:val="000000"/>
          <w:sz w:val="24"/>
          <w:szCs w:val="24"/>
          <w:lang w:eastAsia="ru-RU"/>
        </w:rPr>
        <w:lastRenderedPageBreak/>
        <w:t xml:space="preserve">мышления. В этом возрасте ребята склонны к творческим и спортивным играм, где можно проверить волевые качества: выносливость, настойчивость, выдержку. </w:t>
      </w:r>
    </w:p>
    <w:p w:rsidR="00D36C2B" w:rsidRPr="00637710" w:rsidRDefault="00D36C2B" w:rsidP="00637710">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637710">
        <w:rPr>
          <w:rFonts w:ascii="Times New Roman" w:eastAsia="Times New Roman" w:hAnsi="Times New Roman" w:cs="Times New Roman"/>
          <w:b/>
          <w:bCs/>
          <w:color w:val="000000"/>
          <w:sz w:val="24"/>
          <w:szCs w:val="24"/>
          <w:lang w:eastAsia="ru-RU"/>
        </w:rPr>
        <w:t>13-16 лет</w:t>
      </w:r>
      <w:r w:rsidRPr="00637710">
        <w:rPr>
          <w:rFonts w:ascii="Times New Roman" w:eastAsia="Times New Roman" w:hAnsi="Times New Roman" w:cs="Times New Roman"/>
          <w:color w:val="000000"/>
          <w:sz w:val="24"/>
          <w:szCs w:val="24"/>
          <w:lang w:eastAsia="ru-RU"/>
        </w:rPr>
        <w:t>: Складываются собственные моральные установки и требования, которые определяют характер взаимоотношений со старшими и сверстниками. Появляется способность противостоять влиянию окружающих, отвергать те или иные требования. Чем насыщеннее, энергичнее их жизнь, тем более она им нравится. Болезненно относятся к расхождениям между словами и делами вожатого. Они все настойчивее начинают требовать уважения своих взглядов и мнений и особенно ценят серьезный, искренний тон взаимоотношений.</w:t>
      </w:r>
    </w:p>
    <w:p w:rsidR="00D36C2B" w:rsidRPr="00637710" w:rsidRDefault="00D36C2B" w:rsidP="00637710">
      <w:pPr>
        <w:spacing w:after="0" w:line="360" w:lineRule="auto"/>
        <w:ind w:firstLine="708"/>
        <w:jc w:val="both"/>
        <w:rPr>
          <w:rFonts w:ascii="Times New Roman" w:hAnsi="Times New Roman" w:cs="Times New Roman"/>
          <w:sz w:val="24"/>
          <w:szCs w:val="24"/>
        </w:rPr>
      </w:pPr>
      <w:r w:rsidRPr="00637710">
        <w:rPr>
          <w:rFonts w:ascii="Times New Roman" w:eastAsia="Times New Roman" w:hAnsi="Times New Roman" w:cs="Times New Roman"/>
          <w:sz w:val="24"/>
          <w:szCs w:val="24"/>
          <w:lang w:eastAsia="ru-RU"/>
        </w:rPr>
        <w:t>Особое внимание уделяется детям, находящимся в социально опасном положении, детям-сиротам, детям, находящимся в трудной жизненной ситуации.</w:t>
      </w:r>
      <w:r w:rsidRPr="00637710">
        <w:rPr>
          <w:rFonts w:ascii="Times New Roman" w:hAnsi="Times New Roman" w:cs="Times New Roman"/>
          <w:sz w:val="24"/>
          <w:szCs w:val="24"/>
        </w:rPr>
        <w:t>Их развитие и здоровье имеют ряд отрицательных особенностей.</w:t>
      </w:r>
    </w:p>
    <w:p w:rsidR="00D36C2B" w:rsidRPr="00637710" w:rsidRDefault="00D36C2B" w:rsidP="00637710">
      <w:pPr>
        <w:spacing w:after="0" w:line="360" w:lineRule="auto"/>
        <w:ind w:firstLine="708"/>
        <w:jc w:val="both"/>
        <w:rPr>
          <w:rFonts w:ascii="Times New Roman" w:hAnsi="Times New Roman" w:cs="Times New Roman"/>
          <w:sz w:val="24"/>
          <w:szCs w:val="24"/>
        </w:rPr>
      </w:pPr>
      <w:r w:rsidRPr="00637710">
        <w:rPr>
          <w:rFonts w:ascii="Times New Roman" w:hAnsi="Times New Roman" w:cs="Times New Roman"/>
          <w:sz w:val="24"/>
          <w:szCs w:val="24"/>
        </w:rPr>
        <w:t>Наиболее часто встречаемые проблемы развития подростков, состоящих в социально опасном положении: отставание в развитии, высокая тревожность, страхи, эмоциональная неадекватность; неудовлетворенность базовых потребностей: ребенок голодный (в ответах все сводится к еде), уставший, запущенный внешний вид, проявления агрессии.</w:t>
      </w:r>
    </w:p>
    <w:p w:rsidR="00D36C2B" w:rsidRPr="00637710" w:rsidRDefault="00D36C2B" w:rsidP="00637710">
      <w:pPr>
        <w:spacing w:after="0" w:line="360" w:lineRule="auto"/>
        <w:ind w:firstLine="708"/>
        <w:jc w:val="both"/>
        <w:rPr>
          <w:rFonts w:ascii="Times New Roman" w:hAnsi="Times New Roman" w:cs="Times New Roman"/>
          <w:sz w:val="24"/>
          <w:szCs w:val="24"/>
        </w:rPr>
      </w:pPr>
      <w:r w:rsidRPr="00637710">
        <w:rPr>
          <w:rFonts w:ascii="Times New Roman" w:hAnsi="Times New Roman" w:cs="Times New Roman"/>
          <w:sz w:val="24"/>
          <w:szCs w:val="24"/>
        </w:rPr>
        <w:t>Мероприятия программы (форматы проведения и содержание) разрабатываются и реализуются с учетом возрастных о</w:t>
      </w:r>
      <w:r w:rsidR="00CD79DD" w:rsidRPr="00637710">
        <w:rPr>
          <w:rFonts w:ascii="Times New Roman" w:hAnsi="Times New Roman" w:cs="Times New Roman"/>
          <w:sz w:val="24"/>
          <w:szCs w:val="24"/>
        </w:rPr>
        <w:t>собенностей детей и подростков.</w:t>
      </w:r>
    </w:p>
    <w:p w:rsidR="00D36C2B" w:rsidRPr="00637710" w:rsidRDefault="00D36C2B" w:rsidP="00637710">
      <w:pPr>
        <w:spacing w:after="0" w:line="360" w:lineRule="auto"/>
        <w:ind w:firstLine="708"/>
        <w:rPr>
          <w:rStyle w:val="c1"/>
          <w:rFonts w:ascii="Times New Roman" w:hAnsi="Times New Roman" w:cs="Times New Roman"/>
          <w:b/>
          <w:sz w:val="24"/>
          <w:szCs w:val="24"/>
        </w:rPr>
      </w:pPr>
      <w:r w:rsidRPr="00637710">
        <w:rPr>
          <w:rFonts w:ascii="Times New Roman" w:hAnsi="Times New Roman" w:cs="Times New Roman"/>
          <w:b/>
          <w:sz w:val="24"/>
          <w:szCs w:val="24"/>
        </w:rPr>
        <w:t>2.5. Педагогическая идея программы.</w:t>
      </w:r>
    </w:p>
    <w:p w:rsidR="00D36C2B" w:rsidRPr="00637710" w:rsidRDefault="00D36C2B" w:rsidP="00637710">
      <w:pPr>
        <w:spacing w:after="0" w:line="360" w:lineRule="auto"/>
        <w:ind w:firstLine="708"/>
        <w:jc w:val="both"/>
        <w:rPr>
          <w:rFonts w:ascii="Times New Roman" w:hAnsi="Times New Roman" w:cs="Times New Roman"/>
          <w:color w:val="FF0000"/>
          <w:sz w:val="24"/>
          <w:szCs w:val="24"/>
          <w:lang w:eastAsia="ru-RU"/>
        </w:rPr>
      </w:pPr>
      <w:r w:rsidRPr="00637710">
        <w:rPr>
          <w:rFonts w:ascii="Times New Roman" w:hAnsi="Times New Roman" w:cs="Times New Roman"/>
          <w:sz w:val="24"/>
          <w:szCs w:val="24"/>
          <w:lang w:eastAsia="ru-RU"/>
        </w:rPr>
        <w:t>Педагогическая идея программы − укрепление духовного, нравственного, психического и физического здоровья детей и подростков, создание условий для приобретения ими позитивного социального опыта, готовности строить свою жизнь на основе сознательного отношения к своему здоровью, саморазвитии, самореализации и самоопределении.</w:t>
      </w:r>
    </w:p>
    <w:p w:rsidR="00D36C2B" w:rsidRPr="00637710" w:rsidRDefault="00D36C2B" w:rsidP="00637710">
      <w:pPr>
        <w:spacing w:after="0" w:line="360" w:lineRule="auto"/>
        <w:ind w:firstLine="708"/>
        <w:jc w:val="both"/>
        <w:rPr>
          <w:rFonts w:ascii="Times New Roman" w:hAnsi="Times New Roman" w:cs="Times New Roman"/>
          <w:sz w:val="24"/>
          <w:szCs w:val="24"/>
          <w:lang w:eastAsia="ru-RU"/>
        </w:rPr>
      </w:pPr>
      <w:r w:rsidRPr="00637710">
        <w:rPr>
          <w:rFonts w:ascii="Times New Roman" w:hAnsi="Times New Roman" w:cs="Times New Roman"/>
          <w:sz w:val="24"/>
          <w:szCs w:val="24"/>
          <w:lang w:eastAsia="ru-RU"/>
        </w:rPr>
        <w:t>Находясь в Центре, дети попадают в новую социальную среду. В период каникул ребенок получает возможность ощутить свободу и самостоятельность, проявить самоорганизацию и самодеятельность. Следовательно, концептуальным подходом становится с</w:t>
      </w:r>
      <w:r w:rsidRPr="00637710">
        <w:rPr>
          <w:rFonts w:ascii="Times New Roman" w:hAnsi="Times New Roman" w:cs="Times New Roman"/>
          <w:sz w:val="24"/>
          <w:szCs w:val="24"/>
        </w:rPr>
        <w:t>оздание оптимальных условий для полноценного отдыха и активной досуговой деятельности детей и подростков в период летних каникул, организация эффективного взаимодействия детей и взрослых в рамках совместной деятельности</w:t>
      </w:r>
      <w:r w:rsidRPr="00637710">
        <w:rPr>
          <w:rFonts w:ascii="Times New Roman" w:hAnsi="Times New Roman" w:cs="Times New Roman"/>
          <w:sz w:val="24"/>
          <w:szCs w:val="24"/>
          <w:lang w:eastAsia="ru-RU"/>
        </w:rPr>
        <w:t>. К наиболее значимой функции Центра можно отнести формирование у детей мотивации к познанию и творчеству.</w:t>
      </w:r>
    </w:p>
    <w:p w:rsidR="00D36C2B" w:rsidRPr="00637710" w:rsidRDefault="00D36C2B" w:rsidP="00637710">
      <w:pPr>
        <w:spacing w:after="0" w:line="360" w:lineRule="auto"/>
        <w:ind w:firstLine="708"/>
        <w:jc w:val="both"/>
        <w:rPr>
          <w:rFonts w:ascii="Times New Roman" w:hAnsi="Times New Roman" w:cs="Times New Roman"/>
          <w:i/>
          <w:sz w:val="24"/>
          <w:szCs w:val="24"/>
          <w:lang w:eastAsia="ru-RU"/>
        </w:rPr>
      </w:pPr>
      <w:r w:rsidRPr="00637710">
        <w:rPr>
          <w:rFonts w:ascii="Times New Roman" w:hAnsi="Times New Roman" w:cs="Times New Roman"/>
          <w:i/>
          <w:sz w:val="24"/>
          <w:szCs w:val="24"/>
          <w:lang w:eastAsia="ru-RU"/>
        </w:rPr>
        <w:lastRenderedPageBreak/>
        <w:t>В Центре действуют следующие концептуальные идеи построения воспитательной системы:</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sz w:val="24"/>
          <w:szCs w:val="24"/>
          <w:lang w:eastAsia="zh-CN"/>
        </w:rPr>
        <w:t>Развитие личности</w:t>
      </w:r>
      <w:r w:rsidRPr="00637710">
        <w:rPr>
          <w:rFonts w:ascii="Times New Roman" w:eastAsia="Times New Roman" w:hAnsi="Times New Roman" w:cs="Times New Roman"/>
          <w:sz w:val="24"/>
          <w:szCs w:val="24"/>
          <w:lang w:eastAsia="zh-CN"/>
        </w:rPr>
        <w:t xml:space="preserve">, </w:t>
      </w:r>
      <w:r w:rsidRPr="00637710">
        <w:rPr>
          <w:rFonts w:ascii="Times New Roman" w:eastAsia="Times New Roman" w:hAnsi="Times New Roman" w:cs="Times New Roman"/>
          <w:sz w:val="24"/>
          <w:szCs w:val="24"/>
          <w:lang w:eastAsia="ru-RU"/>
        </w:rPr>
        <w:t>обладающей актуальными знаниями и умениями</w:t>
      </w:r>
      <w:r w:rsidRPr="00637710">
        <w:rPr>
          <w:rFonts w:ascii="Times New Roman" w:eastAsia="Times New Roman" w:hAnsi="Times New Roman" w:cs="Times New Roman"/>
          <w:sz w:val="24"/>
          <w:szCs w:val="24"/>
          <w:lang w:eastAsia="zh-CN"/>
        </w:rPr>
        <w:t>, способный реализовать свой потенциал. Признание личности каждого р</w:t>
      </w:r>
      <w:r w:rsidR="00CD79DD" w:rsidRPr="00637710">
        <w:rPr>
          <w:rFonts w:ascii="Times New Roman" w:eastAsia="Times New Roman" w:hAnsi="Times New Roman" w:cs="Times New Roman"/>
          <w:sz w:val="24"/>
          <w:szCs w:val="24"/>
          <w:lang w:eastAsia="zh-CN"/>
        </w:rPr>
        <w:t xml:space="preserve">ебенка в Центре. </w:t>
      </w:r>
      <w:r w:rsidRPr="00637710">
        <w:rPr>
          <w:rFonts w:ascii="Times New Roman" w:eastAsia="Times New Roman" w:hAnsi="Times New Roman" w:cs="Times New Roman"/>
          <w:b/>
          <w:sz w:val="24"/>
          <w:szCs w:val="24"/>
          <w:lang w:eastAsia="ru-RU"/>
        </w:rPr>
        <w:t xml:space="preserve">Интенсивность накопления </w:t>
      </w:r>
      <w:r w:rsidRPr="00637710">
        <w:rPr>
          <w:rFonts w:ascii="Times New Roman" w:eastAsia="Times New Roman" w:hAnsi="Times New Roman" w:cs="Times New Roman"/>
          <w:sz w:val="24"/>
          <w:szCs w:val="24"/>
          <w:lang w:eastAsia="ru-RU"/>
        </w:rPr>
        <w:t>разностороннего социокультурного опыта за счет комплексного характера воздействия на все сферы личности ребенка: интеллектуальную, эмоционально-чувственную;</w:t>
      </w:r>
      <w:r w:rsidR="00CD79DD" w:rsidRPr="00637710">
        <w:rPr>
          <w:rFonts w:ascii="Times New Roman" w:eastAsia="Times New Roman" w:hAnsi="Times New Roman" w:cs="Times New Roman"/>
          <w:sz w:val="24"/>
          <w:szCs w:val="24"/>
          <w:lang w:eastAsia="zh-CN"/>
        </w:rPr>
        <w:t xml:space="preserve"> </w:t>
      </w:r>
      <w:r w:rsidRPr="00637710">
        <w:rPr>
          <w:rFonts w:ascii="Times New Roman" w:eastAsia="Times New Roman" w:hAnsi="Times New Roman" w:cs="Times New Roman"/>
          <w:b/>
          <w:sz w:val="24"/>
          <w:szCs w:val="24"/>
          <w:lang w:eastAsia="zh-CN"/>
        </w:rPr>
        <w:t xml:space="preserve">Непрерывность </w:t>
      </w:r>
      <w:r w:rsidRPr="00637710">
        <w:rPr>
          <w:rFonts w:ascii="Times New Roman" w:eastAsia="Times New Roman" w:hAnsi="Times New Roman" w:cs="Times New Roman"/>
          <w:sz w:val="24"/>
          <w:szCs w:val="24"/>
          <w:lang w:eastAsia="zh-CN"/>
        </w:rPr>
        <w:t>процесса воспитания: преемственность организации воспитательной работы, учитывающей общие и индивидуальные особенности развития ребенка;</w:t>
      </w:r>
      <w:r w:rsidR="00CD79DD" w:rsidRPr="00637710">
        <w:rPr>
          <w:rFonts w:ascii="Times New Roman" w:eastAsia="Times New Roman" w:hAnsi="Times New Roman" w:cs="Times New Roman"/>
          <w:sz w:val="24"/>
          <w:szCs w:val="24"/>
          <w:lang w:eastAsia="zh-CN"/>
        </w:rPr>
        <w:t xml:space="preserve"> </w:t>
      </w:r>
      <w:r w:rsidRPr="00637710">
        <w:rPr>
          <w:rFonts w:ascii="Times New Roman" w:eastAsia="Times New Roman" w:hAnsi="Times New Roman" w:cs="Times New Roman"/>
          <w:b/>
          <w:sz w:val="24"/>
          <w:szCs w:val="24"/>
          <w:lang w:eastAsia="zh-CN"/>
        </w:rPr>
        <w:t xml:space="preserve">Инновационность </w:t>
      </w:r>
      <w:r w:rsidRPr="00637710">
        <w:rPr>
          <w:rFonts w:ascii="Times New Roman" w:eastAsia="Times New Roman" w:hAnsi="Times New Roman" w:cs="Times New Roman"/>
          <w:sz w:val="24"/>
          <w:szCs w:val="24"/>
          <w:lang w:eastAsia="zh-CN"/>
        </w:rPr>
        <w:t>-  ориентирование в информационном пространстве, развитие компьютерной грамотности и критического мышления, проектирование, что является повседневной необходимостью в будущем;</w:t>
      </w:r>
      <w:r w:rsidR="00CD79DD" w:rsidRPr="00637710">
        <w:rPr>
          <w:rFonts w:ascii="Times New Roman" w:eastAsia="Times New Roman" w:hAnsi="Times New Roman" w:cs="Times New Roman"/>
          <w:sz w:val="24"/>
          <w:szCs w:val="24"/>
          <w:lang w:eastAsia="zh-CN"/>
        </w:rPr>
        <w:t xml:space="preserve"> </w:t>
      </w:r>
      <w:r w:rsidRPr="00637710">
        <w:rPr>
          <w:rFonts w:ascii="Times New Roman" w:eastAsia="Times New Roman" w:hAnsi="Times New Roman" w:cs="Times New Roman"/>
          <w:b/>
          <w:sz w:val="24"/>
          <w:szCs w:val="24"/>
          <w:lang w:eastAsia="zh-CN"/>
        </w:rPr>
        <w:t xml:space="preserve">Природосообразность </w:t>
      </w:r>
      <w:r w:rsidRPr="00637710">
        <w:rPr>
          <w:rFonts w:ascii="Times New Roman" w:eastAsia="Times New Roman" w:hAnsi="Times New Roman" w:cs="Times New Roman"/>
          <w:sz w:val="24"/>
          <w:szCs w:val="24"/>
          <w:lang w:eastAsia="zh-CN"/>
        </w:rPr>
        <w:t>- обязательный учет пол</w:t>
      </w:r>
      <w:r w:rsidR="00CD79DD" w:rsidRPr="00637710">
        <w:rPr>
          <w:rFonts w:ascii="Times New Roman" w:eastAsia="Times New Roman" w:hAnsi="Times New Roman" w:cs="Times New Roman"/>
          <w:sz w:val="24"/>
          <w:szCs w:val="24"/>
          <w:lang w:eastAsia="zh-CN"/>
        </w:rPr>
        <w:t xml:space="preserve">овозрастных особенностей детей; </w:t>
      </w:r>
      <w:r w:rsidRPr="00637710">
        <w:rPr>
          <w:rFonts w:ascii="Times New Roman" w:eastAsia="Times New Roman" w:hAnsi="Times New Roman" w:cs="Times New Roman"/>
          <w:b/>
          <w:sz w:val="24"/>
          <w:szCs w:val="24"/>
          <w:lang w:eastAsia="zh-CN"/>
        </w:rPr>
        <w:t xml:space="preserve">Культуросообразность </w:t>
      </w:r>
      <w:r w:rsidRPr="00637710">
        <w:rPr>
          <w:rFonts w:ascii="Times New Roman" w:eastAsia="Times New Roman" w:hAnsi="Times New Roman" w:cs="Times New Roman"/>
          <w:sz w:val="24"/>
          <w:szCs w:val="24"/>
          <w:lang w:eastAsia="zh-CN"/>
        </w:rPr>
        <w:t>- опора в воспитан</w:t>
      </w:r>
      <w:r w:rsidR="00CD79DD" w:rsidRPr="00637710">
        <w:rPr>
          <w:rFonts w:ascii="Times New Roman" w:eastAsia="Times New Roman" w:hAnsi="Times New Roman" w:cs="Times New Roman"/>
          <w:sz w:val="24"/>
          <w:szCs w:val="24"/>
          <w:lang w:eastAsia="zh-CN"/>
        </w:rPr>
        <w:t xml:space="preserve">ии на национальные особенности; </w:t>
      </w:r>
      <w:r w:rsidRPr="00637710">
        <w:rPr>
          <w:rFonts w:ascii="Times New Roman" w:eastAsia="Times New Roman" w:hAnsi="Times New Roman" w:cs="Times New Roman"/>
          <w:b/>
          <w:sz w:val="24"/>
          <w:szCs w:val="24"/>
          <w:lang w:eastAsia="zh-CN"/>
        </w:rPr>
        <w:t>Гуманизация</w:t>
      </w:r>
      <w:r w:rsidRPr="00637710">
        <w:rPr>
          <w:rFonts w:ascii="Times New Roman" w:eastAsia="Times New Roman" w:hAnsi="Times New Roman" w:cs="Times New Roman"/>
          <w:sz w:val="24"/>
          <w:szCs w:val="24"/>
          <w:lang w:eastAsia="zh-CN"/>
        </w:rPr>
        <w:t xml:space="preserve"> межличностных отношений, уважительное отношение между педагогами и детьми, терпимость к мнению детей, создание ситуаций успеха;</w:t>
      </w:r>
      <w:r w:rsidR="00CD79DD" w:rsidRPr="00637710">
        <w:rPr>
          <w:rFonts w:ascii="Times New Roman" w:eastAsia="Times New Roman" w:hAnsi="Times New Roman" w:cs="Times New Roman"/>
          <w:sz w:val="24"/>
          <w:szCs w:val="24"/>
          <w:lang w:eastAsia="zh-CN"/>
        </w:rPr>
        <w:t xml:space="preserve"> </w:t>
      </w:r>
      <w:r w:rsidRPr="00637710">
        <w:rPr>
          <w:rFonts w:ascii="Times New Roman" w:eastAsia="Times New Roman" w:hAnsi="Times New Roman" w:cs="Times New Roman"/>
          <w:b/>
          <w:sz w:val="24"/>
          <w:szCs w:val="24"/>
          <w:lang w:eastAsia="zh-CN"/>
        </w:rPr>
        <w:t>Дифференциация</w:t>
      </w:r>
      <w:r w:rsidRPr="00637710">
        <w:rPr>
          <w:rFonts w:ascii="Times New Roman" w:eastAsia="Times New Roman" w:hAnsi="Times New Roman" w:cs="Times New Roman"/>
          <w:sz w:val="24"/>
          <w:szCs w:val="24"/>
          <w:lang w:eastAsia="zh-CN"/>
        </w:rPr>
        <w:t>- отбор содержания, форм и методов воспитания в соответствии с индивидуально-психологическими особенностями детей.</w:t>
      </w:r>
    </w:p>
    <w:p w:rsidR="00D36C2B" w:rsidRPr="00637710" w:rsidRDefault="00D36C2B" w:rsidP="00637710">
      <w:pPr>
        <w:spacing w:after="0" w:line="360" w:lineRule="auto"/>
        <w:ind w:firstLine="851"/>
        <w:jc w:val="both"/>
        <w:rPr>
          <w:rFonts w:ascii="Times New Roman" w:hAnsi="Times New Roman" w:cs="Times New Roman"/>
          <w:b/>
          <w:sz w:val="24"/>
          <w:szCs w:val="24"/>
        </w:rPr>
      </w:pPr>
      <w:r w:rsidRPr="00637710">
        <w:rPr>
          <w:rFonts w:ascii="Times New Roman" w:hAnsi="Times New Roman" w:cs="Times New Roman"/>
          <w:b/>
          <w:sz w:val="24"/>
          <w:szCs w:val="24"/>
        </w:rPr>
        <w:t>2.6. Целевой блок программы.</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sz w:val="24"/>
          <w:szCs w:val="24"/>
          <w:lang w:eastAsia="zh-CN"/>
        </w:rPr>
        <w:t xml:space="preserve">Цель </w:t>
      </w:r>
      <w:r w:rsidRPr="00637710">
        <w:rPr>
          <w:rFonts w:ascii="Times New Roman" w:eastAsia="Times New Roman" w:hAnsi="Times New Roman" w:cs="Times New Roman"/>
          <w:sz w:val="24"/>
          <w:szCs w:val="24"/>
          <w:lang w:eastAsia="zh-CN"/>
        </w:rPr>
        <w:t xml:space="preserve">программы летнего отдыха и оздоровления детей «Мы вместе!»: </w:t>
      </w:r>
      <w:r w:rsidRPr="00637710">
        <w:rPr>
          <w:rFonts w:ascii="Times New Roman" w:hAnsi="Times New Roman" w:cs="Times New Roman"/>
          <w:sz w:val="24"/>
          <w:szCs w:val="24"/>
        </w:rPr>
        <w:t>организация оздоровления и активного отдыха детей и подростков, обеспечение полного досуга, направленного на формирование ценностного отношения детей к своему здоровью, развитие социальных инициатив и раскрытие талантов.</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b/>
          <w:sz w:val="24"/>
          <w:szCs w:val="24"/>
          <w:lang w:eastAsia="zh-CN"/>
        </w:rPr>
      </w:pPr>
      <w:r w:rsidRPr="00637710">
        <w:rPr>
          <w:rFonts w:ascii="Times New Roman" w:eastAsia="Times New Roman" w:hAnsi="Times New Roman" w:cs="Times New Roman"/>
          <w:b/>
          <w:sz w:val="24"/>
          <w:szCs w:val="24"/>
          <w:lang w:eastAsia="zh-CN"/>
        </w:rPr>
        <w:t>Задачи:</w:t>
      </w:r>
    </w:p>
    <w:p w:rsidR="00D36C2B" w:rsidRPr="00637710" w:rsidRDefault="00D36C2B" w:rsidP="00637710">
      <w:pPr>
        <w:pStyle w:val="a6"/>
        <w:numPr>
          <w:ilvl w:val="0"/>
          <w:numId w:val="41"/>
        </w:numPr>
        <w:suppressAutoHyphens/>
        <w:spacing w:after="0" w:line="360" w:lineRule="auto"/>
        <w:ind w:left="0" w:firstLine="851"/>
        <w:jc w:val="both"/>
        <w:rPr>
          <w:rFonts w:ascii="Times New Roman" w:eastAsia="Times New Roman" w:hAnsi="Times New Roman" w:cs="Times New Roman"/>
          <w:sz w:val="24"/>
          <w:szCs w:val="24"/>
          <w:u w:val="single"/>
          <w:lang w:eastAsia="zh-CN"/>
        </w:rPr>
      </w:pPr>
      <w:r w:rsidRPr="00637710">
        <w:rPr>
          <w:rFonts w:ascii="Times New Roman" w:eastAsia="Times New Roman" w:hAnsi="Times New Roman" w:cs="Times New Roman"/>
          <w:sz w:val="24"/>
          <w:szCs w:val="24"/>
          <w:lang w:eastAsia="zh-CN"/>
        </w:rPr>
        <w:t>Привитие навыков здорового образа жизни, интереса к физической культуре и спорту.</w:t>
      </w:r>
    </w:p>
    <w:p w:rsidR="00D36C2B" w:rsidRPr="00637710" w:rsidRDefault="00D36C2B" w:rsidP="00637710">
      <w:pPr>
        <w:pStyle w:val="a6"/>
        <w:numPr>
          <w:ilvl w:val="0"/>
          <w:numId w:val="41"/>
        </w:numPr>
        <w:suppressAutoHyphens/>
        <w:spacing w:after="0" w:line="360" w:lineRule="auto"/>
        <w:ind w:left="0" w:firstLine="851"/>
        <w:jc w:val="both"/>
        <w:rPr>
          <w:rFonts w:ascii="Times New Roman" w:eastAsia="Times New Roman" w:hAnsi="Times New Roman" w:cs="Times New Roman"/>
          <w:sz w:val="24"/>
          <w:szCs w:val="24"/>
          <w:u w:val="single"/>
          <w:lang w:eastAsia="zh-CN"/>
        </w:rPr>
      </w:pPr>
      <w:r w:rsidRPr="00637710">
        <w:rPr>
          <w:rFonts w:ascii="Times New Roman" w:eastAsia="Times New Roman" w:hAnsi="Times New Roman" w:cs="Times New Roman"/>
          <w:sz w:val="24"/>
          <w:szCs w:val="24"/>
          <w:lang w:eastAsia="zh-CN"/>
        </w:rPr>
        <w:t>Раскрытие творческих способностей воспитанников в условиях каникулярного отдыха, выявление одаренных и талантливых детей и подростков.</w:t>
      </w:r>
    </w:p>
    <w:p w:rsidR="00D36C2B" w:rsidRPr="00637710" w:rsidRDefault="00D36C2B" w:rsidP="00637710">
      <w:pPr>
        <w:pStyle w:val="a6"/>
        <w:numPr>
          <w:ilvl w:val="0"/>
          <w:numId w:val="41"/>
        </w:numPr>
        <w:suppressAutoHyphens/>
        <w:spacing w:after="0" w:line="360" w:lineRule="auto"/>
        <w:ind w:left="0" w:firstLine="851"/>
        <w:jc w:val="both"/>
        <w:rPr>
          <w:rFonts w:ascii="Times New Roman" w:eastAsia="Times New Roman" w:hAnsi="Times New Roman" w:cs="Times New Roman"/>
          <w:sz w:val="24"/>
          <w:szCs w:val="24"/>
          <w:u w:val="single"/>
          <w:lang w:eastAsia="zh-CN"/>
        </w:rPr>
      </w:pPr>
      <w:r w:rsidRPr="00637710">
        <w:rPr>
          <w:rFonts w:ascii="Times New Roman" w:eastAsia="Times New Roman" w:hAnsi="Times New Roman" w:cs="Times New Roman"/>
          <w:sz w:val="24"/>
          <w:szCs w:val="24"/>
          <w:lang w:eastAsia="zh-CN"/>
        </w:rPr>
        <w:t>Воспитание культуры поведения. Приобщение к общечеловеческим культурным и нравственным ценностям.</w:t>
      </w:r>
    </w:p>
    <w:p w:rsidR="00D36C2B" w:rsidRPr="00637710" w:rsidRDefault="00D36C2B" w:rsidP="00637710">
      <w:pPr>
        <w:pStyle w:val="a6"/>
        <w:numPr>
          <w:ilvl w:val="0"/>
          <w:numId w:val="41"/>
        </w:numPr>
        <w:suppressAutoHyphens/>
        <w:spacing w:after="0" w:line="360" w:lineRule="auto"/>
        <w:ind w:left="0" w:firstLine="851"/>
        <w:jc w:val="both"/>
        <w:rPr>
          <w:rFonts w:ascii="Times New Roman" w:eastAsia="Times New Roman" w:hAnsi="Times New Roman" w:cs="Times New Roman"/>
          <w:sz w:val="24"/>
          <w:szCs w:val="24"/>
          <w:u w:val="single"/>
          <w:lang w:eastAsia="zh-CN"/>
        </w:rPr>
      </w:pPr>
      <w:r w:rsidRPr="00637710">
        <w:rPr>
          <w:rFonts w:ascii="Times New Roman" w:eastAsia="Times New Roman" w:hAnsi="Times New Roman" w:cs="Times New Roman"/>
          <w:sz w:val="24"/>
          <w:szCs w:val="24"/>
          <w:lang w:eastAsia="zh-CN"/>
        </w:rPr>
        <w:t>Создание атмосферы оптимально-эмоционального благополучия и психологической безопасности ребенка.</w:t>
      </w:r>
    </w:p>
    <w:p w:rsidR="00D36C2B" w:rsidRPr="00637710" w:rsidRDefault="00D36C2B" w:rsidP="00637710">
      <w:pPr>
        <w:pStyle w:val="a6"/>
        <w:suppressAutoHyphens/>
        <w:spacing w:after="0" w:line="360" w:lineRule="auto"/>
        <w:ind w:left="0"/>
        <w:jc w:val="both"/>
        <w:rPr>
          <w:rFonts w:ascii="Times New Roman" w:eastAsia="Times New Roman" w:hAnsi="Times New Roman" w:cs="Times New Roman"/>
          <w:sz w:val="24"/>
          <w:szCs w:val="24"/>
          <w:u w:val="single"/>
          <w:lang w:eastAsia="zh-CN"/>
        </w:rPr>
      </w:pPr>
      <w:r w:rsidRPr="00637710">
        <w:rPr>
          <w:rFonts w:ascii="Times New Roman" w:eastAsia="Times New Roman" w:hAnsi="Times New Roman" w:cs="Times New Roman"/>
          <w:sz w:val="24"/>
          <w:szCs w:val="24"/>
          <w:lang w:eastAsia="zh-CN"/>
        </w:rPr>
        <w:t>5. Развитие социальных инициатив.</w:t>
      </w:r>
    </w:p>
    <w:p w:rsidR="00D36C2B" w:rsidRPr="00637710" w:rsidRDefault="00D36C2B" w:rsidP="00637710">
      <w:pPr>
        <w:suppressAutoHyphens/>
        <w:spacing w:after="0" w:line="360" w:lineRule="auto"/>
        <w:ind w:firstLine="851"/>
        <w:jc w:val="both"/>
        <w:rPr>
          <w:rFonts w:ascii="Times New Roman" w:eastAsia="Times New Roman" w:hAnsi="Times New Roman" w:cs="Times New Roman"/>
          <w:sz w:val="24"/>
          <w:szCs w:val="24"/>
          <w:u w:val="single"/>
          <w:lang w:eastAsia="zh-CN"/>
        </w:rPr>
      </w:pPr>
      <w:r w:rsidRPr="00637710">
        <w:rPr>
          <w:rFonts w:ascii="Times New Roman" w:eastAsia="Times New Roman" w:hAnsi="Times New Roman" w:cs="Times New Roman"/>
          <w:b/>
          <w:sz w:val="24"/>
          <w:szCs w:val="24"/>
          <w:lang w:eastAsia="zh-CN"/>
        </w:rPr>
        <w:t>2.7. Предполагаемые результаты:</w:t>
      </w:r>
    </w:p>
    <w:p w:rsidR="00D36C2B" w:rsidRPr="00637710" w:rsidRDefault="00D36C2B" w:rsidP="00637710">
      <w:pPr>
        <w:pStyle w:val="a6"/>
        <w:numPr>
          <w:ilvl w:val="0"/>
          <w:numId w:val="42"/>
        </w:numPr>
        <w:suppressAutoHyphens/>
        <w:spacing w:after="0" w:line="360" w:lineRule="auto"/>
        <w:ind w:left="0" w:firstLine="851"/>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lastRenderedPageBreak/>
        <w:t>Укрепление здоровья детей, развитие интереса к занятиям физической культурой и спортом.</w:t>
      </w:r>
    </w:p>
    <w:p w:rsidR="00D36C2B" w:rsidRPr="00637710" w:rsidRDefault="00D36C2B" w:rsidP="00637710">
      <w:pPr>
        <w:pStyle w:val="a6"/>
        <w:numPr>
          <w:ilvl w:val="0"/>
          <w:numId w:val="42"/>
        </w:numPr>
        <w:suppressAutoHyphens/>
        <w:spacing w:after="0" w:line="360" w:lineRule="auto"/>
        <w:ind w:left="0" w:firstLine="851"/>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Создание детско-взрослых общностей, развитие позитивной неформальной коммуникации.</w:t>
      </w:r>
    </w:p>
    <w:p w:rsidR="00D36C2B" w:rsidRPr="00637710" w:rsidRDefault="00D36C2B" w:rsidP="00637710">
      <w:pPr>
        <w:pStyle w:val="a6"/>
        <w:numPr>
          <w:ilvl w:val="0"/>
          <w:numId w:val="42"/>
        </w:numPr>
        <w:suppressAutoHyphens/>
        <w:spacing w:after="0" w:line="360" w:lineRule="auto"/>
        <w:ind w:left="0" w:firstLine="851"/>
        <w:jc w:val="both"/>
        <w:rPr>
          <w:rFonts w:ascii="Times New Roman" w:eastAsia="Times New Roman" w:hAnsi="Times New Roman" w:cs="Times New Roman"/>
          <w:sz w:val="24"/>
          <w:szCs w:val="24"/>
          <w:lang w:eastAsia="zh-CN"/>
        </w:rPr>
      </w:pPr>
      <w:r w:rsidRPr="00637710">
        <w:rPr>
          <w:rFonts w:ascii="Times New Roman" w:hAnsi="Times New Roman" w:cs="Times New Roman"/>
          <w:sz w:val="24"/>
          <w:szCs w:val="24"/>
        </w:rPr>
        <w:t>Улучшение психологической и социальной комфортности в едином воспитательном пространстве лагеря.</w:t>
      </w:r>
    </w:p>
    <w:p w:rsidR="00D36C2B" w:rsidRPr="00637710" w:rsidRDefault="00D36C2B" w:rsidP="00637710">
      <w:pPr>
        <w:pStyle w:val="a6"/>
        <w:numPr>
          <w:ilvl w:val="0"/>
          <w:numId w:val="42"/>
        </w:numPr>
        <w:suppressAutoHyphens/>
        <w:spacing w:after="0" w:line="360" w:lineRule="auto"/>
        <w:ind w:left="0" w:firstLine="851"/>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Повышение уровня социальной активности воспитанников, становление духовно-нравственных и гражданских качеств личности.</w:t>
      </w:r>
    </w:p>
    <w:p w:rsidR="00D36C2B" w:rsidRPr="00637710" w:rsidRDefault="00D36C2B" w:rsidP="00637710">
      <w:pPr>
        <w:pStyle w:val="a6"/>
        <w:suppressAutoHyphens/>
        <w:spacing w:after="0" w:line="360" w:lineRule="auto"/>
        <w:ind w:left="0" w:firstLine="851"/>
        <w:jc w:val="both"/>
        <w:rPr>
          <w:rFonts w:ascii="Times New Roman" w:eastAsia="Times New Roman" w:hAnsi="Times New Roman" w:cs="Times New Roman"/>
          <w:sz w:val="24"/>
          <w:szCs w:val="24"/>
          <w:lang w:eastAsia="zh-CN"/>
        </w:rPr>
      </w:pPr>
      <w:r w:rsidRPr="00637710">
        <w:rPr>
          <w:rFonts w:ascii="Times New Roman" w:hAnsi="Times New Roman" w:cs="Times New Roman"/>
          <w:b/>
          <w:i/>
          <w:sz w:val="24"/>
          <w:szCs w:val="24"/>
        </w:rPr>
        <w:t>Способы оценки:</w:t>
      </w:r>
    </w:p>
    <w:p w:rsidR="00D36C2B" w:rsidRPr="00637710" w:rsidRDefault="00D36C2B" w:rsidP="00637710">
      <w:pPr>
        <w:pStyle w:val="a6"/>
        <w:numPr>
          <w:ilvl w:val="0"/>
          <w:numId w:val="46"/>
        </w:numPr>
        <w:suppressAutoHyphens/>
        <w:spacing w:after="0" w:line="360" w:lineRule="auto"/>
        <w:ind w:left="0" w:firstLine="851"/>
        <w:jc w:val="both"/>
        <w:rPr>
          <w:rFonts w:ascii="Times New Roman" w:hAnsi="Times New Roman" w:cs="Times New Roman"/>
          <w:sz w:val="24"/>
          <w:szCs w:val="24"/>
        </w:rPr>
      </w:pPr>
      <w:r w:rsidRPr="00637710">
        <w:rPr>
          <w:rFonts w:ascii="Times New Roman" w:eastAsia="Times New Roman" w:hAnsi="Times New Roman" w:cs="Times New Roman"/>
          <w:sz w:val="24"/>
          <w:szCs w:val="24"/>
          <w:lang w:eastAsia="zh-CN"/>
        </w:rPr>
        <w:t>Наблюдение (с фиксацией анализируемых процессов)</w:t>
      </w:r>
    </w:p>
    <w:p w:rsidR="00D36C2B" w:rsidRPr="00637710" w:rsidRDefault="00D36C2B" w:rsidP="00637710">
      <w:pPr>
        <w:pStyle w:val="a6"/>
        <w:numPr>
          <w:ilvl w:val="0"/>
          <w:numId w:val="46"/>
        </w:numPr>
        <w:suppressAutoHyphens/>
        <w:spacing w:after="0" w:line="360" w:lineRule="auto"/>
        <w:ind w:left="0" w:firstLine="851"/>
        <w:jc w:val="both"/>
        <w:rPr>
          <w:rFonts w:ascii="Times New Roman" w:hAnsi="Times New Roman" w:cs="Times New Roman"/>
          <w:sz w:val="24"/>
          <w:szCs w:val="24"/>
        </w:rPr>
      </w:pPr>
      <w:r w:rsidRPr="00637710">
        <w:rPr>
          <w:rFonts w:ascii="Times New Roman" w:eastAsia="Times New Roman" w:hAnsi="Times New Roman" w:cs="Times New Roman"/>
          <w:sz w:val="24"/>
          <w:szCs w:val="24"/>
          <w:lang w:eastAsia="zh-CN"/>
        </w:rPr>
        <w:t>Рефлексия</w:t>
      </w:r>
    </w:p>
    <w:p w:rsidR="00D36C2B" w:rsidRPr="00637710" w:rsidRDefault="00D36C2B" w:rsidP="00637710">
      <w:pPr>
        <w:pStyle w:val="a6"/>
        <w:numPr>
          <w:ilvl w:val="0"/>
          <w:numId w:val="46"/>
        </w:numPr>
        <w:suppressAutoHyphens/>
        <w:spacing w:after="0" w:line="360" w:lineRule="auto"/>
        <w:ind w:left="0" w:firstLine="851"/>
        <w:jc w:val="both"/>
        <w:rPr>
          <w:rFonts w:ascii="Times New Roman" w:hAnsi="Times New Roman" w:cs="Times New Roman"/>
          <w:sz w:val="24"/>
          <w:szCs w:val="24"/>
        </w:rPr>
      </w:pPr>
      <w:r w:rsidRPr="00637710">
        <w:rPr>
          <w:rFonts w:ascii="Times New Roman" w:eastAsia="Times New Roman" w:hAnsi="Times New Roman" w:cs="Times New Roman"/>
          <w:sz w:val="24"/>
          <w:szCs w:val="24"/>
          <w:lang w:eastAsia="zh-CN"/>
        </w:rPr>
        <w:t>Рейтинг (Количественный анализ результатов смены)</w:t>
      </w:r>
    </w:p>
    <w:p w:rsidR="00D36C2B" w:rsidRPr="00637710" w:rsidRDefault="00D36C2B" w:rsidP="00637710">
      <w:pPr>
        <w:pStyle w:val="a6"/>
        <w:numPr>
          <w:ilvl w:val="0"/>
          <w:numId w:val="46"/>
        </w:numPr>
        <w:suppressAutoHyphens/>
        <w:spacing w:after="0" w:line="360" w:lineRule="auto"/>
        <w:ind w:left="0" w:firstLine="851"/>
        <w:jc w:val="both"/>
        <w:rPr>
          <w:rFonts w:ascii="Times New Roman" w:hAnsi="Times New Roman" w:cs="Times New Roman"/>
          <w:sz w:val="24"/>
          <w:szCs w:val="24"/>
        </w:rPr>
      </w:pPr>
      <w:r w:rsidRPr="00637710">
        <w:rPr>
          <w:rFonts w:ascii="Times New Roman" w:eastAsia="Times New Roman" w:hAnsi="Times New Roman" w:cs="Times New Roman"/>
          <w:sz w:val="24"/>
          <w:szCs w:val="24"/>
          <w:lang w:eastAsia="zh-CN"/>
        </w:rPr>
        <w:t xml:space="preserve">Опрос, анкетирование, интервьюирование </w:t>
      </w:r>
    </w:p>
    <w:p w:rsidR="00D36C2B" w:rsidRPr="00637710" w:rsidRDefault="00D36C2B" w:rsidP="00637710">
      <w:pPr>
        <w:spacing w:after="0" w:line="360" w:lineRule="auto"/>
        <w:ind w:firstLine="709"/>
        <w:jc w:val="both"/>
        <w:rPr>
          <w:rFonts w:ascii="Times New Roman" w:eastAsia="Times New Roman" w:hAnsi="Times New Roman" w:cs="Times New Roman"/>
          <w:b/>
          <w:sz w:val="24"/>
          <w:szCs w:val="24"/>
          <w:lang w:eastAsia="ru-RU"/>
        </w:rPr>
      </w:pPr>
      <w:r w:rsidRPr="00637710">
        <w:rPr>
          <w:rFonts w:ascii="Times New Roman" w:eastAsia="Times New Roman" w:hAnsi="Times New Roman" w:cs="Times New Roman"/>
          <w:b/>
          <w:sz w:val="24"/>
          <w:szCs w:val="24"/>
          <w:lang w:eastAsia="ru-RU"/>
        </w:rPr>
        <w:t>3. Критерии и способы оценки качества реализации программы</w:t>
      </w:r>
    </w:p>
    <w:p w:rsidR="00D36C2B" w:rsidRPr="00637710" w:rsidRDefault="00D36C2B" w:rsidP="00637710">
      <w:pPr>
        <w:spacing w:after="0" w:line="360" w:lineRule="auto"/>
        <w:ind w:firstLine="709"/>
        <w:jc w:val="both"/>
        <w:rPr>
          <w:rFonts w:ascii="Times New Roman" w:hAnsi="Times New Roman" w:cs="Times New Roman"/>
          <w:sz w:val="24"/>
          <w:szCs w:val="24"/>
        </w:rPr>
      </w:pPr>
      <w:r w:rsidRPr="00637710">
        <w:rPr>
          <w:rFonts w:ascii="Times New Roman" w:hAnsi="Times New Roman" w:cs="Times New Roman"/>
          <w:sz w:val="24"/>
          <w:szCs w:val="24"/>
        </w:rPr>
        <w:t>Для того чтобы программа заработала, нужно создать такие условия, чтобы каждый участник процесса (взрослые и дети) нашел свое место, с удовольствием относился к обязанностям и поручениям, а также с радостью участвовал в предложенных мероприятиях. Для выполнения этих условий разработаны следующие критерии эффективности:</w:t>
      </w:r>
    </w:p>
    <w:tbl>
      <w:tblPr>
        <w:tblStyle w:val="a7"/>
        <w:tblW w:w="10024" w:type="dxa"/>
        <w:tblLook w:val="04A0" w:firstRow="1" w:lastRow="0" w:firstColumn="1" w:lastColumn="0" w:noHBand="0" w:noVBand="1"/>
      </w:tblPr>
      <w:tblGrid>
        <w:gridCol w:w="3227"/>
        <w:gridCol w:w="3827"/>
        <w:gridCol w:w="2970"/>
      </w:tblGrid>
      <w:tr w:rsidR="00D36C2B" w:rsidRPr="00637710" w:rsidTr="00401DAA">
        <w:tc>
          <w:tcPr>
            <w:tcW w:w="3227" w:type="dxa"/>
          </w:tcPr>
          <w:p w:rsidR="00D36C2B" w:rsidRPr="00637710" w:rsidRDefault="00D36C2B" w:rsidP="00637710">
            <w:pPr>
              <w:spacing w:line="360" w:lineRule="auto"/>
              <w:jc w:val="both"/>
              <w:rPr>
                <w:rFonts w:ascii="Times New Roman" w:hAnsi="Times New Roman" w:cs="Times New Roman"/>
                <w:b/>
                <w:sz w:val="24"/>
                <w:szCs w:val="24"/>
              </w:rPr>
            </w:pPr>
            <w:r w:rsidRPr="00637710">
              <w:rPr>
                <w:rFonts w:ascii="Times New Roman" w:hAnsi="Times New Roman" w:cs="Times New Roman"/>
                <w:b/>
                <w:sz w:val="24"/>
                <w:szCs w:val="24"/>
              </w:rPr>
              <w:t xml:space="preserve">Критерии </w:t>
            </w:r>
          </w:p>
        </w:tc>
        <w:tc>
          <w:tcPr>
            <w:tcW w:w="3827" w:type="dxa"/>
          </w:tcPr>
          <w:p w:rsidR="00D36C2B" w:rsidRPr="00637710" w:rsidRDefault="00D36C2B" w:rsidP="00637710">
            <w:pPr>
              <w:spacing w:line="360" w:lineRule="auto"/>
              <w:jc w:val="both"/>
              <w:rPr>
                <w:rFonts w:ascii="Times New Roman" w:hAnsi="Times New Roman" w:cs="Times New Roman"/>
                <w:b/>
                <w:sz w:val="24"/>
                <w:szCs w:val="24"/>
              </w:rPr>
            </w:pPr>
            <w:r w:rsidRPr="00637710">
              <w:rPr>
                <w:rFonts w:ascii="Times New Roman" w:hAnsi="Times New Roman" w:cs="Times New Roman"/>
                <w:b/>
                <w:sz w:val="24"/>
                <w:szCs w:val="24"/>
              </w:rPr>
              <w:t>Показатели</w:t>
            </w:r>
          </w:p>
        </w:tc>
        <w:tc>
          <w:tcPr>
            <w:tcW w:w="2970" w:type="dxa"/>
            <w:shd w:val="clear" w:color="auto" w:fill="F2F2F2"/>
          </w:tcPr>
          <w:p w:rsidR="00D36C2B" w:rsidRPr="00637710" w:rsidRDefault="00D36C2B" w:rsidP="00637710">
            <w:pPr>
              <w:spacing w:line="360" w:lineRule="auto"/>
              <w:jc w:val="both"/>
              <w:rPr>
                <w:rFonts w:ascii="Times New Roman" w:hAnsi="Times New Roman" w:cs="Times New Roman"/>
                <w:b/>
                <w:sz w:val="24"/>
                <w:szCs w:val="24"/>
              </w:rPr>
            </w:pPr>
            <w:r w:rsidRPr="00637710">
              <w:rPr>
                <w:rFonts w:ascii="Times New Roman" w:hAnsi="Times New Roman" w:cs="Times New Roman"/>
                <w:b/>
                <w:sz w:val="24"/>
                <w:szCs w:val="24"/>
              </w:rPr>
              <w:t>Способы оценки</w:t>
            </w:r>
          </w:p>
        </w:tc>
      </w:tr>
      <w:tr w:rsidR="00D36C2B" w:rsidRPr="00637710" w:rsidTr="00401DAA">
        <w:tc>
          <w:tcPr>
            <w:tcW w:w="3227" w:type="dxa"/>
            <w:vMerge w:val="restart"/>
          </w:tcPr>
          <w:p w:rsidR="00D36C2B" w:rsidRPr="00637710" w:rsidRDefault="00D36C2B" w:rsidP="00637710">
            <w:pPr>
              <w:pStyle w:val="c5"/>
              <w:shd w:val="clear" w:color="auto" w:fill="FFFFFF"/>
              <w:spacing w:before="0" w:beforeAutospacing="0" w:after="0" w:afterAutospacing="0" w:line="360" w:lineRule="auto"/>
              <w:jc w:val="both"/>
              <w:rPr>
                <w:color w:val="000000"/>
              </w:rPr>
            </w:pPr>
            <w:r w:rsidRPr="00637710">
              <w:rPr>
                <w:rStyle w:val="c10"/>
                <w:color w:val="000000"/>
              </w:rPr>
              <w:t>Здоровье воспитанников</w:t>
            </w:r>
          </w:p>
          <w:p w:rsidR="00D36C2B" w:rsidRPr="00637710" w:rsidRDefault="00D36C2B" w:rsidP="00637710">
            <w:pPr>
              <w:spacing w:line="360" w:lineRule="auto"/>
              <w:jc w:val="both"/>
              <w:rPr>
                <w:rFonts w:ascii="Times New Roman" w:hAnsi="Times New Roman" w:cs="Times New Roman"/>
                <w:sz w:val="24"/>
                <w:szCs w:val="24"/>
              </w:rPr>
            </w:pPr>
          </w:p>
        </w:tc>
        <w:tc>
          <w:tcPr>
            <w:tcW w:w="3827" w:type="dxa"/>
          </w:tcPr>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color w:val="000000"/>
                <w:sz w:val="24"/>
                <w:szCs w:val="24"/>
                <w:shd w:val="clear" w:color="auto" w:fill="FFFFFF"/>
              </w:rPr>
              <w:t>Отсутствие заболеваемости детей</w:t>
            </w:r>
          </w:p>
        </w:tc>
        <w:tc>
          <w:tcPr>
            <w:tcW w:w="2970" w:type="dxa"/>
            <w:vMerge w:val="restart"/>
          </w:tcPr>
          <w:p w:rsidR="00D36C2B" w:rsidRPr="00637710" w:rsidRDefault="00D36C2B" w:rsidP="00637710">
            <w:pPr>
              <w:spacing w:line="360" w:lineRule="auto"/>
              <w:jc w:val="both"/>
              <w:rPr>
                <w:rFonts w:ascii="Times New Roman" w:hAnsi="Times New Roman" w:cs="Times New Roman"/>
                <w:color w:val="000000"/>
                <w:sz w:val="24"/>
                <w:szCs w:val="24"/>
                <w:shd w:val="clear" w:color="auto" w:fill="FFFFFF"/>
              </w:rPr>
            </w:pPr>
            <w:r w:rsidRPr="00637710">
              <w:rPr>
                <w:rFonts w:ascii="Times New Roman" w:hAnsi="Times New Roman" w:cs="Times New Roman"/>
                <w:color w:val="000000"/>
                <w:sz w:val="24"/>
                <w:szCs w:val="24"/>
                <w:shd w:val="clear" w:color="auto" w:fill="FFFFFF"/>
              </w:rPr>
              <w:t xml:space="preserve">Медицинский мониторинг: </w:t>
            </w:r>
            <w:r w:rsidRPr="00637710">
              <w:rPr>
                <w:rFonts w:ascii="Times New Roman" w:hAnsi="Times New Roman" w:cs="Times New Roman"/>
                <w:sz w:val="24"/>
                <w:szCs w:val="24"/>
              </w:rPr>
              <w:t>Оценка эффективности оздоровления детей и подростков</w:t>
            </w:r>
          </w:p>
        </w:tc>
      </w:tr>
      <w:tr w:rsidR="00D36C2B" w:rsidRPr="00637710" w:rsidTr="00401DAA">
        <w:tc>
          <w:tcPr>
            <w:tcW w:w="3227" w:type="dxa"/>
            <w:vMerge/>
          </w:tcPr>
          <w:p w:rsidR="00D36C2B" w:rsidRPr="00637710" w:rsidRDefault="00D36C2B" w:rsidP="00637710">
            <w:pPr>
              <w:spacing w:line="360" w:lineRule="auto"/>
              <w:jc w:val="both"/>
              <w:rPr>
                <w:rFonts w:ascii="Times New Roman" w:hAnsi="Times New Roman" w:cs="Times New Roman"/>
                <w:sz w:val="24"/>
                <w:szCs w:val="24"/>
              </w:rPr>
            </w:pPr>
          </w:p>
        </w:tc>
        <w:tc>
          <w:tcPr>
            <w:tcW w:w="3827" w:type="dxa"/>
          </w:tcPr>
          <w:p w:rsidR="00D36C2B" w:rsidRPr="00637710" w:rsidRDefault="00D36C2B" w:rsidP="00637710">
            <w:pPr>
              <w:spacing w:line="360" w:lineRule="auto"/>
              <w:jc w:val="both"/>
              <w:rPr>
                <w:rFonts w:ascii="Times New Roman" w:hAnsi="Times New Roman" w:cs="Times New Roman"/>
                <w:sz w:val="24"/>
                <w:szCs w:val="24"/>
              </w:rPr>
            </w:pPr>
            <w:r w:rsidRPr="00637710">
              <w:rPr>
                <w:rStyle w:val="c10"/>
                <w:rFonts w:ascii="Times New Roman" w:hAnsi="Times New Roman" w:cs="Times New Roman"/>
                <w:color w:val="000000"/>
                <w:sz w:val="24"/>
                <w:szCs w:val="24"/>
              </w:rPr>
              <w:t>Отсутствие травм</w:t>
            </w:r>
          </w:p>
        </w:tc>
        <w:tc>
          <w:tcPr>
            <w:tcW w:w="2970" w:type="dxa"/>
            <w:vMerge/>
          </w:tcPr>
          <w:p w:rsidR="00D36C2B" w:rsidRPr="00637710" w:rsidRDefault="00D36C2B" w:rsidP="00637710">
            <w:pPr>
              <w:spacing w:line="360" w:lineRule="auto"/>
              <w:jc w:val="both"/>
              <w:rPr>
                <w:rFonts w:ascii="Times New Roman" w:hAnsi="Times New Roman" w:cs="Times New Roman"/>
                <w:sz w:val="24"/>
                <w:szCs w:val="24"/>
              </w:rPr>
            </w:pPr>
          </w:p>
        </w:tc>
      </w:tr>
      <w:tr w:rsidR="00D36C2B" w:rsidRPr="00637710" w:rsidTr="00401DAA">
        <w:tc>
          <w:tcPr>
            <w:tcW w:w="3227" w:type="dxa"/>
            <w:vMerge/>
          </w:tcPr>
          <w:p w:rsidR="00D36C2B" w:rsidRPr="00637710" w:rsidRDefault="00D36C2B" w:rsidP="00637710">
            <w:pPr>
              <w:spacing w:line="360" w:lineRule="auto"/>
              <w:jc w:val="both"/>
              <w:rPr>
                <w:rFonts w:ascii="Times New Roman" w:hAnsi="Times New Roman" w:cs="Times New Roman"/>
                <w:sz w:val="24"/>
                <w:szCs w:val="24"/>
              </w:rPr>
            </w:pPr>
          </w:p>
        </w:tc>
        <w:tc>
          <w:tcPr>
            <w:tcW w:w="3827" w:type="dxa"/>
          </w:tcPr>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Удовлетворенные показатели рост, вес</w:t>
            </w:r>
          </w:p>
        </w:tc>
        <w:tc>
          <w:tcPr>
            <w:tcW w:w="2970" w:type="dxa"/>
          </w:tcPr>
          <w:p w:rsidR="00D36C2B" w:rsidRPr="00637710" w:rsidRDefault="00D36C2B" w:rsidP="00637710">
            <w:pPr>
              <w:spacing w:line="360" w:lineRule="auto"/>
              <w:jc w:val="both"/>
              <w:rPr>
                <w:rStyle w:val="c10"/>
                <w:rFonts w:ascii="Times New Roman" w:hAnsi="Times New Roman" w:cs="Times New Roman"/>
                <w:color w:val="000000"/>
                <w:sz w:val="24"/>
                <w:szCs w:val="24"/>
              </w:rPr>
            </w:pPr>
            <w:r w:rsidRPr="00637710">
              <w:rPr>
                <w:rStyle w:val="c10"/>
                <w:rFonts w:ascii="Times New Roman" w:hAnsi="Times New Roman" w:cs="Times New Roman"/>
                <w:color w:val="000000"/>
                <w:sz w:val="24"/>
                <w:szCs w:val="24"/>
              </w:rPr>
              <w:t>Измерение параметров рост, вес (2 раза в смену)</w:t>
            </w:r>
          </w:p>
        </w:tc>
      </w:tr>
      <w:tr w:rsidR="00D36C2B" w:rsidRPr="00637710" w:rsidTr="00401DAA">
        <w:tc>
          <w:tcPr>
            <w:tcW w:w="3227" w:type="dxa"/>
            <w:vMerge w:val="restart"/>
          </w:tcPr>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Уровень социализированности воспитанников</w:t>
            </w:r>
          </w:p>
        </w:tc>
        <w:tc>
          <w:tcPr>
            <w:tcW w:w="3827" w:type="dxa"/>
          </w:tcPr>
          <w:p w:rsidR="00D36C2B" w:rsidRPr="00637710" w:rsidRDefault="00D36C2B" w:rsidP="00637710">
            <w:pPr>
              <w:spacing w:line="360" w:lineRule="auto"/>
              <w:jc w:val="both"/>
              <w:rPr>
                <w:rFonts w:ascii="Times New Roman" w:hAnsi="Times New Roman" w:cs="Times New Roman"/>
                <w:sz w:val="24"/>
                <w:szCs w:val="24"/>
              </w:rPr>
            </w:pPr>
            <w:r w:rsidRPr="00637710">
              <w:rPr>
                <w:rStyle w:val="c10"/>
                <w:rFonts w:ascii="Times New Roman" w:hAnsi="Times New Roman" w:cs="Times New Roman"/>
                <w:color w:val="000000"/>
                <w:sz w:val="24"/>
                <w:szCs w:val="24"/>
              </w:rPr>
              <w:t>Отсутствие конфликтных ситуаций</w:t>
            </w:r>
          </w:p>
        </w:tc>
        <w:tc>
          <w:tcPr>
            <w:tcW w:w="2970" w:type="dxa"/>
            <w:vMerge w:val="restart"/>
          </w:tcPr>
          <w:p w:rsidR="00D36C2B" w:rsidRPr="00637710" w:rsidRDefault="00D36C2B" w:rsidP="00637710">
            <w:pPr>
              <w:spacing w:line="360" w:lineRule="auto"/>
              <w:jc w:val="both"/>
              <w:rPr>
                <w:rStyle w:val="c10"/>
                <w:rFonts w:ascii="Times New Roman" w:hAnsi="Times New Roman" w:cs="Times New Roman"/>
                <w:color w:val="000000"/>
                <w:sz w:val="24"/>
                <w:szCs w:val="24"/>
              </w:rPr>
            </w:pPr>
            <w:r w:rsidRPr="00637710">
              <w:rPr>
                <w:rFonts w:ascii="Times New Roman" w:eastAsia="Times New Roman" w:hAnsi="Times New Roman" w:cs="Times New Roman"/>
                <w:sz w:val="24"/>
                <w:szCs w:val="24"/>
                <w:lang w:eastAsia="zh-CN"/>
              </w:rPr>
              <w:t>Наблюдение</w:t>
            </w:r>
          </w:p>
        </w:tc>
      </w:tr>
      <w:tr w:rsidR="00D36C2B" w:rsidRPr="00637710" w:rsidTr="00401DAA">
        <w:tc>
          <w:tcPr>
            <w:tcW w:w="3227" w:type="dxa"/>
            <w:vMerge/>
          </w:tcPr>
          <w:p w:rsidR="00D36C2B" w:rsidRPr="00637710" w:rsidRDefault="00D36C2B" w:rsidP="00637710">
            <w:pPr>
              <w:spacing w:line="360" w:lineRule="auto"/>
              <w:jc w:val="both"/>
              <w:rPr>
                <w:rFonts w:ascii="Times New Roman" w:hAnsi="Times New Roman" w:cs="Times New Roman"/>
                <w:sz w:val="24"/>
                <w:szCs w:val="24"/>
              </w:rPr>
            </w:pPr>
          </w:p>
        </w:tc>
        <w:tc>
          <w:tcPr>
            <w:tcW w:w="3827" w:type="dxa"/>
          </w:tcPr>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Повышение социальной активности</w:t>
            </w:r>
          </w:p>
        </w:tc>
        <w:tc>
          <w:tcPr>
            <w:tcW w:w="2970" w:type="dxa"/>
            <w:vMerge/>
          </w:tcPr>
          <w:p w:rsidR="00D36C2B" w:rsidRPr="00637710" w:rsidRDefault="00D36C2B" w:rsidP="00637710">
            <w:pPr>
              <w:spacing w:line="360" w:lineRule="auto"/>
              <w:jc w:val="both"/>
              <w:rPr>
                <w:rFonts w:ascii="Times New Roman" w:hAnsi="Times New Roman" w:cs="Times New Roman"/>
                <w:sz w:val="24"/>
                <w:szCs w:val="24"/>
              </w:rPr>
            </w:pPr>
          </w:p>
        </w:tc>
      </w:tr>
      <w:tr w:rsidR="00D36C2B" w:rsidRPr="00637710" w:rsidTr="00401DAA">
        <w:tc>
          <w:tcPr>
            <w:tcW w:w="3227" w:type="dxa"/>
            <w:vMerge/>
          </w:tcPr>
          <w:p w:rsidR="00D36C2B" w:rsidRPr="00637710" w:rsidRDefault="00D36C2B" w:rsidP="00637710">
            <w:pPr>
              <w:spacing w:line="360" w:lineRule="auto"/>
              <w:jc w:val="both"/>
              <w:rPr>
                <w:rFonts w:ascii="Times New Roman" w:hAnsi="Times New Roman" w:cs="Times New Roman"/>
                <w:sz w:val="24"/>
                <w:szCs w:val="24"/>
              </w:rPr>
            </w:pPr>
          </w:p>
        </w:tc>
        <w:tc>
          <w:tcPr>
            <w:tcW w:w="3827" w:type="dxa"/>
          </w:tcPr>
          <w:p w:rsidR="00D36C2B" w:rsidRPr="00637710" w:rsidRDefault="00D36C2B" w:rsidP="00637710">
            <w:pPr>
              <w:spacing w:line="360" w:lineRule="auto"/>
              <w:jc w:val="both"/>
              <w:rPr>
                <w:rFonts w:ascii="Times New Roman" w:hAnsi="Times New Roman" w:cs="Times New Roman"/>
                <w:sz w:val="24"/>
                <w:szCs w:val="24"/>
              </w:rPr>
            </w:pPr>
            <w:r w:rsidRPr="00637710">
              <w:rPr>
                <w:rStyle w:val="c10"/>
                <w:rFonts w:ascii="Times New Roman" w:hAnsi="Times New Roman" w:cs="Times New Roman"/>
                <w:color w:val="000000"/>
                <w:sz w:val="24"/>
                <w:szCs w:val="24"/>
              </w:rPr>
              <w:t>Повышение уровня развития навыков самоорганизации и самоуправления</w:t>
            </w:r>
          </w:p>
        </w:tc>
        <w:tc>
          <w:tcPr>
            <w:tcW w:w="2970" w:type="dxa"/>
          </w:tcPr>
          <w:p w:rsidR="00D36C2B" w:rsidRPr="00637710" w:rsidRDefault="00D36C2B" w:rsidP="00637710">
            <w:pPr>
              <w:spacing w:line="360" w:lineRule="auto"/>
              <w:rPr>
                <w:rFonts w:ascii="Times New Roman" w:hAnsi="Times New Roman" w:cs="Times New Roman"/>
                <w:sz w:val="24"/>
                <w:szCs w:val="24"/>
              </w:rPr>
            </w:pPr>
            <w:r w:rsidRPr="00637710">
              <w:rPr>
                <w:rFonts w:ascii="Times New Roman" w:hAnsi="Times New Roman" w:cs="Times New Roman"/>
                <w:bCs/>
                <w:sz w:val="24"/>
                <w:szCs w:val="24"/>
              </w:rPr>
              <w:t xml:space="preserve">Изучение социализированности воспитанника </w:t>
            </w:r>
          </w:p>
          <w:p w:rsidR="00D36C2B" w:rsidRPr="00637710" w:rsidRDefault="00D36C2B" w:rsidP="00637710">
            <w:pPr>
              <w:spacing w:line="360" w:lineRule="auto"/>
              <w:rPr>
                <w:rStyle w:val="c10"/>
                <w:rFonts w:ascii="Times New Roman" w:hAnsi="Times New Roman" w:cs="Times New Roman"/>
                <w:sz w:val="24"/>
                <w:szCs w:val="24"/>
              </w:rPr>
            </w:pPr>
            <w:r w:rsidRPr="00637710">
              <w:rPr>
                <w:rFonts w:ascii="Times New Roman" w:hAnsi="Times New Roman" w:cs="Times New Roman"/>
                <w:bCs/>
                <w:sz w:val="24"/>
                <w:szCs w:val="24"/>
              </w:rPr>
              <w:lastRenderedPageBreak/>
              <w:t>(методика М. И. Рожкова)</w:t>
            </w:r>
          </w:p>
        </w:tc>
      </w:tr>
      <w:tr w:rsidR="00D36C2B" w:rsidRPr="00637710" w:rsidTr="00401DAA">
        <w:tc>
          <w:tcPr>
            <w:tcW w:w="3227" w:type="dxa"/>
            <w:vMerge w:val="restart"/>
          </w:tcPr>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lastRenderedPageBreak/>
              <w:t>Уровень удовлетворенности воспитанников и их родителей (законных представителей) жизнедеятельностью в лагере</w:t>
            </w:r>
          </w:p>
        </w:tc>
        <w:tc>
          <w:tcPr>
            <w:tcW w:w="3827" w:type="dxa"/>
          </w:tcPr>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Положительные отзывы на сайтах организации</w:t>
            </w:r>
          </w:p>
        </w:tc>
        <w:tc>
          <w:tcPr>
            <w:tcW w:w="2970" w:type="dxa"/>
          </w:tcPr>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Просмотр отзывов на сайтах организации</w:t>
            </w:r>
          </w:p>
        </w:tc>
      </w:tr>
      <w:tr w:rsidR="00D36C2B" w:rsidRPr="00637710" w:rsidTr="00401DAA">
        <w:tc>
          <w:tcPr>
            <w:tcW w:w="3227" w:type="dxa"/>
            <w:vMerge/>
          </w:tcPr>
          <w:p w:rsidR="00D36C2B" w:rsidRPr="00637710" w:rsidRDefault="00D36C2B" w:rsidP="00637710">
            <w:pPr>
              <w:spacing w:line="360" w:lineRule="auto"/>
              <w:jc w:val="both"/>
              <w:rPr>
                <w:rFonts w:ascii="Times New Roman" w:hAnsi="Times New Roman" w:cs="Times New Roman"/>
                <w:sz w:val="24"/>
                <w:szCs w:val="24"/>
              </w:rPr>
            </w:pPr>
          </w:p>
        </w:tc>
        <w:tc>
          <w:tcPr>
            <w:tcW w:w="3827" w:type="dxa"/>
          </w:tcPr>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xml:space="preserve">Хорошее эмоциональное состояние детей </w:t>
            </w:r>
          </w:p>
        </w:tc>
        <w:tc>
          <w:tcPr>
            <w:tcW w:w="2970" w:type="dxa"/>
            <w:vMerge w:val="restart"/>
          </w:tcPr>
          <w:p w:rsidR="00D36C2B" w:rsidRPr="00637710" w:rsidRDefault="00D36C2B" w:rsidP="00637710">
            <w:pPr>
              <w:spacing w:line="360" w:lineRule="auto"/>
              <w:rPr>
                <w:rFonts w:ascii="Times New Roman" w:hAnsi="Times New Roman" w:cs="Times New Roman"/>
                <w:sz w:val="24"/>
                <w:szCs w:val="24"/>
              </w:rPr>
            </w:pPr>
            <w:r w:rsidRPr="00637710">
              <w:rPr>
                <w:rFonts w:ascii="Times New Roman" w:hAnsi="Times New Roman" w:cs="Times New Roman"/>
                <w:sz w:val="24"/>
                <w:szCs w:val="24"/>
              </w:rPr>
              <w:t>Методика "Эмоциональная цветопись" (по А.Н. Лутошкину)</w:t>
            </w:r>
          </w:p>
        </w:tc>
      </w:tr>
      <w:tr w:rsidR="00D36C2B" w:rsidRPr="00637710" w:rsidTr="00401DAA">
        <w:tc>
          <w:tcPr>
            <w:tcW w:w="3227" w:type="dxa"/>
            <w:vMerge/>
          </w:tcPr>
          <w:p w:rsidR="00D36C2B" w:rsidRPr="00637710" w:rsidRDefault="00D36C2B" w:rsidP="00637710">
            <w:pPr>
              <w:spacing w:line="360" w:lineRule="auto"/>
              <w:jc w:val="both"/>
              <w:rPr>
                <w:rFonts w:ascii="Times New Roman" w:hAnsi="Times New Roman" w:cs="Times New Roman"/>
                <w:sz w:val="24"/>
                <w:szCs w:val="24"/>
              </w:rPr>
            </w:pPr>
          </w:p>
        </w:tc>
        <w:tc>
          <w:tcPr>
            <w:tcW w:w="3827" w:type="dxa"/>
          </w:tcPr>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Удовлетворенность питанием, жильем, досугом</w:t>
            </w:r>
          </w:p>
        </w:tc>
        <w:tc>
          <w:tcPr>
            <w:tcW w:w="2970" w:type="dxa"/>
            <w:vMerge/>
          </w:tcPr>
          <w:p w:rsidR="00D36C2B" w:rsidRPr="00637710" w:rsidRDefault="00D36C2B" w:rsidP="00637710">
            <w:pPr>
              <w:spacing w:line="360" w:lineRule="auto"/>
              <w:jc w:val="both"/>
              <w:rPr>
                <w:rFonts w:ascii="Times New Roman" w:hAnsi="Times New Roman" w:cs="Times New Roman"/>
                <w:sz w:val="24"/>
                <w:szCs w:val="24"/>
              </w:rPr>
            </w:pPr>
          </w:p>
        </w:tc>
      </w:tr>
    </w:tbl>
    <w:p w:rsidR="00CD79DD" w:rsidRPr="00637710" w:rsidRDefault="00CD79DD" w:rsidP="00637710">
      <w:pPr>
        <w:spacing w:after="0" w:line="360" w:lineRule="auto"/>
        <w:jc w:val="both"/>
        <w:rPr>
          <w:rFonts w:ascii="Times New Roman" w:hAnsi="Times New Roman" w:cs="Times New Roman"/>
          <w:b/>
          <w:sz w:val="24"/>
          <w:szCs w:val="24"/>
        </w:rPr>
      </w:pPr>
    </w:p>
    <w:p w:rsidR="00D36C2B" w:rsidRPr="00637710" w:rsidRDefault="00D36C2B" w:rsidP="00637710">
      <w:pPr>
        <w:spacing w:after="0" w:line="360" w:lineRule="auto"/>
        <w:jc w:val="both"/>
        <w:rPr>
          <w:rFonts w:ascii="Times New Roman" w:hAnsi="Times New Roman" w:cs="Times New Roman"/>
          <w:b/>
          <w:color w:val="000000" w:themeColor="text1"/>
          <w:sz w:val="24"/>
          <w:szCs w:val="24"/>
        </w:rPr>
      </w:pPr>
      <w:r w:rsidRPr="00637710">
        <w:rPr>
          <w:rFonts w:ascii="Times New Roman" w:hAnsi="Times New Roman" w:cs="Times New Roman"/>
          <w:b/>
          <w:color w:val="000000" w:themeColor="text1"/>
          <w:sz w:val="24"/>
          <w:szCs w:val="24"/>
        </w:rPr>
        <w:t>4. Содержание и средства реализации программы</w:t>
      </w:r>
    </w:p>
    <w:p w:rsidR="00D36C2B" w:rsidRPr="00637710" w:rsidRDefault="00D36C2B" w:rsidP="00637710">
      <w:pPr>
        <w:suppressAutoHyphens/>
        <w:spacing w:after="0" w:line="360" w:lineRule="auto"/>
        <w:ind w:firstLine="708"/>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В основе реализации программы «ДООЦ «Дубки» лежит системный подход, который предполагает:  </w:t>
      </w:r>
    </w:p>
    <w:p w:rsidR="00D36C2B" w:rsidRPr="00637710" w:rsidRDefault="00D36C2B" w:rsidP="00637710">
      <w:pPr>
        <w:suppressAutoHyphens/>
        <w:spacing w:after="0" w:line="360" w:lineRule="auto"/>
        <w:ind w:firstLine="708"/>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воспитание качеств личности, </w:t>
      </w:r>
    </w:p>
    <w:p w:rsidR="00D36C2B" w:rsidRPr="00637710" w:rsidRDefault="00D36C2B" w:rsidP="00637710">
      <w:pPr>
        <w:suppressAutoHyphens/>
        <w:spacing w:after="0" w:line="360" w:lineRule="auto"/>
        <w:ind w:firstLine="708"/>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формирование социальной среды развития обучающихся </w:t>
      </w:r>
    </w:p>
    <w:p w:rsidR="00D36C2B" w:rsidRPr="00637710" w:rsidRDefault="00D36C2B" w:rsidP="00637710">
      <w:pPr>
        <w:suppressAutoHyphens/>
        <w:spacing w:after="0" w:line="360" w:lineRule="auto"/>
        <w:ind w:firstLine="708"/>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учёт индивидуальных возрастных, психологических и физиологических особенностей обучающихся </w:t>
      </w:r>
    </w:p>
    <w:p w:rsidR="00D36C2B" w:rsidRPr="00637710" w:rsidRDefault="00D36C2B" w:rsidP="00637710">
      <w:pPr>
        <w:suppressAutoHyphens/>
        <w:spacing w:after="0" w:line="360" w:lineRule="auto"/>
        <w:ind w:firstLine="708"/>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разнообразие индивидуальных образовательных траекторий </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hAnsi="Times New Roman" w:cs="Times New Roman"/>
          <w:sz w:val="24"/>
          <w:szCs w:val="24"/>
        </w:rPr>
        <w:t>План - сетка смены это — список мероприятий на каждый день смены.</w:t>
      </w:r>
      <w:r w:rsidRPr="00637710">
        <w:rPr>
          <w:rFonts w:ascii="Times New Roman" w:eastAsia="Times New Roman" w:hAnsi="Times New Roman" w:cs="Times New Roman"/>
          <w:sz w:val="24"/>
          <w:szCs w:val="24"/>
          <w:lang w:eastAsia="ru-RU"/>
        </w:rPr>
        <w:t xml:space="preserve"> При его составлении особое внимание уделяется равномерному распределению умственной, эмоциональной и физической нагрузки воспитанников: чередуются интеллектуальные, спортивные и творческие виды деятельности. (Приложения №2.3)</w:t>
      </w:r>
    </w:p>
    <w:p w:rsidR="00D36C2B" w:rsidRPr="00637710" w:rsidRDefault="00D36C2B" w:rsidP="00637710">
      <w:pPr>
        <w:spacing w:after="0" w:line="360" w:lineRule="auto"/>
        <w:ind w:firstLine="708"/>
        <w:jc w:val="both"/>
        <w:rPr>
          <w:rFonts w:ascii="Times New Roman" w:eastAsia="Times New Roman" w:hAnsi="Times New Roman" w:cs="Times New Roman"/>
          <w:b/>
          <w:i/>
          <w:sz w:val="24"/>
          <w:szCs w:val="24"/>
          <w:lang w:eastAsia="ru-RU"/>
        </w:rPr>
      </w:pPr>
      <w:r w:rsidRPr="00637710">
        <w:rPr>
          <w:rFonts w:ascii="Times New Roman" w:eastAsia="Times New Roman" w:hAnsi="Times New Roman" w:cs="Times New Roman"/>
          <w:b/>
          <w:i/>
          <w:sz w:val="24"/>
          <w:szCs w:val="24"/>
          <w:lang w:eastAsia="ru-RU"/>
        </w:rPr>
        <w:t xml:space="preserve">План-сетка смены создавалась с учетом следующих факторов: </w:t>
      </w:r>
    </w:p>
    <w:p w:rsidR="00D36C2B" w:rsidRPr="00637710" w:rsidRDefault="00D36C2B" w:rsidP="00637710">
      <w:pPr>
        <w:spacing w:after="0" w:line="360" w:lineRule="auto"/>
        <w:ind w:firstLine="851"/>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u w:val="single"/>
          <w:lang w:eastAsia="ru-RU"/>
        </w:rPr>
        <w:t>1) В организационный период</w:t>
      </w:r>
      <w:r w:rsidRPr="00637710">
        <w:rPr>
          <w:rFonts w:ascii="Times New Roman" w:eastAsia="Times New Roman" w:hAnsi="Times New Roman" w:cs="Times New Roman"/>
          <w:sz w:val="24"/>
          <w:szCs w:val="24"/>
          <w:lang w:eastAsia="ru-RU"/>
        </w:rPr>
        <w:t xml:space="preserve"> смены организуются виды деятельности, которые позволяют максимально обнаружить и продемонстрировать знания, умения, навыки, интересы и возможности каждого отдыхающего.  </w:t>
      </w:r>
    </w:p>
    <w:p w:rsidR="00D36C2B" w:rsidRPr="00637710" w:rsidRDefault="00D36C2B" w:rsidP="00637710">
      <w:pPr>
        <w:spacing w:after="0" w:line="360" w:lineRule="auto"/>
        <w:ind w:firstLine="851"/>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u w:val="single"/>
          <w:lang w:eastAsia="ru-RU"/>
        </w:rPr>
        <w:t>2) В основной период</w:t>
      </w:r>
      <w:r w:rsidRPr="00637710">
        <w:rPr>
          <w:rFonts w:ascii="Times New Roman" w:eastAsia="Times New Roman" w:hAnsi="Times New Roman" w:cs="Times New Roman"/>
          <w:sz w:val="24"/>
          <w:szCs w:val="24"/>
          <w:lang w:eastAsia="ru-RU"/>
        </w:rPr>
        <w:t xml:space="preserve"> смены планируется реализация обучения по дополнительным общеобразовательным общеразвивающим программам. Планируются виды деятельности, позволяющие ребятам объединиться в рамках отряда и Центра.  </w:t>
      </w:r>
    </w:p>
    <w:p w:rsidR="00D36C2B" w:rsidRPr="00637710" w:rsidRDefault="00D36C2B" w:rsidP="00637710">
      <w:pPr>
        <w:spacing w:after="0" w:line="360" w:lineRule="auto"/>
        <w:ind w:firstLine="851"/>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u w:val="single"/>
          <w:lang w:eastAsia="ru-RU"/>
        </w:rPr>
        <w:t>3) В заключительный период</w:t>
      </w:r>
      <w:r w:rsidRPr="00637710">
        <w:rPr>
          <w:rFonts w:ascii="Times New Roman" w:eastAsia="Times New Roman" w:hAnsi="Times New Roman" w:cs="Times New Roman"/>
          <w:sz w:val="24"/>
          <w:szCs w:val="24"/>
          <w:lang w:eastAsia="ru-RU"/>
        </w:rPr>
        <w:t xml:space="preserve"> смены планируются виды деятельности, которые позволяют проанализировать всем прожитую смену. </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Рационально построенный </w:t>
      </w:r>
      <w:r w:rsidRPr="00637710">
        <w:rPr>
          <w:rFonts w:ascii="Times New Roman" w:eastAsia="Times New Roman" w:hAnsi="Times New Roman" w:cs="Times New Roman"/>
          <w:b/>
          <w:sz w:val="24"/>
          <w:szCs w:val="24"/>
          <w:lang w:eastAsia="ru-RU"/>
        </w:rPr>
        <w:t>режим дня (приложение № 1)</w:t>
      </w:r>
      <w:r w:rsidRPr="00637710">
        <w:rPr>
          <w:rFonts w:ascii="Times New Roman" w:eastAsia="Times New Roman" w:hAnsi="Times New Roman" w:cs="Times New Roman"/>
          <w:sz w:val="24"/>
          <w:szCs w:val="24"/>
          <w:lang w:eastAsia="ru-RU"/>
        </w:rPr>
        <w:t xml:space="preserve">способствует оптимальной работоспособности, предупреждает утомление, укрепляет здоровье детей. Режим дня считается правильным, если в нем предусмотрено достаточно времени для всех видов деятельности ребенка в соответствии с гигиеническим регламентом. </w:t>
      </w:r>
      <w:r w:rsidRPr="00637710">
        <w:rPr>
          <w:rFonts w:ascii="Times New Roman" w:eastAsia="Times New Roman" w:hAnsi="Times New Roman" w:cs="Times New Roman"/>
          <w:sz w:val="24"/>
          <w:szCs w:val="24"/>
          <w:lang w:eastAsia="ru-RU"/>
        </w:rPr>
        <w:lastRenderedPageBreak/>
        <w:t xml:space="preserve">Режимные моменты в Центре организованы четко, понятны детям и приняты ими. Их соблюдение   является одной из важных форм дисциплинирования детей. </w:t>
      </w:r>
    </w:p>
    <w:p w:rsidR="00D36C2B" w:rsidRPr="00637710" w:rsidRDefault="00D36C2B" w:rsidP="00637710">
      <w:pPr>
        <w:suppressAutoHyphens/>
        <w:spacing w:after="0" w:line="360" w:lineRule="auto"/>
        <w:ind w:firstLine="708"/>
        <w:jc w:val="both"/>
        <w:rPr>
          <w:rFonts w:ascii="Times New Roman" w:eastAsia="Times New Roman" w:hAnsi="Times New Roman" w:cs="Times New Roman"/>
          <w:sz w:val="24"/>
          <w:szCs w:val="24"/>
          <w:u w:val="single"/>
          <w:lang w:eastAsia="zh-CN"/>
        </w:rPr>
      </w:pPr>
      <w:r w:rsidRPr="00637710">
        <w:rPr>
          <w:rFonts w:ascii="Times New Roman" w:eastAsia="Times New Roman" w:hAnsi="Times New Roman" w:cs="Times New Roman"/>
          <w:sz w:val="24"/>
          <w:szCs w:val="24"/>
          <w:u w:val="single"/>
          <w:lang w:eastAsia="zh-CN"/>
        </w:rPr>
        <w:t xml:space="preserve">К основным педагогическим принципам программы относятся: </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1.Принцип уникальности</w:t>
      </w:r>
      <w:r w:rsidRPr="00637710">
        <w:rPr>
          <w:rFonts w:ascii="Times New Roman" w:eastAsia="Times New Roman" w:hAnsi="Times New Roman" w:cs="Times New Roman"/>
          <w:sz w:val="24"/>
          <w:szCs w:val="24"/>
          <w:lang w:eastAsia="zh-CN"/>
        </w:rPr>
        <w:t xml:space="preserve"> - признание уникальности каждого, уважительное отношение к мнению и выбору ребенка, а также формирование позиций равенства между детьми.</w:t>
      </w:r>
    </w:p>
    <w:p w:rsidR="00D36C2B" w:rsidRPr="00637710" w:rsidRDefault="00D36C2B" w:rsidP="00637710">
      <w:pPr>
        <w:tabs>
          <w:tab w:val="left" w:pos="1440"/>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2.Принцип доверия в общении</w:t>
      </w:r>
      <w:r w:rsidRPr="00637710">
        <w:rPr>
          <w:rFonts w:ascii="Times New Roman" w:eastAsia="Times New Roman" w:hAnsi="Times New Roman" w:cs="Times New Roman"/>
          <w:sz w:val="24"/>
          <w:szCs w:val="24"/>
          <w:lang w:eastAsia="zh-CN"/>
        </w:rPr>
        <w:t xml:space="preserve"> –  создание атмосферы доверия и абсолютного взаимодействия в коллективе сверстников.</w:t>
      </w:r>
    </w:p>
    <w:p w:rsidR="00D36C2B" w:rsidRPr="00637710" w:rsidRDefault="00D36C2B" w:rsidP="00637710">
      <w:pPr>
        <w:tabs>
          <w:tab w:val="left" w:pos="1440"/>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3.Принцип не насильственности в общении</w:t>
      </w:r>
      <w:r w:rsidRPr="00637710">
        <w:rPr>
          <w:rFonts w:ascii="Times New Roman" w:eastAsia="Times New Roman" w:hAnsi="Times New Roman" w:cs="Times New Roman"/>
          <w:sz w:val="24"/>
          <w:szCs w:val="24"/>
          <w:lang w:eastAsia="zh-CN"/>
        </w:rPr>
        <w:t xml:space="preserve"> – не прибегая к принуждению;</w:t>
      </w:r>
    </w:p>
    <w:p w:rsidR="00D36C2B" w:rsidRPr="00637710" w:rsidRDefault="00D36C2B" w:rsidP="00637710">
      <w:pPr>
        <w:tabs>
          <w:tab w:val="left" w:pos="1440"/>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4.Принцип положительного характера обратной связи</w:t>
      </w:r>
      <w:r w:rsidRPr="00637710">
        <w:rPr>
          <w:rFonts w:ascii="Times New Roman" w:eastAsia="Times New Roman" w:hAnsi="Times New Roman" w:cs="Times New Roman"/>
          <w:sz w:val="24"/>
          <w:szCs w:val="24"/>
          <w:lang w:eastAsia="zh-CN"/>
        </w:rPr>
        <w:t xml:space="preserve"> –  использование положительной обратной связи, не скупясь на похвалу и благодарность, создание «ситуации успеха» для каждого члена коллектива, а также пресечение попытки негативной обратной связи; </w:t>
      </w:r>
    </w:p>
    <w:p w:rsidR="00D36C2B" w:rsidRPr="00637710" w:rsidRDefault="00D36C2B" w:rsidP="00637710">
      <w:pPr>
        <w:tabs>
          <w:tab w:val="left" w:pos="1440"/>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5.Принцип сказочности</w:t>
      </w:r>
      <w:r w:rsidRPr="00637710">
        <w:rPr>
          <w:rFonts w:ascii="Times New Roman" w:eastAsia="Times New Roman" w:hAnsi="Times New Roman" w:cs="Times New Roman"/>
          <w:sz w:val="24"/>
          <w:szCs w:val="24"/>
          <w:lang w:eastAsia="zh-CN"/>
        </w:rPr>
        <w:t xml:space="preserve"> - легенды, ритуалы, сказочные названия, герои и имена.</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Для реализации программы существует определенный механизм реализации программы, вклю</w:t>
      </w:r>
      <w:r w:rsidR="00CD79DD" w:rsidRPr="00637710">
        <w:rPr>
          <w:rFonts w:ascii="Times New Roman" w:eastAsia="Times New Roman" w:hAnsi="Times New Roman" w:cs="Times New Roman"/>
          <w:sz w:val="24"/>
          <w:szCs w:val="24"/>
          <w:lang w:eastAsia="zh-CN"/>
        </w:rPr>
        <w:t>чающий структуру и логику смен.</w:t>
      </w:r>
    </w:p>
    <w:p w:rsidR="00D36C2B" w:rsidRPr="00637710" w:rsidRDefault="00D36C2B" w:rsidP="00637710">
      <w:pPr>
        <w:suppressAutoHyphens/>
        <w:spacing w:after="0" w:line="360" w:lineRule="auto"/>
        <w:jc w:val="both"/>
        <w:rPr>
          <w:rFonts w:ascii="Times New Roman" w:eastAsia="Times New Roman" w:hAnsi="Times New Roman" w:cs="Times New Roman"/>
          <w:b/>
          <w:sz w:val="24"/>
          <w:szCs w:val="24"/>
          <w:lang w:eastAsia="zh-CN"/>
        </w:rPr>
      </w:pPr>
      <w:r w:rsidRPr="00637710">
        <w:rPr>
          <w:rFonts w:ascii="Times New Roman" w:eastAsia="Times New Roman" w:hAnsi="Times New Roman" w:cs="Times New Roman"/>
          <w:b/>
          <w:sz w:val="24"/>
          <w:szCs w:val="24"/>
          <w:lang w:eastAsia="zh-CN"/>
        </w:rPr>
        <w:t>4.1. Развитие смены по этапам.</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1.Подготовительный этап.</w:t>
      </w:r>
    </w:p>
    <w:p w:rsidR="00D36C2B" w:rsidRPr="00637710" w:rsidRDefault="00D36C2B" w:rsidP="00637710">
      <w:pPr>
        <w:tabs>
          <w:tab w:val="left" w:pos="993"/>
          <w:tab w:val="left" w:pos="1260"/>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Цель:</w:t>
      </w:r>
      <w:r w:rsidRPr="00637710">
        <w:rPr>
          <w:rFonts w:ascii="Times New Roman" w:eastAsia="Times New Roman" w:hAnsi="Times New Roman" w:cs="Times New Roman"/>
          <w:sz w:val="24"/>
          <w:szCs w:val="24"/>
          <w:lang w:eastAsia="zh-CN"/>
        </w:rPr>
        <w:t xml:space="preserve"> подготовка педагогического коллектива к реализации проектов программы.</w:t>
      </w:r>
    </w:p>
    <w:p w:rsidR="00D36C2B" w:rsidRPr="00637710" w:rsidRDefault="00D36C2B" w:rsidP="00637710">
      <w:pPr>
        <w:tabs>
          <w:tab w:val="left" w:pos="993"/>
          <w:tab w:val="left" w:pos="1260"/>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 xml:space="preserve">Система дел: </w:t>
      </w:r>
    </w:p>
    <w:p w:rsidR="00D36C2B" w:rsidRPr="00637710" w:rsidRDefault="00D36C2B" w:rsidP="00637710">
      <w:pPr>
        <w:numPr>
          <w:ilvl w:val="2"/>
          <w:numId w:val="26"/>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Проведение «Академии вожатского мастерства» или «Школы вожатых», </w:t>
      </w:r>
    </w:p>
    <w:p w:rsidR="00D36C2B" w:rsidRPr="00637710" w:rsidRDefault="00D36C2B" w:rsidP="00637710">
      <w:pPr>
        <w:numPr>
          <w:ilvl w:val="2"/>
          <w:numId w:val="26"/>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Конкурсный отбор кадров,</w:t>
      </w:r>
    </w:p>
    <w:p w:rsidR="00D36C2B" w:rsidRPr="00637710" w:rsidRDefault="00D36C2B" w:rsidP="00637710">
      <w:pPr>
        <w:numPr>
          <w:ilvl w:val="2"/>
          <w:numId w:val="26"/>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Ознакомление с проектом, корректировка, </w:t>
      </w:r>
    </w:p>
    <w:p w:rsidR="00D36C2B" w:rsidRPr="00637710" w:rsidRDefault="00D36C2B" w:rsidP="00637710">
      <w:pPr>
        <w:numPr>
          <w:ilvl w:val="2"/>
          <w:numId w:val="26"/>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Организационные собрания (летучки).</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 xml:space="preserve"> 2.Основной этап.</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Цель:</w:t>
      </w:r>
      <w:r w:rsidRPr="00637710">
        <w:rPr>
          <w:rFonts w:ascii="Times New Roman" w:eastAsia="Times New Roman" w:hAnsi="Times New Roman" w:cs="Times New Roman"/>
          <w:i/>
          <w:sz w:val="24"/>
          <w:szCs w:val="24"/>
          <w:lang w:eastAsia="zh-CN"/>
        </w:rPr>
        <w:t xml:space="preserve"> Реализация</w:t>
      </w:r>
      <w:r w:rsidRPr="00637710">
        <w:rPr>
          <w:rFonts w:ascii="Times New Roman" w:eastAsia="Times New Roman" w:hAnsi="Times New Roman" w:cs="Times New Roman"/>
          <w:sz w:val="24"/>
          <w:szCs w:val="24"/>
          <w:lang w:eastAsia="zh-CN"/>
        </w:rPr>
        <w:t xml:space="preserve"> проекта.</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Важнейшая роль в реализации содержания проекта отводится воспитательным делам и мероприятиям, которые основаны на заинтересованности каждого участника смены (и детей, и взрослых).</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sz w:val="24"/>
          <w:szCs w:val="24"/>
          <w:lang w:eastAsia="zh-CN"/>
        </w:rPr>
        <w:t>Логика смены включает:</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u w:val="single"/>
          <w:lang w:eastAsia="zh-CN"/>
        </w:rPr>
      </w:pPr>
      <w:r w:rsidRPr="00637710">
        <w:rPr>
          <w:rFonts w:ascii="Times New Roman" w:eastAsia="Times New Roman" w:hAnsi="Times New Roman" w:cs="Times New Roman"/>
          <w:i/>
          <w:sz w:val="24"/>
          <w:szCs w:val="24"/>
          <w:u w:val="single"/>
          <w:lang w:eastAsia="zh-CN"/>
        </w:rPr>
        <w:t>Организационный период (1-3 день смены).</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 xml:space="preserve">Цель: </w:t>
      </w:r>
      <w:r w:rsidRPr="00637710">
        <w:rPr>
          <w:rFonts w:ascii="Times New Roman" w:eastAsia="Times New Roman" w:hAnsi="Times New Roman" w:cs="Times New Roman"/>
          <w:sz w:val="24"/>
          <w:szCs w:val="24"/>
          <w:lang w:eastAsia="zh-CN"/>
        </w:rPr>
        <w:t xml:space="preserve">создание теплой комфортной, эмоциональной атмосферы, смены, способствующей постижению детьми самоценности и целостности собственной личности, осознанию своей роли и карьерного роста в коллективе. </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lastRenderedPageBreak/>
        <w:t>Задачи:</w:t>
      </w:r>
    </w:p>
    <w:p w:rsidR="00D36C2B" w:rsidRPr="00637710" w:rsidRDefault="00D36C2B" w:rsidP="00637710">
      <w:pPr>
        <w:numPr>
          <w:ilvl w:val="0"/>
          <w:numId w:val="19"/>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Знакомство детей друг с другом (игры на знакомство, сплочение, снятие комплексов).</w:t>
      </w:r>
    </w:p>
    <w:p w:rsidR="00D36C2B" w:rsidRPr="00637710" w:rsidRDefault="00D36C2B" w:rsidP="00637710">
      <w:pPr>
        <w:numPr>
          <w:ilvl w:val="0"/>
          <w:numId w:val="19"/>
        </w:numPr>
        <w:shd w:val="clear" w:color="auto" w:fill="FFFFFF"/>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color w:val="000000"/>
          <w:sz w:val="24"/>
          <w:szCs w:val="24"/>
          <w:lang w:eastAsia="zh-CN"/>
        </w:rPr>
        <w:t>Знакомство с историей, законами и традициями лагеря (экскурсия в музей «ДООЦ «Дубки»)</w:t>
      </w:r>
    </w:p>
    <w:p w:rsidR="00D36C2B" w:rsidRPr="00637710" w:rsidRDefault="00D36C2B" w:rsidP="00637710">
      <w:pPr>
        <w:numPr>
          <w:ilvl w:val="0"/>
          <w:numId w:val="19"/>
        </w:numPr>
        <w:suppressAutoHyphens/>
        <w:spacing w:after="0" w:line="360" w:lineRule="auto"/>
        <w:ind w:left="0"/>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Знакомство детей с окружающим миром, территорией, природой (экскурсии, прогулки). </w:t>
      </w:r>
    </w:p>
    <w:p w:rsidR="00D36C2B" w:rsidRPr="00637710" w:rsidRDefault="00D36C2B" w:rsidP="00637710">
      <w:pPr>
        <w:numPr>
          <w:ilvl w:val="0"/>
          <w:numId w:val="19"/>
        </w:numPr>
        <w:tabs>
          <w:tab w:val="clear" w:pos="72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Выявление уровня знаний, умений, воспитанности, возможности (анкеты, КТД, индивидуальные беседы, отрядные огоньки, дежурства).</w:t>
      </w:r>
    </w:p>
    <w:p w:rsidR="00D36C2B" w:rsidRPr="00637710" w:rsidRDefault="00D36C2B" w:rsidP="00637710">
      <w:pPr>
        <w:numPr>
          <w:ilvl w:val="0"/>
          <w:numId w:val="19"/>
        </w:numPr>
        <w:tabs>
          <w:tab w:val="clear" w:pos="72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Сплочение отряда в кратчайшие сроки, повышение взаимного доверия внутри отряда (игры на сплочение, отрядные огоньки, дежурства).</w:t>
      </w:r>
    </w:p>
    <w:p w:rsidR="00D36C2B" w:rsidRPr="00637710" w:rsidRDefault="00D36C2B" w:rsidP="00637710">
      <w:pPr>
        <w:numPr>
          <w:ilvl w:val="0"/>
          <w:numId w:val="19"/>
        </w:numPr>
        <w:shd w:val="clear" w:color="auto" w:fill="FFFFFF"/>
        <w:tabs>
          <w:tab w:val="clear" w:pos="72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color w:val="000000"/>
          <w:sz w:val="24"/>
          <w:szCs w:val="24"/>
          <w:lang w:eastAsia="zh-CN"/>
        </w:rPr>
        <w:t xml:space="preserve">Установка единых педагогических требований (выполнение режима дня).     </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i/>
          <w:sz w:val="24"/>
          <w:szCs w:val="24"/>
          <w:lang w:eastAsia="zh-CN"/>
        </w:rPr>
      </w:pPr>
      <w:r w:rsidRPr="00637710">
        <w:rPr>
          <w:rFonts w:ascii="Times New Roman" w:eastAsia="Times New Roman" w:hAnsi="Times New Roman" w:cs="Times New Roman"/>
          <w:b/>
          <w:i/>
          <w:sz w:val="24"/>
          <w:szCs w:val="24"/>
          <w:lang w:eastAsia="zh-CN"/>
        </w:rPr>
        <w:t>Системадел организационного периода:</w:t>
      </w:r>
    </w:p>
    <w:p w:rsidR="00D36C2B" w:rsidRPr="00637710" w:rsidRDefault="00D36C2B" w:rsidP="00637710">
      <w:pPr>
        <w:tabs>
          <w:tab w:val="left" w:pos="900"/>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Заполнение входной анкеты участника смены.</w:t>
      </w:r>
    </w:p>
    <w:p w:rsidR="00D36C2B" w:rsidRPr="00637710" w:rsidRDefault="00D36C2B" w:rsidP="00637710">
      <w:pPr>
        <w:numPr>
          <w:ilvl w:val="0"/>
          <w:numId w:val="31"/>
        </w:numPr>
        <w:tabs>
          <w:tab w:val="left" w:pos="9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Общий сбор участников смены,</w:t>
      </w:r>
    </w:p>
    <w:p w:rsidR="00D36C2B" w:rsidRPr="00637710" w:rsidRDefault="00D36C2B" w:rsidP="00637710">
      <w:pPr>
        <w:numPr>
          <w:ilvl w:val="0"/>
          <w:numId w:val="31"/>
        </w:numPr>
        <w:tabs>
          <w:tab w:val="left" w:pos="9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Знакомство с тематикой смены,</w:t>
      </w:r>
    </w:p>
    <w:p w:rsidR="00D36C2B" w:rsidRPr="00637710" w:rsidRDefault="00D36C2B" w:rsidP="00637710">
      <w:pPr>
        <w:numPr>
          <w:ilvl w:val="0"/>
          <w:numId w:val="31"/>
        </w:numPr>
        <w:tabs>
          <w:tab w:val="left" w:pos="9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Изучение правила поведения и проживания в ДООЦ «Дубки»,</w:t>
      </w:r>
    </w:p>
    <w:p w:rsidR="00D36C2B" w:rsidRPr="00637710" w:rsidRDefault="00D36C2B" w:rsidP="00637710">
      <w:pPr>
        <w:numPr>
          <w:ilvl w:val="0"/>
          <w:numId w:val="31"/>
        </w:numPr>
        <w:tabs>
          <w:tab w:val="left" w:pos="9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Отработка навыков УПТ (учебной пожарной тревоги), учебной эвакуации, участие в мероприятиях Дня МЧС</w:t>
      </w:r>
    </w:p>
    <w:p w:rsidR="00D36C2B" w:rsidRPr="00637710" w:rsidRDefault="00D36C2B" w:rsidP="00637710">
      <w:pPr>
        <w:numPr>
          <w:ilvl w:val="0"/>
          <w:numId w:val="31"/>
        </w:numPr>
        <w:tabs>
          <w:tab w:val="left" w:pos="9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Кругосветка «Будем знакомы»,</w:t>
      </w:r>
    </w:p>
    <w:p w:rsidR="00D36C2B" w:rsidRPr="00637710" w:rsidRDefault="00D36C2B" w:rsidP="00637710">
      <w:pPr>
        <w:numPr>
          <w:ilvl w:val="0"/>
          <w:numId w:val="31"/>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Игры на командообразование, знакомство, сплочение, взаимодействия, выявления лидера,</w:t>
      </w:r>
    </w:p>
    <w:p w:rsidR="00D36C2B" w:rsidRPr="00637710" w:rsidRDefault="00D36C2B" w:rsidP="00637710">
      <w:pPr>
        <w:numPr>
          <w:ilvl w:val="0"/>
          <w:numId w:val="31"/>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Операция «Уют»,</w:t>
      </w:r>
    </w:p>
    <w:p w:rsidR="00D36C2B" w:rsidRPr="00637710" w:rsidRDefault="00D36C2B" w:rsidP="00637710">
      <w:pPr>
        <w:numPr>
          <w:ilvl w:val="0"/>
          <w:numId w:val="31"/>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Планирование работы отряда, корректировка проекта смены.</w:t>
      </w:r>
    </w:p>
    <w:p w:rsidR="00D36C2B" w:rsidRPr="00637710" w:rsidRDefault="00D36C2B" w:rsidP="00637710">
      <w:pPr>
        <w:numPr>
          <w:ilvl w:val="0"/>
          <w:numId w:val="31"/>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Выборы лагерного и отрядного самоуправления.</w:t>
      </w:r>
    </w:p>
    <w:p w:rsidR="00D36C2B" w:rsidRPr="00637710" w:rsidRDefault="00D36C2B" w:rsidP="00637710">
      <w:pPr>
        <w:numPr>
          <w:ilvl w:val="0"/>
          <w:numId w:val="31"/>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КТД, направленные на выявление творческого потенциала детей,</w:t>
      </w:r>
    </w:p>
    <w:p w:rsidR="00D36C2B" w:rsidRPr="00637710" w:rsidRDefault="00D36C2B" w:rsidP="00637710">
      <w:pPr>
        <w:numPr>
          <w:ilvl w:val="0"/>
          <w:numId w:val="31"/>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Авто-коммуникация - ведение личного дневника. (Заполняется детьми старшего звена; младшее звено-экран настроения)</w:t>
      </w:r>
    </w:p>
    <w:p w:rsidR="00D36C2B" w:rsidRPr="00637710" w:rsidRDefault="00D36C2B" w:rsidP="00637710">
      <w:pPr>
        <w:numPr>
          <w:ilvl w:val="0"/>
          <w:numId w:val="31"/>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Открытие смены,</w:t>
      </w:r>
    </w:p>
    <w:p w:rsidR="00D36C2B" w:rsidRPr="00637710" w:rsidRDefault="00D36C2B" w:rsidP="00637710">
      <w:pPr>
        <w:numPr>
          <w:ilvl w:val="0"/>
          <w:numId w:val="31"/>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Оформление отрядных уголков</w:t>
      </w:r>
      <w:r w:rsidRPr="00637710">
        <w:rPr>
          <w:rFonts w:ascii="Times New Roman" w:eastAsia="Times New Roman" w:hAnsi="Times New Roman" w:cs="Times New Roman"/>
          <w:i/>
          <w:sz w:val="24"/>
          <w:szCs w:val="24"/>
          <w:lang w:eastAsia="zh-CN"/>
        </w:rPr>
        <w:t>,</w:t>
      </w:r>
    </w:p>
    <w:p w:rsidR="00D36C2B" w:rsidRPr="00637710" w:rsidRDefault="00D36C2B" w:rsidP="00637710">
      <w:pPr>
        <w:numPr>
          <w:ilvl w:val="0"/>
          <w:numId w:val="31"/>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Ведение паспорта здоровья и личных достижений (рейтинга) ребенка.</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u w:val="single"/>
          <w:lang w:eastAsia="zh-CN"/>
        </w:rPr>
        <w:t>Основной период (3-18 день смены).</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lastRenderedPageBreak/>
        <w:t>Цель:</w:t>
      </w:r>
      <w:r w:rsidRPr="00637710">
        <w:rPr>
          <w:rFonts w:ascii="Times New Roman" w:eastAsia="Times New Roman" w:hAnsi="Times New Roman" w:cs="Times New Roman"/>
          <w:sz w:val="24"/>
          <w:szCs w:val="24"/>
          <w:lang w:eastAsia="zh-CN"/>
        </w:rPr>
        <w:t xml:space="preserve"> реализация содержания проекта смены.</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Задачи:</w:t>
      </w:r>
    </w:p>
    <w:p w:rsidR="00D36C2B" w:rsidRPr="00637710" w:rsidRDefault="00D36C2B" w:rsidP="00637710">
      <w:pPr>
        <w:numPr>
          <w:ilvl w:val="0"/>
          <w:numId w:val="21"/>
        </w:numPr>
        <w:tabs>
          <w:tab w:val="clear" w:pos="72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Организовать условия для проявления самобытности каждого ребенка, его духовного и нравственного потенциала.</w:t>
      </w:r>
    </w:p>
    <w:p w:rsidR="00D36C2B" w:rsidRPr="00637710" w:rsidRDefault="00D36C2B" w:rsidP="00637710">
      <w:pPr>
        <w:numPr>
          <w:ilvl w:val="0"/>
          <w:numId w:val="21"/>
        </w:numPr>
        <w:tabs>
          <w:tab w:val="clear" w:pos="72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Создать условия для реализации деятельности органов детского самоуправления.</w:t>
      </w:r>
    </w:p>
    <w:p w:rsidR="00D36C2B" w:rsidRPr="00637710" w:rsidRDefault="00D36C2B" w:rsidP="00637710">
      <w:pPr>
        <w:numPr>
          <w:ilvl w:val="0"/>
          <w:numId w:val="21"/>
        </w:numPr>
        <w:tabs>
          <w:tab w:val="clear" w:pos="72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Организовать разнообразную, совместную, творческую деятельность, направленную на коррекцию и стабилизацию межличностных и коллективных отношений.</w:t>
      </w:r>
    </w:p>
    <w:p w:rsidR="00D36C2B" w:rsidRPr="00637710" w:rsidRDefault="00D36C2B" w:rsidP="00637710">
      <w:pPr>
        <w:numPr>
          <w:ilvl w:val="0"/>
          <w:numId w:val="21"/>
        </w:numPr>
        <w:tabs>
          <w:tab w:val="clear" w:pos="72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Включить участников смены в различные формы игровой деятельности.</w:t>
      </w:r>
    </w:p>
    <w:p w:rsidR="00D36C2B" w:rsidRPr="00637710" w:rsidRDefault="00D36C2B" w:rsidP="00637710">
      <w:pPr>
        <w:numPr>
          <w:ilvl w:val="0"/>
          <w:numId w:val="21"/>
        </w:numPr>
        <w:tabs>
          <w:tab w:val="clear" w:pos="72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Организовать разнообразную подвижную деятельность детей.</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i/>
          <w:sz w:val="24"/>
          <w:szCs w:val="24"/>
          <w:lang w:eastAsia="zh-CN"/>
        </w:rPr>
        <w:t>Система дел основного периода:</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1)Спортивно-оздоровительное направление:</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Утренняя гигиеническая гимнастика</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Аэробика для старших девочек</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Купание в бассейне</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Соревнования</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Межлагерные спартакиады</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Спортивные шуточные соревнования</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Спортивные тематические праздники</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Подвижные игры</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Тематические дни</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Дни здоровья</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Шейпинг, восточный фитнес, брейк-данс, хип-хоп и др. танцевальные направления.</w:t>
      </w:r>
    </w:p>
    <w:p w:rsidR="00D36C2B" w:rsidRPr="00637710" w:rsidRDefault="00D36C2B" w:rsidP="00637710">
      <w:pPr>
        <w:numPr>
          <w:ilvl w:val="1"/>
          <w:numId w:val="24"/>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Спортивные проекты</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2)Туристско-краеведческое направление.</w:t>
      </w:r>
    </w:p>
    <w:p w:rsidR="00D36C2B" w:rsidRPr="00637710" w:rsidRDefault="00D36C2B" w:rsidP="00637710">
      <w:pPr>
        <w:numPr>
          <w:ilvl w:val="1"/>
          <w:numId w:val="20"/>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Походы</w:t>
      </w:r>
    </w:p>
    <w:p w:rsidR="00D36C2B" w:rsidRPr="00637710" w:rsidRDefault="00D36C2B" w:rsidP="00637710">
      <w:pPr>
        <w:numPr>
          <w:ilvl w:val="1"/>
          <w:numId w:val="20"/>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Вечерние костры</w:t>
      </w:r>
    </w:p>
    <w:p w:rsidR="00D36C2B" w:rsidRPr="00637710" w:rsidRDefault="00D36C2B" w:rsidP="00637710">
      <w:pPr>
        <w:numPr>
          <w:ilvl w:val="1"/>
          <w:numId w:val="20"/>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Экскурсии</w:t>
      </w:r>
    </w:p>
    <w:p w:rsidR="00D36C2B" w:rsidRPr="00637710" w:rsidRDefault="00D36C2B" w:rsidP="00637710">
      <w:pPr>
        <w:numPr>
          <w:ilvl w:val="1"/>
          <w:numId w:val="20"/>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Квесты</w:t>
      </w:r>
    </w:p>
    <w:p w:rsidR="00D36C2B" w:rsidRPr="00637710" w:rsidRDefault="00D36C2B" w:rsidP="00637710">
      <w:pPr>
        <w:numPr>
          <w:ilvl w:val="1"/>
          <w:numId w:val="20"/>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Полосы препятствий</w:t>
      </w:r>
    </w:p>
    <w:p w:rsidR="00D36C2B" w:rsidRPr="00637710" w:rsidRDefault="00D36C2B" w:rsidP="00637710">
      <w:pPr>
        <w:numPr>
          <w:ilvl w:val="1"/>
          <w:numId w:val="20"/>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Фильмы, легенды и истории родного края.</w:t>
      </w:r>
    </w:p>
    <w:p w:rsidR="00D36C2B" w:rsidRPr="00637710" w:rsidRDefault="00D36C2B" w:rsidP="00637710">
      <w:pPr>
        <w:numPr>
          <w:ilvl w:val="1"/>
          <w:numId w:val="20"/>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lastRenderedPageBreak/>
        <w:t>Туристстско-краеведческие проекты</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3) </w:t>
      </w:r>
      <w:r w:rsidRPr="00637710">
        <w:rPr>
          <w:rFonts w:ascii="Times New Roman" w:eastAsia="Times New Roman" w:hAnsi="Times New Roman" w:cs="Times New Roman"/>
          <w:b/>
          <w:i/>
          <w:sz w:val="24"/>
          <w:szCs w:val="24"/>
          <w:lang w:eastAsia="zh-CN"/>
        </w:rPr>
        <w:t>Патриотическое направление.</w:t>
      </w:r>
    </w:p>
    <w:p w:rsidR="00D36C2B" w:rsidRPr="00637710" w:rsidRDefault="00D36C2B" w:rsidP="00637710">
      <w:pPr>
        <w:numPr>
          <w:ilvl w:val="0"/>
          <w:numId w:val="23"/>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Проведение «Дня памяти»,</w:t>
      </w:r>
    </w:p>
    <w:p w:rsidR="00D36C2B" w:rsidRPr="00637710" w:rsidRDefault="00D36C2B" w:rsidP="00637710">
      <w:pPr>
        <w:numPr>
          <w:ilvl w:val="0"/>
          <w:numId w:val="23"/>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Торжественных митингов</w:t>
      </w:r>
    </w:p>
    <w:p w:rsidR="00D36C2B" w:rsidRPr="00637710" w:rsidRDefault="00D36C2B" w:rsidP="00637710">
      <w:pPr>
        <w:numPr>
          <w:ilvl w:val="0"/>
          <w:numId w:val="23"/>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Военно-исторические реконструкции</w:t>
      </w:r>
    </w:p>
    <w:p w:rsidR="00D36C2B" w:rsidRPr="00637710" w:rsidRDefault="00D36C2B" w:rsidP="00637710">
      <w:pPr>
        <w:numPr>
          <w:ilvl w:val="0"/>
          <w:numId w:val="23"/>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Проведение экскурсий в музей истории Центра</w:t>
      </w:r>
    </w:p>
    <w:p w:rsidR="00D36C2B" w:rsidRPr="00637710" w:rsidRDefault="00D36C2B" w:rsidP="00637710">
      <w:pPr>
        <w:numPr>
          <w:ilvl w:val="0"/>
          <w:numId w:val="23"/>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Проведение экскурса в историю событий Великой Отечественной войны с использованием    памятного знака «Аллея Славы»</w:t>
      </w:r>
    </w:p>
    <w:p w:rsidR="00D36C2B" w:rsidRPr="00637710" w:rsidRDefault="00D36C2B" w:rsidP="00637710">
      <w:pPr>
        <w:numPr>
          <w:ilvl w:val="0"/>
          <w:numId w:val="23"/>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Патриотические проекты</w:t>
      </w:r>
    </w:p>
    <w:p w:rsidR="00D36C2B" w:rsidRPr="00637710" w:rsidRDefault="00D36C2B" w:rsidP="00637710">
      <w:pPr>
        <w:numPr>
          <w:ilvl w:val="0"/>
          <w:numId w:val="27"/>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Конкурс песни военных лет</w:t>
      </w:r>
    </w:p>
    <w:p w:rsidR="00D36C2B" w:rsidRPr="00637710" w:rsidRDefault="00D36C2B" w:rsidP="00637710">
      <w:pPr>
        <w:numPr>
          <w:ilvl w:val="0"/>
          <w:numId w:val="23"/>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Тематические конкурсы.</w:t>
      </w:r>
    </w:p>
    <w:p w:rsidR="00D36C2B" w:rsidRPr="00637710" w:rsidRDefault="00D36C2B" w:rsidP="00637710">
      <w:pPr>
        <w:numPr>
          <w:ilvl w:val="0"/>
          <w:numId w:val="23"/>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КТД «Многонациональная дружба», «Мы вместе!» и т.д.</w:t>
      </w:r>
    </w:p>
    <w:p w:rsidR="00D36C2B" w:rsidRPr="00637710" w:rsidRDefault="00D36C2B" w:rsidP="00637710">
      <w:pPr>
        <w:numPr>
          <w:ilvl w:val="0"/>
          <w:numId w:val="23"/>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Кружок НВП</w:t>
      </w:r>
    </w:p>
    <w:p w:rsidR="00D36C2B" w:rsidRPr="00637710" w:rsidRDefault="00D36C2B" w:rsidP="00637710">
      <w:pPr>
        <w:numPr>
          <w:ilvl w:val="0"/>
          <w:numId w:val="23"/>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Фильмы о Великой Отечественной войне, героях, тружениках тыла, городах славы и т.д.</w:t>
      </w:r>
    </w:p>
    <w:p w:rsidR="00D36C2B" w:rsidRPr="00637710" w:rsidRDefault="00D36C2B" w:rsidP="00637710">
      <w:pPr>
        <w:tabs>
          <w:tab w:val="left" w:pos="993"/>
          <w:tab w:val="left" w:pos="3060"/>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4) </w:t>
      </w:r>
      <w:r w:rsidRPr="00637710">
        <w:rPr>
          <w:rFonts w:ascii="Times New Roman" w:eastAsia="Times New Roman" w:hAnsi="Times New Roman" w:cs="Times New Roman"/>
          <w:b/>
          <w:i/>
          <w:sz w:val="24"/>
          <w:szCs w:val="24"/>
          <w:lang w:eastAsia="zh-CN"/>
        </w:rPr>
        <w:t>Экологическое направление.</w:t>
      </w:r>
    </w:p>
    <w:p w:rsidR="00D36C2B" w:rsidRPr="00637710" w:rsidRDefault="00D36C2B" w:rsidP="00637710">
      <w:pPr>
        <w:numPr>
          <w:ilvl w:val="2"/>
          <w:numId w:val="28"/>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Акции в защиту природы.</w:t>
      </w:r>
    </w:p>
    <w:p w:rsidR="00D36C2B" w:rsidRPr="00637710" w:rsidRDefault="00D36C2B" w:rsidP="00637710">
      <w:pPr>
        <w:numPr>
          <w:ilvl w:val="2"/>
          <w:numId w:val="28"/>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КТД «Молодежь мира за здоровый образ жизни».</w:t>
      </w:r>
    </w:p>
    <w:p w:rsidR="00D36C2B" w:rsidRPr="00637710" w:rsidRDefault="00D36C2B" w:rsidP="00637710">
      <w:pPr>
        <w:numPr>
          <w:ilvl w:val="2"/>
          <w:numId w:val="28"/>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Тематические выпуски газет.</w:t>
      </w:r>
    </w:p>
    <w:p w:rsidR="00D36C2B" w:rsidRPr="00637710" w:rsidRDefault="00D36C2B" w:rsidP="00637710">
      <w:pPr>
        <w:numPr>
          <w:ilvl w:val="2"/>
          <w:numId w:val="28"/>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Экологическая сказка.</w:t>
      </w:r>
    </w:p>
    <w:p w:rsidR="00D36C2B" w:rsidRPr="00637710" w:rsidRDefault="00D36C2B" w:rsidP="00637710">
      <w:pPr>
        <w:numPr>
          <w:ilvl w:val="2"/>
          <w:numId w:val="28"/>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Пленэры «В защиту природы»</w:t>
      </w:r>
    </w:p>
    <w:p w:rsidR="00D36C2B" w:rsidRPr="00637710" w:rsidRDefault="00D36C2B" w:rsidP="00637710">
      <w:pPr>
        <w:numPr>
          <w:ilvl w:val="2"/>
          <w:numId w:val="28"/>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Уход за растениями и цветами </w:t>
      </w:r>
    </w:p>
    <w:p w:rsidR="00D36C2B" w:rsidRPr="00637710" w:rsidRDefault="00D36C2B" w:rsidP="00637710">
      <w:pPr>
        <w:numPr>
          <w:ilvl w:val="2"/>
          <w:numId w:val="28"/>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Экологические проекты</w:t>
      </w:r>
    </w:p>
    <w:p w:rsidR="00D36C2B" w:rsidRPr="00637710" w:rsidRDefault="00D36C2B" w:rsidP="00637710">
      <w:pPr>
        <w:numPr>
          <w:ilvl w:val="2"/>
          <w:numId w:val="28"/>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Квесты</w:t>
      </w:r>
    </w:p>
    <w:p w:rsidR="00D36C2B" w:rsidRPr="00637710" w:rsidRDefault="00D36C2B" w:rsidP="00637710">
      <w:pPr>
        <w:numPr>
          <w:ilvl w:val="2"/>
          <w:numId w:val="28"/>
        </w:numPr>
        <w:tabs>
          <w:tab w:val="left" w:pos="993"/>
          <w:tab w:val="left" w:pos="306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И т.д.</w:t>
      </w:r>
    </w:p>
    <w:p w:rsidR="00D36C2B" w:rsidRPr="00637710" w:rsidRDefault="00D36C2B" w:rsidP="00637710">
      <w:pPr>
        <w:tabs>
          <w:tab w:val="left" w:pos="993"/>
          <w:tab w:val="left" w:pos="3060"/>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i/>
          <w:sz w:val="24"/>
          <w:szCs w:val="24"/>
          <w:u w:val="single"/>
          <w:lang w:eastAsia="zh-CN"/>
        </w:rPr>
        <w:t>Заключительный период (18-21 день смены).</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Цель:</w:t>
      </w:r>
      <w:r w:rsidRPr="00637710">
        <w:rPr>
          <w:rFonts w:ascii="Times New Roman" w:eastAsia="Times New Roman" w:hAnsi="Times New Roman" w:cs="Times New Roman"/>
          <w:sz w:val="24"/>
          <w:szCs w:val="24"/>
          <w:lang w:eastAsia="zh-CN"/>
        </w:rPr>
        <w:t>подведение итогов смены, реадаптация ребенка к возвращению домой.</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 xml:space="preserve">Задачи:                </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1.Анализ реализации проектов смены.</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2.Показ индивидуальных и коллективных достижений.</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3.Индивидуальная помощь ребенку в преодолении кризиса, расставания и возвращения домой.</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4.Сравнительный анализ изменений, произошедших с ребятами.                                </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Система дел заключительного периода:</w:t>
      </w:r>
    </w:p>
    <w:p w:rsidR="00D36C2B" w:rsidRPr="00637710" w:rsidRDefault="00D36C2B" w:rsidP="00637710">
      <w:pPr>
        <w:numPr>
          <w:ilvl w:val="1"/>
          <w:numId w:val="29"/>
        </w:numPr>
        <w:tabs>
          <w:tab w:val="clear" w:pos="36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lastRenderedPageBreak/>
        <w:t xml:space="preserve"> Создание видео- и фото - летописи Центра,</w:t>
      </w:r>
    </w:p>
    <w:p w:rsidR="00D36C2B" w:rsidRPr="00637710" w:rsidRDefault="00D36C2B" w:rsidP="00637710">
      <w:pPr>
        <w:numPr>
          <w:ilvl w:val="1"/>
          <w:numId w:val="29"/>
        </w:numPr>
        <w:tabs>
          <w:tab w:val="clear" w:pos="36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«Ярмарка» - игровое экономическое шоу, где дети могут потратить заработанные на «Бирже труда» денежные знаки «дублики»,</w:t>
      </w:r>
    </w:p>
    <w:p w:rsidR="00D36C2B" w:rsidRPr="00637710" w:rsidRDefault="00D36C2B" w:rsidP="00637710">
      <w:pPr>
        <w:numPr>
          <w:ilvl w:val="1"/>
          <w:numId w:val="29"/>
        </w:numPr>
        <w:tabs>
          <w:tab w:val="clear" w:pos="36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Подведение итогов работы детских временных коллективов и детей,</w:t>
      </w:r>
    </w:p>
    <w:p w:rsidR="00D36C2B" w:rsidRPr="00637710" w:rsidRDefault="00D36C2B" w:rsidP="00637710">
      <w:pPr>
        <w:numPr>
          <w:ilvl w:val="1"/>
          <w:numId w:val="29"/>
        </w:numPr>
        <w:tabs>
          <w:tab w:val="clear" w:pos="36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Заполнение мини-сочинения, анкетирование участников смены, </w:t>
      </w:r>
    </w:p>
    <w:p w:rsidR="00D36C2B" w:rsidRPr="00637710" w:rsidRDefault="00D36C2B" w:rsidP="00637710">
      <w:pPr>
        <w:numPr>
          <w:ilvl w:val="1"/>
          <w:numId w:val="29"/>
        </w:numPr>
        <w:tabs>
          <w:tab w:val="clear" w:pos="36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Прощальный костер, </w:t>
      </w:r>
    </w:p>
    <w:p w:rsidR="00D36C2B" w:rsidRPr="00637710" w:rsidRDefault="00D36C2B" w:rsidP="00637710">
      <w:pPr>
        <w:numPr>
          <w:ilvl w:val="1"/>
          <w:numId w:val="29"/>
        </w:numPr>
        <w:tabs>
          <w:tab w:val="clear" w:pos="36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Итоговый сбор отряда, прощальный огонек.</w:t>
      </w:r>
    </w:p>
    <w:p w:rsidR="00D36C2B" w:rsidRPr="00637710" w:rsidRDefault="00D36C2B" w:rsidP="00637710">
      <w:pPr>
        <w:numPr>
          <w:ilvl w:val="1"/>
          <w:numId w:val="29"/>
        </w:numPr>
        <w:tabs>
          <w:tab w:val="clear" w:pos="3600"/>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Концерт закрытия «Мы оставим место в своём сердце для тебя…», вожатская сказка, прощальная дискотека.</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i/>
          <w:sz w:val="24"/>
          <w:szCs w:val="24"/>
          <w:lang w:eastAsia="zh-CN"/>
        </w:rPr>
        <w:t>3.</w:t>
      </w:r>
      <w:r w:rsidRPr="00637710">
        <w:rPr>
          <w:rFonts w:ascii="Times New Roman" w:eastAsia="Times New Roman" w:hAnsi="Times New Roman" w:cs="Times New Roman"/>
          <w:i/>
          <w:sz w:val="24"/>
          <w:szCs w:val="24"/>
          <w:u w:val="single"/>
          <w:lang w:eastAsia="zh-CN"/>
        </w:rPr>
        <w:t>Заключительный этап реализации проекта</w:t>
      </w:r>
      <w:r w:rsidRPr="00637710">
        <w:rPr>
          <w:rFonts w:ascii="Times New Roman" w:eastAsia="Times New Roman" w:hAnsi="Times New Roman" w:cs="Times New Roman"/>
          <w:i/>
          <w:sz w:val="24"/>
          <w:szCs w:val="24"/>
          <w:lang w:eastAsia="zh-CN"/>
        </w:rPr>
        <w:t>.</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Цель:</w:t>
      </w:r>
      <w:r w:rsidRPr="00637710">
        <w:rPr>
          <w:rFonts w:ascii="Times New Roman" w:eastAsia="Times New Roman" w:hAnsi="Times New Roman" w:cs="Times New Roman"/>
          <w:sz w:val="24"/>
          <w:szCs w:val="24"/>
          <w:lang w:eastAsia="zh-CN"/>
        </w:rPr>
        <w:t>подведение итогов лета, анализ перспективы, участие в межлагерных фестивалях «Радуга талантов», городской конкурс вожатского мастерства «Лучший вожатый лета», городской конкурс народного творчества прикладного искусства «Содружество»</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Система дел:</w:t>
      </w:r>
    </w:p>
    <w:p w:rsidR="00D36C2B" w:rsidRPr="00637710" w:rsidRDefault="00D36C2B" w:rsidP="00637710">
      <w:pPr>
        <w:numPr>
          <w:ilvl w:val="0"/>
          <w:numId w:val="32"/>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Заключительный педсовет по итогам реализации программы.</w:t>
      </w:r>
    </w:p>
    <w:p w:rsidR="00D36C2B" w:rsidRPr="00637710" w:rsidRDefault="00D36C2B" w:rsidP="00637710">
      <w:pPr>
        <w:numPr>
          <w:ilvl w:val="0"/>
          <w:numId w:val="32"/>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Подведение итогов.</w:t>
      </w:r>
    </w:p>
    <w:p w:rsidR="00D36C2B" w:rsidRPr="00637710" w:rsidRDefault="00D36C2B" w:rsidP="00637710">
      <w:pPr>
        <w:numPr>
          <w:ilvl w:val="0"/>
          <w:numId w:val="32"/>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Встреча с администрацией, награждение, вручение грамот, премий.</w:t>
      </w:r>
    </w:p>
    <w:p w:rsidR="00D36C2B" w:rsidRPr="00637710" w:rsidRDefault="00D36C2B" w:rsidP="00637710">
      <w:pPr>
        <w:tabs>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Для успешного осуществления педагогических коммуникаций педагогический отряд «ДООЦ «Дубки» придерживается основных принципов деятельности:</w:t>
      </w:r>
    </w:p>
    <w:p w:rsidR="00D36C2B" w:rsidRPr="00637710" w:rsidRDefault="00D36C2B" w:rsidP="00637710">
      <w:pPr>
        <w:numPr>
          <w:ilvl w:val="2"/>
          <w:numId w:val="30"/>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Творческий подход к работе.</w:t>
      </w:r>
    </w:p>
    <w:p w:rsidR="00D36C2B" w:rsidRPr="00637710" w:rsidRDefault="00D36C2B" w:rsidP="00637710">
      <w:pPr>
        <w:numPr>
          <w:ilvl w:val="2"/>
          <w:numId w:val="30"/>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Поддержка и взаимное уважение.</w:t>
      </w:r>
    </w:p>
    <w:p w:rsidR="00D36C2B" w:rsidRPr="00637710" w:rsidRDefault="00D36C2B" w:rsidP="00637710">
      <w:pPr>
        <w:numPr>
          <w:ilvl w:val="2"/>
          <w:numId w:val="30"/>
        </w:numPr>
        <w:tabs>
          <w:tab w:val="left" w:pos="993"/>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Педагогический профессионализм и мастерство.</w:t>
      </w:r>
    </w:p>
    <w:p w:rsidR="00D36C2B" w:rsidRPr="00637710" w:rsidRDefault="00D36C2B" w:rsidP="00637710">
      <w:pPr>
        <w:tabs>
          <w:tab w:val="left" w:pos="720"/>
          <w:tab w:val="left" w:pos="993"/>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В досуговой практике вожатский отряд опирается на две тенденции поиска и отбора формы и содержания мероприятия: </w:t>
      </w:r>
    </w:p>
    <w:p w:rsidR="00D36C2B" w:rsidRPr="00637710" w:rsidRDefault="00D36C2B" w:rsidP="00637710">
      <w:pPr>
        <w:numPr>
          <w:ilvl w:val="0"/>
          <w:numId w:val="22"/>
        </w:numPr>
        <w:tabs>
          <w:tab w:val="left" w:pos="993"/>
          <w:tab w:val="left" w:pos="2520"/>
          <w:tab w:val="left" w:pos="288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изыскательную (поиски нового, перспективного, принципиально важного для развития творческих способностей детей);</w:t>
      </w:r>
    </w:p>
    <w:p w:rsidR="00D36C2B" w:rsidRPr="00637710" w:rsidRDefault="00D36C2B" w:rsidP="00637710">
      <w:pPr>
        <w:numPr>
          <w:ilvl w:val="0"/>
          <w:numId w:val="22"/>
        </w:numPr>
        <w:tabs>
          <w:tab w:val="left" w:pos="993"/>
          <w:tab w:val="left" w:pos="2520"/>
          <w:tab w:val="left" w:pos="2880"/>
        </w:tabs>
        <w:suppressAutoHyphens/>
        <w:spacing w:after="0" w:line="360" w:lineRule="auto"/>
        <w:ind w:left="0"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нормативную (опора на сложившиеся, проверенные опытом, интересные и действенные модели досуга).</w:t>
      </w:r>
    </w:p>
    <w:p w:rsidR="00D36C2B" w:rsidRPr="00637710" w:rsidRDefault="00D36C2B" w:rsidP="00637710">
      <w:pPr>
        <w:tabs>
          <w:tab w:val="left" w:pos="993"/>
          <w:tab w:val="left" w:pos="2520"/>
          <w:tab w:val="left" w:pos="2880"/>
        </w:tabs>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Результатом такой работы педагогического отряда можно считать появление нового раздела в программе, который посвящен всему новому и наработанному в последнее время.</w:t>
      </w:r>
    </w:p>
    <w:p w:rsidR="00D36C2B" w:rsidRPr="00637710" w:rsidRDefault="00D36C2B" w:rsidP="00637710">
      <w:pPr>
        <w:spacing w:after="0" w:line="360" w:lineRule="auto"/>
        <w:ind w:firstLine="567"/>
        <w:jc w:val="both"/>
        <w:rPr>
          <w:rFonts w:ascii="Times New Roman" w:eastAsia="Times New Roman" w:hAnsi="Times New Roman" w:cs="Times New Roman"/>
          <w:b/>
          <w:sz w:val="24"/>
          <w:szCs w:val="24"/>
          <w:lang w:eastAsia="ru-RU"/>
        </w:rPr>
      </w:pPr>
      <w:r w:rsidRPr="00637710">
        <w:rPr>
          <w:rFonts w:ascii="Times New Roman" w:eastAsia="Times New Roman" w:hAnsi="Times New Roman" w:cs="Times New Roman"/>
          <w:b/>
          <w:sz w:val="24"/>
          <w:szCs w:val="24"/>
          <w:lang w:eastAsia="ru-RU"/>
        </w:rPr>
        <w:t xml:space="preserve">4.2. Модель игрового взаимодействия </w:t>
      </w:r>
    </w:p>
    <w:p w:rsidR="00D36C2B" w:rsidRPr="00637710" w:rsidRDefault="00D36C2B" w:rsidP="00637710">
      <w:pPr>
        <w:spacing w:after="0" w:line="360" w:lineRule="auto"/>
        <w:ind w:firstLine="567"/>
        <w:jc w:val="both"/>
        <w:rPr>
          <w:rFonts w:ascii="Times New Roman" w:eastAsia="Times New Roman" w:hAnsi="Times New Roman" w:cs="Times New Roman"/>
          <w:b/>
          <w:sz w:val="24"/>
          <w:szCs w:val="24"/>
          <w:lang w:eastAsia="ru-RU"/>
        </w:rPr>
      </w:pPr>
      <w:r w:rsidRPr="00637710">
        <w:rPr>
          <w:rFonts w:ascii="Times New Roman" w:hAnsi="Times New Roman" w:cs="Times New Roman"/>
          <w:sz w:val="24"/>
          <w:szCs w:val="24"/>
        </w:rPr>
        <w:lastRenderedPageBreak/>
        <w:t xml:space="preserve">Детский оздоровительно-образовательный центр «Дубки» работает по авторской программе летнего отдыха и оздоровления </w:t>
      </w:r>
      <w:r w:rsidRPr="00637710">
        <w:rPr>
          <w:rFonts w:ascii="Times New Roman" w:hAnsi="Times New Roman" w:cs="Times New Roman"/>
          <w:b/>
          <w:sz w:val="24"/>
          <w:szCs w:val="24"/>
        </w:rPr>
        <w:t>«Мы вместе!».</w:t>
      </w:r>
      <w:r w:rsidRPr="00637710">
        <w:rPr>
          <w:rFonts w:ascii="Times New Roman" w:hAnsi="Times New Roman" w:cs="Times New Roman"/>
          <w:sz w:val="24"/>
          <w:szCs w:val="24"/>
        </w:rPr>
        <w:t xml:space="preserve"> Она включает в себя пять педагогических взаимосвязанных проектов в форме </w:t>
      </w:r>
      <w:r w:rsidRPr="00637710">
        <w:rPr>
          <w:rFonts w:ascii="Times New Roman" w:hAnsi="Times New Roman" w:cs="Times New Roman"/>
          <w:b/>
          <w:sz w:val="24"/>
          <w:szCs w:val="24"/>
        </w:rPr>
        <w:t>сюжетно-ролевых игры:</w:t>
      </w:r>
    </w:p>
    <w:p w:rsidR="00D36C2B" w:rsidRPr="00637710" w:rsidRDefault="00D36C2B" w:rsidP="00637710">
      <w:pPr>
        <w:spacing w:after="0" w:line="360" w:lineRule="auto"/>
        <w:ind w:firstLine="567"/>
        <w:jc w:val="both"/>
        <w:rPr>
          <w:rFonts w:ascii="Times New Roman" w:hAnsi="Times New Roman" w:cs="Times New Roman"/>
          <w:sz w:val="24"/>
          <w:szCs w:val="24"/>
        </w:rPr>
      </w:pPr>
      <w:r w:rsidRPr="00637710">
        <w:rPr>
          <w:rFonts w:ascii="Times New Roman" w:hAnsi="Times New Roman" w:cs="Times New Roman"/>
          <w:sz w:val="24"/>
          <w:szCs w:val="24"/>
        </w:rPr>
        <w:t xml:space="preserve">1 смена –профильная: </w:t>
      </w:r>
      <w:r w:rsidRPr="00637710">
        <w:rPr>
          <w:rFonts w:ascii="Times New Roman" w:hAnsi="Times New Roman" w:cs="Times New Roman"/>
          <w:b/>
          <w:sz w:val="24"/>
          <w:szCs w:val="24"/>
        </w:rPr>
        <w:t>«Мы дети России -  Великой страны» (патриотическая)</w:t>
      </w:r>
      <w:r w:rsidRPr="00637710">
        <w:rPr>
          <w:rFonts w:ascii="Times New Roman" w:hAnsi="Times New Roman" w:cs="Times New Roman"/>
          <w:sz w:val="24"/>
          <w:szCs w:val="24"/>
        </w:rPr>
        <w:t xml:space="preserve">;                                                                                                           </w:t>
      </w:r>
    </w:p>
    <w:p w:rsidR="00D36C2B" w:rsidRPr="00637710" w:rsidRDefault="00D36C2B" w:rsidP="00637710">
      <w:pPr>
        <w:spacing w:after="0" w:line="360" w:lineRule="auto"/>
        <w:ind w:firstLine="567"/>
        <w:jc w:val="both"/>
        <w:rPr>
          <w:rFonts w:ascii="Times New Roman" w:hAnsi="Times New Roman" w:cs="Times New Roman"/>
          <w:sz w:val="24"/>
          <w:szCs w:val="24"/>
        </w:rPr>
      </w:pPr>
      <w:r w:rsidRPr="00637710">
        <w:rPr>
          <w:rFonts w:ascii="Times New Roman" w:hAnsi="Times New Roman" w:cs="Times New Roman"/>
          <w:sz w:val="24"/>
          <w:szCs w:val="24"/>
        </w:rPr>
        <w:t>2 смена –</w:t>
      </w:r>
      <w:r w:rsidRPr="00637710">
        <w:rPr>
          <w:rFonts w:ascii="Times New Roman" w:hAnsi="Times New Roman" w:cs="Times New Roman"/>
          <w:b/>
          <w:sz w:val="24"/>
          <w:szCs w:val="24"/>
        </w:rPr>
        <w:t>«Дубки- город детства»;</w:t>
      </w:r>
    </w:p>
    <w:p w:rsidR="00D36C2B" w:rsidRPr="00637710" w:rsidRDefault="00D36C2B" w:rsidP="00637710">
      <w:pPr>
        <w:spacing w:after="0" w:line="360" w:lineRule="auto"/>
        <w:ind w:firstLine="567"/>
        <w:jc w:val="both"/>
        <w:rPr>
          <w:rFonts w:ascii="Times New Roman" w:hAnsi="Times New Roman" w:cs="Times New Roman"/>
          <w:sz w:val="24"/>
          <w:szCs w:val="24"/>
        </w:rPr>
      </w:pPr>
      <w:r w:rsidRPr="00637710">
        <w:rPr>
          <w:rFonts w:ascii="Times New Roman" w:hAnsi="Times New Roman" w:cs="Times New Roman"/>
          <w:sz w:val="24"/>
          <w:szCs w:val="24"/>
        </w:rPr>
        <w:t>3 смена – «</w:t>
      </w:r>
      <w:r w:rsidRPr="00637710">
        <w:rPr>
          <w:rFonts w:ascii="Times New Roman" w:hAnsi="Times New Roman" w:cs="Times New Roman"/>
          <w:b/>
          <w:sz w:val="24"/>
          <w:szCs w:val="24"/>
        </w:rPr>
        <w:t>СМИ.ру по нитке»;</w:t>
      </w:r>
    </w:p>
    <w:p w:rsidR="00D36C2B" w:rsidRPr="00637710" w:rsidRDefault="00D36C2B" w:rsidP="00637710">
      <w:pPr>
        <w:spacing w:after="0" w:line="360" w:lineRule="auto"/>
        <w:ind w:firstLine="567"/>
        <w:jc w:val="both"/>
        <w:rPr>
          <w:rFonts w:ascii="Times New Roman" w:hAnsi="Times New Roman" w:cs="Times New Roman"/>
          <w:b/>
          <w:sz w:val="24"/>
          <w:szCs w:val="24"/>
        </w:rPr>
      </w:pPr>
      <w:r w:rsidRPr="00637710">
        <w:rPr>
          <w:rFonts w:ascii="Times New Roman" w:hAnsi="Times New Roman" w:cs="Times New Roman"/>
          <w:sz w:val="24"/>
          <w:szCs w:val="24"/>
        </w:rPr>
        <w:t xml:space="preserve">4 смена – </w:t>
      </w:r>
      <w:r w:rsidRPr="00637710">
        <w:rPr>
          <w:rFonts w:ascii="Times New Roman" w:hAnsi="Times New Roman" w:cs="Times New Roman"/>
          <w:b/>
          <w:sz w:val="24"/>
          <w:szCs w:val="24"/>
        </w:rPr>
        <w:t>«Золотая маска»;</w:t>
      </w:r>
    </w:p>
    <w:p w:rsidR="00D36C2B" w:rsidRPr="00637710" w:rsidRDefault="00D36C2B" w:rsidP="00637710">
      <w:pPr>
        <w:spacing w:after="0" w:line="360" w:lineRule="auto"/>
        <w:ind w:firstLine="567"/>
        <w:jc w:val="both"/>
        <w:rPr>
          <w:rFonts w:ascii="Times New Roman" w:hAnsi="Times New Roman" w:cs="Times New Roman"/>
          <w:sz w:val="24"/>
          <w:szCs w:val="24"/>
        </w:rPr>
      </w:pPr>
      <w:r w:rsidRPr="00637710">
        <w:rPr>
          <w:rFonts w:ascii="Times New Roman" w:hAnsi="Times New Roman" w:cs="Times New Roman"/>
          <w:sz w:val="24"/>
          <w:szCs w:val="24"/>
        </w:rPr>
        <w:t xml:space="preserve">5 смена – </w:t>
      </w:r>
      <w:r w:rsidRPr="00637710">
        <w:rPr>
          <w:rFonts w:ascii="Times New Roman" w:hAnsi="Times New Roman" w:cs="Times New Roman"/>
          <w:b/>
          <w:sz w:val="24"/>
          <w:szCs w:val="24"/>
        </w:rPr>
        <w:t xml:space="preserve">«Созвездие» </w:t>
      </w:r>
      <w:r w:rsidRPr="00637710">
        <w:rPr>
          <w:rFonts w:ascii="Times New Roman" w:hAnsi="Times New Roman" w:cs="Times New Roman"/>
          <w:sz w:val="24"/>
          <w:szCs w:val="24"/>
        </w:rPr>
        <w:t>(профильная: «Летняя школа для одаренных детей»)</w:t>
      </w:r>
    </w:p>
    <w:p w:rsidR="00D36C2B" w:rsidRPr="00637710" w:rsidRDefault="00D36C2B" w:rsidP="00637710">
      <w:pPr>
        <w:spacing w:after="0" w:line="360" w:lineRule="auto"/>
        <w:ind w:firstLine="567"/>
        <w:jc w:val="both"/>
        <w:rPr>
          <w:rFonts w:ascii="Times New Roman" w:hAnsi="Times New Roman" w:cs="Times New Roman"/>
          <w:b/>
          <w:sz w:val="24"/>
          <w:szCs w:val="24"/>
        </w:rPr>
      </w:pPr>
      <w:r w:rsidRPr="00637710">
        <w:rPr>
          <w:rFonts w:ascii="Times New Roman" w:eastAsia="Times New Roman" w:hAnsi="Times New Roman" w:cs="Times New Roman"/>
          <w:sz w:val="24"/>
          <w:szCs w:val="24"/>
          <w:lang w:eastAsia="ru-RU"/>
        </w:rPr>
        <w:t>Сюжетно-ролевая игра как форма жизнедеятельности даёт большие возможности для формирования позитивной направленности личности ребёнка. В течение всей игры, участники и организаторы, живут согласно уже сложившимся законам и традициям смены, и действуют согласно своим ролям.</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b/>
          <w:sz w:val="24"/>
          <w:szCs w:val="24"/>
          <w:lang w:eastAsia="zh-CN"/>
        </w:rPr>
      </w:pPr>
      <w:r w:rsidRPr="00637710">
        <w:rPr>
          <w:rFonts w:ascii="Times New Roman" w:eastAsia="Times New Roman" w:hAnsi="Times New Roman" w:cs="Times New Roman"/>
          <w:b/>
          <w:sz w:val="24"/>
          <w:szCs w:val="24"/>
          <w:lang w:eastAsia="zh-CN"/>
        </w:rPr>
        <w:t>Игровые модели (тематические проекты):</w:t>
      </w:r>
    </w:p>
    <w:p w:rsidR="00D36C2B" w:rsidRPr="00637710" w:rsidRDefault="00D36C2B" w:rsidP="00637710">
      <w:pPr>
        <w:widowControl w:val="0"/>
        <w:suppressAutoHyphens/>
        <w:autoSpaceDE w:val="0"/>
        <w:spacing w:after="0" w:line="360" w:lineRule="auto"/>
        <w:ind w:firstLine="567"/>
        <w:jc w:val="both"/>
        <w:rPr>
          <w:rFonts w:ascii="Times New Roman" w:eastAsia="Times New Roman" w:hAnsi="Times New Roman" w:cs="Times New Roman"/>
          <w:sz w:val="24"/>
          <w:szCs w:val="24"/>
          <w:u w:val="single"/>
          <w:lang w:eastAsia="zh-CN"/>
        </w:rPr>
      </w:pPr>
      <w:r w:rsidRPr="00637710">
        <w:rPr>
          <w:rFonts w:ascii="Times New Roman" w:eastAsia="Times New Roman" w:hAnsi="Times New Roman" w:cs="Times New Roman"/>
          <w:sz w:val="24"/>
          <w:szCs w:val="24"/>
          <w:lang w:eastAsia="zh-CN"/>
        </w:rPr>
        <w:t xml:space="preserve">Реализация программы любой смены планируется через тематический </w:t>
      </w:r>
      <w:r w:rsidRPr="00637710">
        <w:rPr>
          <w:rFonts w:ascii="Times New Roman" w:eastAsia="Times New Roman" w:hAnsi="Times New Roman" w:cs="Times New Roman"/>
          <w:b/>
          <w:sz w:val="24"/>
          <w:szCs w:val="24"/>
          <w:lang w:eastAsia="zh-CN"/>
        </w:rPr>
        <w:t>игровой проект</w:t>
      </w:r>
      <w:r w:rsidRPr="00637710">
        <w:rPr>
          <w:rFonts w:ascii="Times New Roman" w:eastAsia="Times New Roman" w:hAnsi="Times New Roman" w:cs="Times New Roman"/>
          <w:sz w:val="24"/>
          <w:szCs w:val="24"/>
          <w:lang w:eastAsia="zh-CN"/>
        </w:rPr>
        <w:t xml:space="preserve">, каждая смена имеет свою </w:t>
      </w:r>
      <w:r w:rsidRPr="00637710">
        <w:rPr>
          <w:rFonts w:ascii="Times New Roman" w:eastAsia="Times New Roman" w:hAnsi="Times New Roman" w:cs="Times New Roman"/>
          <w:b/>
          <w:sz w:val="24"/>
          <w:szCs w:val="24"/>
          <w:lang w:eastAsia="zh-CN"/>
        </w:rPr>
        <w:t>легенду</w:t>
      </w:r>
      <w:r w:rsidRPr="00637710">
        <w:rPr>
          <w:rFonts w:ascii="Times New Roman" w:eastAsia="Times New Roman" w:hAnsi="Times New Roman" w:cs="Times New Roman"/>
          <w:sz w:val="24"/>
          <w:szCs w:val="24"/>
          <w:lang w:eastAsia="zh-CN"/>
        </w:rPr>
        <w:t>.</w:t>
      </w:r>
      <w:r w:rsidRPr="00637710">
        <w:rPr>
          <w:rFonts w:ascii="Times New Roman" w:eastAsia="Times New Roman" w:hAnsi="Times New Roman" w:cs="Times New Roman"/>
          <w:sz w:val="24"/>
          <w:szCs w:val="24"/>
          <w:lang w:eastAsia="ru-RU"/>
        </w:rPr>
        <w:t xml:space="preserve">  (</w:t>
      </w:r>
      <w:r w:rsidRPr="00637710">
        <w:rPr>
          <w:rFonts w:ascii="Times New Roman" w:eastAsia="Times New Roman" w:hAnsi="Times New Roman" w:cs="Times New Roman"/>
          <w:b/>
          <w:sz w:val="24"/>
          <w:szCs w:val="24"/>
          <w:lang w:eastAsia="ru-RU"/>
        </w:rPr>
        <w:t>Приложение № 8).</w:t>
      </w:r>
    </w:p>
    <w:p w:rsidR="00D36C2B" w:rsidRPr="00637710" w:rsidRDefault="00D36C2B" w:rsidP="00637710">
      <w:pPr>
        <w:widowControl w:val="0"/>
        <w:suppressAutoHyphens/>
        <w:autoSpaceDE w:val="0"/>
        <w:spacing w:after="0" w:line="360" w:lineRule="auto"/>
        <w:ind w:firstLine="567"/>
        <w:jc w:val="both"/>
        <w:rPr>
          <w:rFonts w:ascii="Times New Roman" w:eastAsia="Times New Roman" w:hAnsi="Times New Roman" w:cs="Times New Roman"/>
          <w:b/>
          <w:sz w:val="24"/>
          <w:szCs w:val="24"/>
          <w:lang w:eastAsia="zh-CN"/>
        </w:rPr>
      </w:pPr>
      <w:r w:rsidRPr="00637710">
        <w:rPr>
          <w:rFonts w:ascii="Times New Roman" w:eastAsia="Times New Roman" w:hAnsi="Times New Roman" w:cs="Times New Roman"/>
          <w:sz w:val="24"/>
          <w:szCs w:val="24"/>
          <w:u w:val="single"/>
          <w:lang w:eastAsia="zh-CN"/>
        </w:rPr>
        <w:t xml:space="preserve">В первой смене </w:t>
      </w:r>
      <w:r w:rsidRPr="00637710">
        <w:rPr>
          <w:rFonts w:ascii="Times New Roman" w:eastAsia="Times New Roman" w:hAnsi="Times New Roman" w:cs="Times New Roman"/>
          <w:sz w:val="24"/>
          <w:szCs w:val="24"/>
          <w:lang w:eastAsia="zh-CN"/>
        </w:rPr>
        <w:t>программа реализуется через проект в форме сюжетно-ролевой игры «</w:t>
      </w:r>
      <w:r w:rsidRPr="00637710">
        <w:rPr>
          <w:rFonts w:ascii="Times New Roman" w:eastAsia="Times New Roman" w:hAnsi="Times New Roman" w:cs="Times New Roman"/>
          <w:b/>
          <w:sz w:val="24"/>
          <w:szCs w:val="24"/>
          <w:lang w:eastAsia="zh-CN"/>
        </w:rPr>
        <w:t>Мы дети России- Великой страны».</w:t>
      </w:r>
    </w:p>
    <w:p w:rsidR="00D36C2B" w:rsidRPr="00637710" w:rsidRDefault="00D36C2B" w:rsidP="00637710">
      <w:pPr>
        <w:widowControl w:val="0"/>
        <w:suppressAutoHyphens/>
        <w:autoSpaceDE w:val="0"/>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Проект направлен на пробуждение или поддержание патриотизма, формирования любви к своему родному краю, своей малой Родине.</w:t>
      </w:r>
    </w:p>
    <w:p w:rsidR="00D36C2B" w:rsidRPr="00637710" w:rsidRDefault="00D36C2B" w:rsidP="00637710">
      <w:pPr>
        <w:widowControl w:val="0"/>
        <w:suppressAutoHyphens/>
        <w:autoSpaceDE w:val="0"/>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Базой для развития событий и мероприятий данной смены могут быть известные имена выдающихся личностей, вложивших большой вклад в процветание нашей страны. </w:t>
      </w:r>
      <w:r w:rsidRPr="00637710">
        <w:rPr>
          <w:rFonts w:ascii="Times New Roman" w:hAnsi="Times New Roman" w:cs="Times New Roman"/>
          <w:sz w:val="24"/>
          <w:szCs w:val="24"/>
        </w:rPr>
        <w:t xml:space="preserve"> Среди выдающихся личностей России встречаются известные государственные и политические деятели, художники, композиторы, поэты и великие умы.</w:t>
      </w:r>
    </w:p>
    <w:p w:rsidR="00D36C2B" w:rsidRPr="00637710" w:rsidRDefault="00D36C2B" w:rsidP="00637710">
      <w:pPr>
        <w:spacing w:after="0" w:line="360" w:lineRule="auto"/>
        <w:ind w:firstLine="567"/>
        <w:jc w:val="both"/>
        <w:rPr>
          <w:rFonts w:ascii="Times New Roman" w:eastAsia="Times New Roman" w:hAnsi="Times New Roman" w:cs="Times New Roman"/>
          <w:b/>
          <w:sz w:val="24"/>
          <w:szCs w:val="24"/>
          <w:lang w:eastAsia="ru-RU"/>
        </w:rPr>
      </w:pPr>
      <w:r w:rsidRPr="00637710">
        <w:rPr>
          <w:rFonts w:ascii="Times New Roman" w:eastAsia="Times New Roman" w:hAnsi="Times New Roman" w:cs="Times New Roman"/>
          <w:b/>
          <w:sz w:val="24"/>
          <w:szCs w:val="24"/>
          <w:lang w:eastAsia="ru-RU"/>
        </w:rPr>
        <w:t xml:space="preserve">Игровая модель </w:t>
      </w:r>
      <w:r w:rsidRPr="00637710">
        <w:rPr>
          <w:rFonts w:ascii="Times New Roman" w:eastAsia="Times New Roman" w:hAnsi="Times New Roman" w:cs="Times New Roman"/>
          <w:sz w:val="24"/>
          <w:szCs w:val="24"/>
          <w:lang w:eastAsia="ru-RU"/>
        </w:rPr>
        <w:t>смены «Мы дети России - Великой страны».</w:t>
      </w:r>
    </w:p>
    <w:p w:rsidR="00D36C2B" w:rsidRPr="00637710" w:rsidRDefault="00D36C2B" w:rsidP="00637710">
      <w:pPr>
        <w:spacing w:after="0" w:line="360" w:lineRule="auto"/>
        <w:ind w:firstLine="567"/>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Жизнь профильной смены моделирует жизнь государства. Для всех участников смены главным являются следующие ценностные ориентиры: </w:t>
      </w:r>
      <w:r w:rsidRPr="00637710">
        <w:rPr>
          <w:rFonts w:ascii="Times New Roman" w:eastAsia="Times New Roman" w:hAnsi="Times New Roman" w:cs="Times New Roman"/>
          <w:b/>
          <w:i/>
          <w:sz w:val="24"/>
          <w:szCs w:val="24"/>
          <w:lang w:eastAsia="ru-RU"/>
        </w:rPr>
        <w:t>Патриотизм, семья, труд и творчество, наука, социальная солидарность, искусство и литература, природа, человечество.</w:t>
      </w:r>
      <w:r w:rsidRPr="00637710">
        <w:rPr>
          <w:rFonts w:ascii="Times New Roman" w:eastAsia="Times New Roman" w:hAnsi="Times New Roman" w:cs="Times New Roman"/>
          <w:sz w:val="24"/>
          <w:szCs w:val="24"/>
          <w:lang w:eastAsia="ru-RU"/>
        </w:rPr>
        <w:t xml:space="preserve"> Каждый отряд становиться «городом» со своей историей и культурой, в котором дети, под руководством педагогического состава решают, как будут жить в нем. Основной формой управления отрядами-городами являются творческие дела. Все участники </w:t>
      </w:r>
      <w:r w:rsidRPr="00637710">
        <w:rPr>
          <w:rFonts w:ascii="Times New Roman" w:eastAsia="Times New Roman" w:hAnsi="Times New Roman" w:cs="Times New Roman"/>
          <w:b/>
          <w:sz w:val="24"/>
          <w:szCs w:val="24"/>
          <w:lang w:eastAsia="ru-RU"/>
        </w:rPr>
        <w:t>внесут свой вклад</w:t>
      </w:r>
      <w:r w:rsidRPr="00637710">
        <w:rPr>
          <w:rFonts w:ascii="Times New Roman" w:eastAsia="Times New Roman" w:hAnsi="Times New Roman" w:cs="Times New Roman"/>
          <w:sz w:val="24"/>
          <w:szCs w:val="24"/>
          <w:lang w:eastAsia="ru-RU"/>
        </w:rPr>
        <w:t xml:space="preserve"> в общее дело, каждый сможет проявить свои творческие способности в этом процессе.</w:t>
      </w:r>
    </w:p>
    <w:p w:rsidR="00D36C2B" w:rsidRPr="00637710" w:rsidRDefault="00D36C2B" w:rsidP="00637710">
      <w:pPr>
        <w:spacing w:after="0" w:line="360" w:lineRule="auto"/>
        <w:ind w:firstLine="567"/>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lastRenderedPageBreak/>
        <w:t>Особенностью смены «Мы дети России- Великой страны» является система самоуправления, которая помогает развивать самостоятельность и ответственность за свои слова и действия.</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Правительство «Дубковской республики»:</w:t>
      </w:r>
    </w:p>
    <w:p w:rsidR="00D36C2B" w:rsidRPr="00637710" w:rsidRDefault="00D36C2B" w:rsidP="00637710">
      <w:pPr>
        <w:tabs>
          <w:tab w:val="left" w:pos="1134"/>
        </w:tabs>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Губернатор (председатель Правительства) </w:t>
      </w:r>
    </w:p>
    <w:p w:rsidR="00D36C2B" w:rsidRPr="00637710" w:rsidRDefault="00D36C2B" w:rsidP="00637710">
      <w:pPr>
        <w:tabs>
          <w:tab w:val="left" w:pos="1134"/>
        </w:tabs>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Вице-губернатор </w:t>
      </w:r>
    </w:p>
    <w:p w:rsidR="00D36C2B" w:rsidRPr="00637710" w:rsidRDefault="00D36C2B" w:rsidP="00637710">
      <w:pPr>
        <w:tabs>
          <w:tab w:val="left" w:pos="1134"/>
        </w:tabs>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Заместитель Председателя Правительства </w:t>
      </w:r>
    </w:p>
    <w:p w:rsidR="00D36C2B" w:rsidRPr="00637710" w:rsidRDefault="00D36C2B" w:rsidP="00637710">
      <w:pPr>
        <w:tabs>
          <w:tab w:val="left" w:pos="1134"/>
        </w:tabs>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Управляющий делами Правительства </w:t>
      </w:r>
    </w:p>
    <w:p w:rsidR="00D36C2B" w:rsidRPr="00637710" w:rsidRDefault="00D36C2B" w:rsidP="00637710">
      <w:pPr>
        <w:tabs>
          <w:tab w:val="left" w:pos="1134"/>
        </w:tabs>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Министры </w:t>
      </w:r>
    </w:p>
    <w:p w:rsidR="00D36C2B" w:rsidRPr="00637710" w:rsidRDefault="00D36C2B" w:rsidP="00637710">
      <w:pPr>
        <w:tabs>
          <w:tab w:val="left" w:pos="1134"/>
        </w:tabs>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Депутаты </w:t>
      </w:r>
    </w:p>
    <w:p w:rsidR="00D36C2B" w:rsidRPr="00637710" w:rsidRDefault="00D36C2B" w:rsidP="00637710">
      <w:pPr>
        <w:widowControl w:val="0"/>
        <w:autoSpaceDE w:val="0"/>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ru-RU"/>
        </w:rPr>
        <w:t>По окончании смены ребятам демонстрируются «Хроника событий» (журнал с фотографиями и описанием дней смены), что является позитивным психологическим воздействием на всех участников смены. Хроника лагеря, собранная за все дни, становится его историей.</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u w:val="single"/>
          <w:lang w:eastAsia="zh-CN"/>
        </w:rPr>
        <w:t>Во второй смене</w:t>
      </w:r>
      <w:r w:rsidRPr="00637710">
        <w:rPr>
          <w:rFonts w:ascii="Times New Roman" w:eastAsia="Times New Roman" w:hAnsi="Times New Roman" w:cs="Times New Roman"/>
          <w:sz w:val="24"/>
          <w:szCs w:val="24"/>
          <w:lang w:eastAsia="zh-CN"/>
        </w:rPr>
        <w:t xml:space="preserve"> программа реализуется через проект в форме сюжетно-ролевой игры </w:t>
      </w:r>
      <w:r w:rsidRPr="00637710">
        <w:rPr>
          <w:rFonts w:ascii="Times New Roman" w:eastAsia="Times New Roman" w:hAnsi="Times New Roman" w:cs="Times New Roman"/>
          <w:b/>
          <w:sz w:val="24"/>
          <w:szCs w:val="24"/>
          <w:lang w:eastAsia="zh-CN"/>
        </w:rPr>
        <w:t xml:space="preserve">«Дубки – город детства». </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Основная идея проекта </w:t>
      </w:r>
      <w:r w:rsidRPr="00637710">
        <w:rPr>
          <w:rFonts w:ascii="Times New Roman" w:eastAsia="Times New Roman" w:hAnsi="Times New Roman" w:cs="Times New Roman"/>
          <w:sz w:val="24"/>
          <w:szCs w:val="24"/>
          <w:u w:val="single"/>
          <w:lang w:eastAsia="zh-CN"/>
        </w:rPr>
        <w:t>2 смены</w:t>
      </w:r>
      <w:r w:rsidRPr="00637710">
        <w:rPr>
          <w:rFonts w:ascii="Times New Roman" w:eastAsia="Times New Roman" w:hAnsi="Times New Roman" w:cs="Times New Roman"/>
          <w:sz w:val="24"/>
          <w:szCs w:val="24"/>
          <w:lang w:eastAsia="zh-CN"/>
        </w:rPr>
        <w:t xml:space="preserve"> - </w:t>
      </w:r>
      <w:r w:rsidRPr="00637710">
        <w:rPr>
          <w:rFonts w:ascii="Times New Roman" w:eastAsia="Times New Roman" w:hAnsi="Times New Roman" w:cs="Times New Roman"/>
          <w:b/>
          <w:i/>
          <w:sz w:val="24"/>
          <w:szCs w:val="24"/>
          <w:lang w:eastAsia="zh-CN"/>
        </w:rPr>
        <w:t>идея успеха</w:t>
      </w:r>
      <w:r w:rsidRPr="00637710">
        <w:rPr>
          <w:rFonts w:ascii="Times New Roman" w:eastAsia="Times New Roman" w:hAnsi="Times New Roman" w:cs="Times New Roman"/>
          <w:i/>
          <w:sz w:val="24"/>
          <w:szCs w:val="24"/>
          <w:lang w:eastAsia="zh-CN"/>
        </w:rPr>
        <w:t xml:space="preserve">.  </w:t>
      </w:r>
      <w:r w:rsidRPr="00637710">
        <w:rPr>
          <w:rFonts w:ascii="Times New Roman" w:eastAsia="Times New Roman" w:hAnsi="Times New Roman" w:cs="Times New Roman"/>
          <w:sz w:val="24"/>
          <w:szCs w:val="24"/>
          <w:lang w:eastAsia="zh-CN"/>
        </w:rPr>
        <w:t xml:space="preserve">Успех – источник внутренних сил ребенка. Это переживание состояния радости, удовлетворения от результатов собственной деятельности. Создание ситуации успеха – главный залог развития полноценной личности. Обязательным условием является активная детская позиция. А главной задачей педагогов – помочь ребятам занять такую позицию, поверить в себя и свои силы. Основным принципом работы с детьми в объединениях Центра – всегда была всеобщая доступность. Петь, танцевать, рисовать и т.д. может абсолютно каждый ребенок. </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b/>
          <w:sz w:val="24"/>
          <w:szCs w:val="24"/>
          <w:lang w:eastAsia="zh-CN"/>
        </w:rPr>
      </w:pPr>
      <w:r w:rsidRPr="00637710">
        <w:rPr>
          <w:rFonts w:ascii="Times New Roman" w:eastAsia="Times New Roman" w:hAnsi="Times New Roman" w:cs="Times New Roman"/>
          <w:sz w:val="24"/>
          <w:szCs w:val="24"/>
          <w:lang w:eastAsia="zh-CN"/>
        </w:rPr>
        <w:t xml:space="preserve">Больше всего на свете дети любят быть </w:t>
      </w:r>
      <w:r w:rsidRPr="00637710">
        <w:rPr>
          <w:rFonts w:ascii="Times New Roman" w:eastAsia="Times New Roman" w:hAnsi="Times New Roman" w:cs="Times New Roman"/>
          <w:b/>
          <w:sz w:val="24"/>
          <w:szCs w:val="24"/>
          <w:lang w:eastAsia="zh-CN"/>
        </w:rPr>
        <w:t>первыми, лучшими, самыми-самыми!</w:t>
      </w:r>
      <w:r w:rsidRPr="00637710">
        <w:rPr>
          <w:rFonts w:ascii="Times New Roman" w:eastAsia="Times New Roman" w:hAnsi="Times New Roman" w:cs="Times New Roman"/>
          <w:sz w:val="24"/>
          <w:szCs w:val="24"/>
          <w:lang w:eastAsia="zh-CN"/>
        </w:rPr>
        <w:t xml:space="preserve"> Этот проект дает возможность каждому ребенку завоевать награду – </w:t>
      </w:r>
      <w:r w:rsidRPr="00637710">
        <w:rPr>
          <w:rFonts w:ascii="Times New Roman" w:eastAsia="Times New Roman" w:hAnsi="Times New Roman" w:cs="Times New Roman"/>
          <w:b/>
          <w:sz w:val="24"/>
          <w:szCs w:val="24"/>
          <w:lang w:eastAsia="zh-CN"/>
        </w:rPr>
        <w:t xml:space="preserve">Зажечь на небе </w:t>
      </w:r>
      <w:r w:rsidRPr="00637710">
        <w:rPr>
          <w:rFonts w:ascii="Times New Roman" w:eastAsia="Times New Roman" w:hAnsi="Times New Roman" w:cs="Times New Roman"/>
          <w:sz w:val="24"/>
          <w:szCs w:val="24"/>
          <w:lang w:eastAsia="zh-CN"/>
        </w:rPr>
        <w:t>волшебную</w:t>
      </w:r>
      <w:r w:rsidRPr="00637710">
        <w:rPr>
          <w:rFonts w:ascii="Times New Roman" w:eastAsia="Times New Roman" w:hAnsi="Times New Roman" w:cs="Times New Roman"/>
          <w:b/>
          <w:sz w:val="24"/>
          <w:szCs w:val="24"/>
          <w:lang w:eastAsia="zh-CN"/>
        </w:rPr>
        <w:t xml:space="preserve"> звезду, названную ЕГО именем.</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b/>
          <w:sz w:val="24"/>
          <w:szCs w:val="24"/>
          <w:lang w:eastAsia="zh-CN"/>
        </w:rPr>
      </w:pPr>
      <w:r w:rsidRPr="00637710">
        <w:rPr>
          <w:rFonts w:ascii="Times New Roman" w:eastAsia="Times New Roman" w:hAnsi="Times New Roman" w:cs="Times New Roman"/>
          <w:sz w:val="24"/>
          <w:szCs w:val="24"/>
          <w:lang w:eastAsia="zh-CN"/>
        </w:rPr>
        <w:t xml:space="preserve">По сюжету смены – дети или группа детей, проявляя тот или иной талант, зажигают на небе </w:t>
      </w:r>
      <w:r w:rsidRPr="00637710">
        <w:rPr>
          <w:rFonts w:ascii="Times New Roman" w:eastAsia="Times New Roman" w:hAnsi="Times New Roman" w:cs="Times New Roman"/>
          <w:b/>
          <w:sz w:val="24"/>
          <w:szCs w:val="24"/>
          <w:lang w:eastAsia="zh-CN"/>
        </w:rPr>
        <w:t>новую звезду</w:t>
      </w:r>
      <w:r w:rsidRPr="00637710">
        <w:rPr>
          <w:rFonts w:ascii="Times New Roman" w:eastAsia="Times New Roman" w:hAnsi="Times New Roman" w:cs="Times New Roman"/>
          <w:sz w:val="24"/>
          <w:szCs w:val="24"/>
          <w:lang w:eastAsia="zh-CN"/>
        </w:rPr>
        <w:t xml:space="preserve">, которая раскрашивается на карте звездного неба и называется именем того ребенка, который ее зажег. Причем, если звезду зажигает группа ребят, то все их имена наносятся на звезду. </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 то же время, в проекте учтена и основная составляющая программы: формирование культуры здорового образа жизни.</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Проект воплощает в жизнь несколько </w:t>
      </w:r>
      <w:r w:rsidRPr="00637710">
        <w:rPr>
          <w:rFonts w:ascii="Times New Roman" w:eastAsia="Times New Roman" w:hAnsi="Times New Roman" w:cs="Times New Roman"/>
          <w:b/>
          <w:sz w:val="24"/>
          <w:szCs w:val="24"/>
          <w:lang w:eastAsia="zh-CN"/>
        </w:rPr>
        <w:t>идей:</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i/>
          <w:sz w:val="24"/>
          <w:szCs w:val="24"/>
          <w:lang w:eastAsia="zh-CN"/>
        </w:rPr>
      </w:pPr>
      <w:r w:rsidRPr="00637710">
        <w:rPr>
          <w:rFonts w:ascii="Times New Roman" w:eastAsia="Times New Roman" w:hAnsi="Times New Roman" w:cs="Times New Roman"/>
          <w:b/>
          <w:i/>
          <w:sz w:val="24"/>
          <w:szCs w:val="24"/>
          <w:lang w:eastAsia="zh-CN"/>
        </w:rPr>
        <w:lastRenderedPageBreak/>
        <w:t>Идея приоритета   общечеловеческих   ценностей.</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Одним из приоритетных направлений воспитания - создание условий для восхождения участников программы к таким ценностям как </w:t>
      </w:r>
      <w:r w:rsidRPr="00637710">
        <w:rPr>
          <w:rFonts w:ascii="Times New Roman" w:eastAsia="Times New Roman" w:hAnsi="Times New Roman" w:cs="Times New Roman"/>
          <w:b/>
          <w:i/>
          <w:sz w:val="24"/>
          <w:szCs w:val="24"/>
          <w:lang w:eastAsia="ru-RU"/>
        </w:rPr>
        <w:t>семья, труд и творчество, наука, социальная солидарность, искусство и литература, природа, человечество.</w:t>
      </w:r>
      <w:r w:rsidRPr="00637710">
        <w:rPr>
          <w:rFonts w:ascii="Times New Roman" w:eastAsia="Times New Roman" w:hAnsi="Times New Roman" w:cs="Times New Roman"/>
          <w:sz w:val="24"/>
          <w:szCs w:val="24"/>
          <w:lang w:eastAsia="zh-CN"/>
        </w:rPr>
        <w:t>Участники программы приобщаются к Мировому наследию. Реализация программы основывается на углублении знаний литературы, музыки, способности чувствовать, понимать, любить и ценить искусство, наслаждаться им, эмоционально положительно воспринимать высокохудожественные музыкальные и литературные произведения, испытывая потребность в систематическом общении с ними.</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Идея свободы выбора</w:t>
      </w:r>
      <w:r w:rsidRPr="00637710">
        <w:rPr>
          <w:rFonts w:ascii="Times New Roman" w:eastAsia="Times New Roman" w:hAnsi="Times New Roman" w:cs="Times New Roman"/>
          <w:i/>
          <w:sz w:val="24"/>
          <w:szCs w:val="24"/>
          <w:lang w:eastAsia="zh-CN"/>
        </w:rPr>
        <w:t>.</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Условием развития личности является свобода выбора деятельности. В Центре у ребенка есть выбор: какое объединение дополнительного образования выбрать, готовить или участвовать в мероприятиях. </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i/>
          <w:sz w:val="24"/>
          <w:szCs w:val="24"/>
          <w:lang w:eastAsia="zh-CN"/>
        </w:rPr>
        <w:t>Идея коллективной творческой деятельности.</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И взрослые, и юные участники программы вместе планируют свою деятельность, готовятся и участвуют в отрядных и обще-лагерных делах. </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Таким образом, проект направлен на: сбережение и преумножение </w:t>
      </w:r>
      <w:r w:rsidRPr="00637710">
        <w:rPr>
          <w:rFonts w:ascii="Times New Roman" w:eastAsia="Times New Roman" w:hAnsi="Times New Roman" w:cs="Times New Roman"/>
          <w:b/>
          <w:sz w:val="24"/>
          <w:szCs w:val="24"/>
          <w:lang w:eastAsia="zh-CN"/>
        </w:rPr>
        <w:t>своего здоровья</w:t>
      </w:r>
      <w:r w:rsidRPr="00637710">
        <w:rPr>
          <w:rFonts w:ascii="Times New Roman" w:eastAsia="Times New Roman" w:hAnsi="Times New Roman" w:cs="Times New Roman"/>
          <w:sz w:val="24"/>
          <w:szCs w:val="24"/>
          <w:lang w:eastAsia="zh-CN"/>
        </w:rPr>
        <w:t xml:space="preserve">, умение работать </w:t>
      </w:r>
      <w:r w:rsidRPr="00637710">
        <w:rPr>
          <w:rFonts w:ascii="Times New Roman" w:eastAsia="Times New Roman" w:hAnsi="Times New Roman" w:cs="Times New Roman"/>
          <w:b/>
          <w:sz w:val="24"/>
          <w:szCs w:val="24"/>
          <w:lang w:eastAsia="zh-CN"/>
        </w:rPr>
        <w:t>в команде</w:t>
      </w:r>
      <w:r w:rsidRPr="00637710">
        <w:rPr>
          <w:rFonts w:ascii="Times New Roman" w:eastAsia="Times New Roman" w:hAnsi="Times New Roman" w:cs="Times New Roman"/>
          <w:sz w:val="24"/>
          <w:szCs w:val="24"/>
          <w:lang w:eastAsia="zh-CN"/>
        </w:rPr>
        <w:t xml:space="preserve"> и быстро перестраиваться сообразно запросам мира новых технологий и научных открытий.</w:t>
      </w:r>
    </w:p>
    <w:p w:rsidR="00D36C2B" w:rsidRPr="00637710" w:rsidRDefault="00D36C2B" w:rsidP="00637710">
      <w:pPr>
        <w:overflowPunct w:val="0"/>
        <w:spacing w:after="0" w:line="360" w:lineRule="auto"/>
        <w:ind w:firstLine="567"/>
        <w:jc w:val="both"/>
        <w:rPr>
          <w:rFonts w:ascii="Times New Roman" w:hAnsi="Times New Roman" w:cs="Times New Roman"/>
          <w:b/>
          <w:sz w:val="24"/>
          <w:szCs w:val="24"/>
        </w:rPr>
      </w:pPr>
      <w:r w:rsidRPr="00637710">
        <w:rPr>
          <w:rFonts w:ascii="Times New Roman" w:hAnsi="Times New Roman" w:cs="Times New Roman"/>
          <w:sz w:val="24"/>
          <w:szCs w:val="24"/>
          <w:u w:val="single"/>
        </w:rPr>
        <w:t xml:space="preserve">В третьей смене </w:t>
      </w:r>
      <w:r w:rsidRPr="00637710">
        <w:rPr>
          <w:rFonts w:ascii="Times New Roman" w:hAnsi="Times New Roman" w:cs="Times New Roman"/>
          <w:sz w:val="24"/>
          <w:szCs w:val="24"/>
        </w:rPr>
        <w:t xml:space="preserve">программа реализуется через проект в форме сюжетно-ролевой игры </w:t>
      </w:r>
      <w:r w:rsidRPr="00637710">
        <w:rPr>
          <w:rFonts w:ascii="Times New Roman" w:hAnsi="Times New Roman" w:cs="Times New Roman"/>
          <w:b/>
          <w:sz w:val="24"/>
          <w:szCs w:val="24"/>
        </w:rPr>
        <w:t>«СМИ.ру по нитке».</w:t>
      </w:r>
    </w:p>
    <w:p w:rsidR="00D36C2B" w:rsidRPr="00637710" w:rsidRDefault="00D36C2B" w:rsidP="00637710">
      <w:pPr>
        <w:overflowPunct w:val="0"/>
        <w:spacing w:after="0" w:line="360" w:lineRule="auto"/>
        <w:ind w:firstLine="567"/>
        <w:jc w:val="both"/>
        <w:rPr>
          <w:rFonts w:ascii="Times New Roman" w:hAnsi="Times New Roman" w:cs="Times New Roman"/>
          <w:sz w:val="24"/>
          <w:szCs w:val="24"/>
        </w:rPr>
      </w:pPr>
      <w:r w:rsidRPr="00637710">
        <w:rPr>
          <w:rFonts w:ascii="Times New Roman" w:eastAsia="Times New Roman" w:hAnsi="Times New Roman" w:cs="Times New Roman"/>
          <w:b/>
          <w:kern w:val="1"/>
          <w:sz w:val="24"/>
          <w:szCs w:val="24"/>
          <w:lang w:eastAsia="zh-CN"/>
        </w:rPr>
        <w:t xml:space="preserve">Игровая модель </w:t>
      </w:r>
      <w:r w:rsidRPr="00637710">
        <w:rPr>
          <w:rFonts w:ascii="Times New Roman" w:eastAsia="Times New Roman" w:hAnsi="Times New Roman" w:cs="Times New Roman"/>
          <w:kern w:val="1"/>
          <w:sz w:val="24"/>
          <w:szCs w:val="24"/>
          <w:lang w:eastAsia="zh-CN"/>
        </w:rPr>
        <w:t>смены</w:t>
      </w:r>
      <w:r w:rsidRPr="00637710">
        <w:rPr>
          <w:rFonts w:ascii="Times New Roman" w:hAnsi="Times New Roman" w:cs="Times New Roman"/>
          <w:sz w:val="24"/>
          <w:szCs w:val="24"/>
        </w:rPr>
        <w:t xml:space="preserve"> «</w:t>
      </w:r>
      <w:r w:rsidRPr="00637710">
        <w:rPr>
          <w:rFonts w:ascii="Times New Roman" w:hAnsi="Times New Roman" w:cs="Times New Roman"/>
          <w:b/>
          <w:sz w:val="24"/>
          <w:szCs w:val="24"/>
        </w:rPr>
        <w:t>СМИ.ру по нитке</w:t>
      </w:r>
      <w:r w:rsidRPr="00637710">
        <w:rPr>
          <w:rFonts w:ascii="Times New Roman" w:hAnsi="Times New Roman" w:cs="Times New Roman"/>
          <w:sz w:val="24"/>
          <w:szCs w:val="24"/>
        </w:rPr>
        <w:t>».</w:t>
      </w:r>
    </w:p>
    <w:p w:rsidR="00D36C2B" w:rsidRPr="00637710" w:rsidRDefault="00D36C2B" w:rsidP="00637710">
      <w:pPr>
        <w:overflowPunct w:val="0"/>
        <w:spacing w:after="0" w:line="360" w:lineRule="auto"/>
        <w:ind w:firstLine="567"/>
        <w:jc w:val="both"/>
        <w:rPr>
          <w:rFonts w:ascii="Times New Roman" w:eastAsia="Times New Roman" w:hAnsi="Times New Roman" w:cs="Times New Roman"/>
          <w:b/>
          <w:kern w:val="1"/>
          <w:sz w:val="24"/>
          <w:szCs w:val="24"/>
          <w:lang w:eastAsia="zh-CN"/>
        </w:rPr>
      </w:pPr>
      <w:r w:rsidRPr="00637710">
        <w:rPr>
          <w:rFonts w:ascii="Times New Roman" w:eastAsia="Times New Roman" w:hAnsi="Times New Roman" w:cs="Times New Roman"/>
          <w:sz w:val="24"/>
          <w:szCs w:val="24"/>
          <w:lang w:eastAsia="zh-CN"/>
        </w:rPr>
        <w:t xml:space="preserve">Эта смена представляет собой «виртуальное путешествие» по разным странам и континентам, знакомство с обычаями и традициями разных народов. Каждый отряд становится командой или экипажем. </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Чтобы узнать на сколько разнообразны страны мы должны «объехать» весь свет. В начале смены вывешивается карта игры, где изображен маршрут путешествия. В течение смены проходят тематические дни по названию стран, в которые мы попадаем. Интернациональный опыт деятельности детей и взрослых, который они получают в процессе игры, позволяет участникам:</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-оценить исключительность, самобытность и своеобразие народных традиций и обычаев стран-участниц проекта,</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-получить представление о разнообразии существующих в мире ценностей,</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-стать на путь преодоления национальных противоречий,</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lastRenderedPageBreak/>
        <w:t>-осознать суть интернациональной общечеловеческой культуры взаимных отношений и взаимного уважения.</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Итогом игры должно стать осознанное понимание: молодежная культура интернациональна, желание общаться выше языковых преград и государственных границ. Язык спорта, музыки, танца, искусства, игры близок и понятен детям и подросткам разных стран. </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sz w:val="24"/>
          <w:szCs w:val="24"/>
          <w:lang w:eastAsia="zh-CN"/>
        </w:rPr>
        <w:t xml:space="preserve">Познание мира и осознание себя </w:t>
      </w:r>
      <w:r w:rsidRPr="00637710">
        <w:rPr>
          <w:rFonts w:ascii="Times New Roman" w:eastAsia="Times New Roman" w:hAnsi="Times New Roman" w:cs="Times New Roman"/>
          <w:sz w:val="24"/>
          <w:szCs w:val="24"/>
          <w:lang w:eastAsia="zh-CN"/>
        </w:rPr>
        <w:t>в нем, позволяет воспитать личностные качества, которые так необходимы в повседневной жизни:</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-самодисциплина,</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-повышенное чувство ответственности, причем не только за себя, но и за того, кто рядом, </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-отзывчивость, доброта, сопереживание,</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-воля к победе, умение преодолевать трудности, терпение,</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-сплоченность, коллективизм.</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-реализация творческого, организаторского, физического потенциала,</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-желание быть нужным и приносить пользу и радость людям.</w:t>
      </w:r>
    </w:p>
    <w:p w:rsidR="00D36C2B" w:rsidRPr="00637710" w:rsidRDefault="00D36C2B" w:rsidP="00637710">
      <w:pPr>
        <w:widowControl w:val="0"/>
        <w:autoSpaceDE w:val="0"/>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u w:val="single"/>
          <w:lang w:eastAsia="zh-CN"/>
        </w:rPr>
        <w:t>В 4 смене</w:t>
      </w:r>
      <w:r w:rsidRPr="00637710">
        <w:rPr>
          <w:rFonts w:ascii="Times New Roman" w:eastAsia="Times New Roman" w:hAnsi="Times New Roman" w:cs="Times New Roman"/>
          <w:sz w:val="24"/>
          <w:szCs w:val="24"/>
          <w:lang w:eastAsia="zh-CN"/>
        </w:rPr>
        <w:t xml:space="preserve"> программа реализуется через проект в форме сюжетно-ролевой игры </w:t>
      </w:r>
      <w:r w:rsidRPr="00637710">
        <w:rPr>
          <w:rFonts w:ascii="Times New Roman" w:eastAsia="Times New Roman" w:hAnsi="Times New Roman" w:cs="Times New Roman"/>
          <w:b/>
          <w:sz w:val="24"/>
          <w:szCs w:val="24"/>
          <w:lang w:eastAsia="zh-CN"/>
        </w:rPr>
        <w:t>«Золотая маска».</w:t>
      </w:r>
    </w:p>
    <w:p w:rsidR="00D36C2B" w:rsidRPr="00637710" w:rsidRDefault="00D36C2B" w:rsidP="00637710">
      <w:pPr>
        <w:overflowPunct w:val="0"/>
        <w:spacing w:after="0" w:line="360" w:lineRule="auto"/>
        <w:ind w:firstLine="567"/>
        <w:jc w:val="both"/>
        <w:rPr>
          <w:rFonts w:ascii="Times New Roman" w:eastAsia="Times New Roman" w:hAnsi="Times New Roman" w:cs="Times New Roman"/>
          <w:i/>
          <w:kern w:val="1"/>
          <w:sz w:val="24"/>
          <w:szCs w:val="24"/>
          <w:lang w:eastAsia="zh-CN"/>
        </w:rPr>
      </w:pPr>
      <w:r w:rsidRPr="00637710">
        <w:rPr>
          <w:rFonts w:ascii="Times New Roman" w:eastAsia="Times New Roman" w:hAnsi="Times New Roman" w:cs="Times New Roman"/>
          <w:b/>
          <w:kern w:val="1"/>
          <w:sz w:val="24"/>
          <w:szCs w:val="24"/>
          <w:lang w:eastAsia="zh-CN"/>
        </w:rPr>
        <w:t xml:space="preserve">Игровая модель </w:t>
      </w:r>
      <w:r w:rsidRPr="00637710">
        <w:rPr>
          <w:rFonts w:ascii="Times New Roman" w:eastAsia="Times New Roman" w:hAnsi="Times New Roman" w:cs="Times New Roman"/>
          <w:kern w:val="1"/>
          <w:sz w:val="24"/>
          <w:szCs w:val="24"/>
          <w:lang w:eastAsia="zh-CN"/>
        </w:rPr>
        <w:t xml:space="preserve">смены </w:t>
      </w:r>
      <w:r w:rsidRPr="00637710">
        <w:rPr>
          <w:rFonts w:ascii="Times New Roman" w:eastAsia="Times New Roman" w:hAnsi="Times New Roman" w:cs="Times New Roman"/>
          <w:sz w:val="24"/>
          <w:szCs w:val="24"/>
          <w:lang w:eastAsia="ru-RU"/>
        </w:rPr>
        <w:t>«</w:t>
      </w:r>
      <w:r w:rsidRPr="00637710">
        <w:rPr>
          <w:rFonts w:ascii="Times New Roman" w:eastAsia="Times New Roman" w:hAnsi="Times New Roman" w:cs="Times New Roman"/>
          <w:b/>
          <w:sz w:val="24"/>
          <w:szCs w:val="24"/>
          <w:lang w:eastAsia="zh-CN"/>
        </w:rPr>
        <w:t>Золотая маска</w:t>
      </w:r>
      <w:r w:rsidRPr="00637710">
        <w:rPr>
          <w:rFonts w:ascii="Times New Roman" w:eastAsia="Times New Roman" w:hAnsi="Times New Roman" w:cs="Times New Roman"/>
          <w:sz w:val="24"/>
          <w:szCs w:val="24"/>
          <w:lang w:eastAsia="ru-RU"/>
        </w:rPr>
        <w:t>»</w:t>
      </w:r>
      <w:r w:rsidRPr="00637710">
        <w:rPr>
          <w:rFonts w:ascii="Times New Roman" w:eastAsia="Times New Roman" w:hAnsi="Times New Roman" w:cs="Times New Roman"/>
          <w:b/>
          <w:kern w:val="1"/>
          <w:sz w:val="24"/>
          <w:szCs w:val="24"/>
          <w:lang w:eastAsia="zh-CN"/>
        </w:rPr>
        <w:t>.</w:t>
      </w:r>
    </w:p>
    <w:p w:rsidR="00D36C2B" w:rsidRPr="00637710" w:rsidRDefault="00D36C2B" w:rsidP="00637710">
      <w:pPr>
        <w:suppressAutoHyphens/>
        <w:overflowPunct w:val="0"/>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ru-RU"/>
        </w:rPr>
        <w:t xml:space="preserve">Тематика смены обыгрывает идею </w:t>
      </w:r>
      <w:r w:rsidRPr="00637710">
        <w:rPr>
          <w:rFonts w:ascii="Times New Roman" w:eastAsia="Times New Roman" w:hAnsi="Times New Roman" w:cs="Times New Roman"/>
          <w:sz w:val="24"/>
          <w:szCs w:val="24"/>
          <w:lang w:eastAsia="zh-CN"/>
        </w:rPr>
        <w:t>проведения Олимпийских игр. В течение всей смены проходит ролевая игра «</w:t>
      </w:r>
      <w:r w:rsidRPr="00637710">
        <w:rPr>
          <w:rFonts w:ascii="Times New Roman" w:eastAsia="Times New Roman" w:hAnsi="Times New Roman" w:cs="Times New Roman"/>
          <w:b/>
          <w:sz w:val="24"/>
          <w:szCs w:val="24"/>
          <w:lang w:eastAsia="zh-CN"/>
        </w:rPr>
        <w:t>Золотая маска</w:t>
      </w:r>
      <w:r w:rsidRPr="00637710">
        <w:rPr>
          <w:rFonts w:ascii="Times New Roman" w:eastAsia="Times New Roman" w:hAnsi="Times New Roman" w:cs="Times New Roman"/>
          <w:sz w:val="24"/>
          <w:szCs w:val="24"/>
          <w:lang w:eastAsia="zh-CN"/>
        </w:rPr>
        <w:t xml:space="preserve">». Сюжет игры основан на древнегреческих легендах. Боги Олимпа спустились в лагерь «Дубки» для проведения олимпийских игр. Но бог войны Арес похитил священную золотую маску, без которой невозможно начать Олимпиаду. Цель смены - найти золотую маску. Для этого им предстоит совершить «12 подвигов Геракла». </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«12 подвигов Геракла» - это цикл мероприятий разнообразных по форме, но наполненных содержанием, связанным с древнегреческими легендами.  Каждый отряд – это страна, участвующая в олимпийских играх. Страны при этом могут быть как реальные, так и вымышленные. Количество стран зависит от количества отрядов. Каждая страна имеет свой   флаг, герб и гимн. Создается олимпийский комитет. Возглавляет его – </w:t>
      </w:r>
      <w:r w:rsidRPr="00637710">
        <w:rPr>
          <w:rFonts w:ascii="Times New Roman" w:eastAsia="Times New Roman" w:hAnsi="Times New Roman" w:cs="Times New Roman"/>
          <w:b/>
          <w:sz w:val="24"/>
          <w:szCs w:val="24"/>
          <w:lang w:eastAsia="zh-CN"/>
        </w:rPr>
        <w:t>Президент</w:t>
      </w:r>
      <w:r w:rsidRPr="00637710">
        <w:rPr>
          <w:rFonts w:ascii="Times New Roman" w:eastAsia="Times New Roman" w:hAnsi="Times New Roman" w:cs="Times New Roman"/>
          <w:sz w:val="24"/>
          <w:szCs w:val="24"/>
          <w:lang w:eastAsia="zh-CN"/>
        </w:rPr>
        <w:t xml:space="preserve">, выбранный голосованием. Комитет состоит из отделений: Культуры, Спорта, Здравоохранения, Финансов, СМИ, Труда и занятости, возглавляемые </w:t>
      </w:r>
      <w:r w:rsidRPr="00637710">
        <w:rPr>
          <w:rFonts w:ascii="Times New Roman" w:eastAsia="Times New Roman" w:hAnsi="Times New Roman" w:cs="Times New Roman"/>
          <w:b/>
          <w:sz w:val="24"/>
          <w:szCs w:val="24"/>
          <w:lang w:eastAsia="zh-CN"/>
        </w:rPr>
        <w:t xml:space="preserve">начальниками </w:t>
      </w:r>
      <w:r w:rsidRPr="00637710">
        <w:rPr>
          <w:rFonts w:ascii="Times New Roman" w:eastAsia="Times New Roman" w:hAnsi="Times New Roman" w:cs="Times New Roman"/>
          <w:sz w:val="24"/>
          <w:szCs w:val="24"/>
          <w:lang w:eastAsia="zh-CN"/>
        </w:rPr>
        <w:t xml:space="preserve">(дети, избранные народным голосованием). </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lastRenderedPageBreak/>
        <w:t xml:space="preserve">В основу игрового сюжета программы «Звезды Олимпа» положена легенда о золотой маске. </w:t>
      </w:r>
      <w:r w:rsidRPr="00637710">
        <w:rPr>
          <w:rFonts w:ascii="Times New Roman" w:eastAsia="Times New Roman" w:hAnsi="Times New Roman" w:cs="Times New Roman"/>
          <w:b/>
          <w:sz w:val="24"/>
          <w:szCs w:val="24"/>
          <w:lang w:eastAsia="zh-CN"/>
        </w:rPr>
        <w:t xml:space="preserve">Цель игры: </w:t>
      </w:r>
      <w:r w:rsidRPr="00637710">
        <w:rPr>
          <w:rFonts w:ascii="Times New Roman" w:eastAsia="Times New Roman" w:hAnsi="Times New Roman" w:cs="Times New Roman"/>
          <w:sz w:val="24"/>
          <w:szCs w:val="24"/>
          <w:lang w:eastAsia="zh-CN"/>
        </w:rPr>
        <w:t>совершить 12 подвигов Геракла, найти золотую маску, узнать Тайну Победы, провести Олимпийские игры.</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Основная </w:t>
      </w:r>
      <w:r w:rsidRPr="00637710">
        <w:rPr>
          <w:rFonts w:ascii="Times New Roman" w:eastAsia="Times New Roman" w:hAnsi="Times New Roman" w:cs="Times New Roman"/>
          <w:b/>
          <w:sz w:val="24"/>
          <w:szCs w:val="24"/>
          <w:lang w:eastAsia="zh-CN"/>
        </w:rPr>
        <w:t>цель проекта</w:t>
      </w:r>
      <w:r w:rsidRPr="00637710">
        <w:rPr>
          <w:rFonts w:ascii="Times New Roman" w:eastAsia="Times New Roman" w:hAnsi="Times New Roman" w:cs="Times New Roman"/>
          <w:sz w:val="24"/>
          <w:szCs w:val="24"/>
          <w:lang w:eastAsia="zh-CN"/>
        </w:rPr>
        <w:t xml:space="preserve"> «</w:t>
      </w:r>
      <w:r w:rsidRPr="00637710">
        <w:rPr>
          <w:rFonts w:ascii="Times New Roman" w:eastAsia="Times New Roman" w:hAnsi="Times New Roman" w:cs="Times New Roman"/>
          <w:b/>
          <w:sz w:val="24"/>
          <w:szCs w:val="24"/>
          <w:lang w:eastAsia="zh-CN"/>
        </w:rPr>
        <w:t>Золотая маска</w:t>
      </w:r>
      <w:r w:rsidRPr="00637710">
        <w:rPr>
          <w:rFonts w:ascii="Times New Roman" w:eastAsia="Times New Roman" w:hAnsi="Times New Roman" w:cs="Times New Roman"/>
          <w:sz w:val="24"/>
          <w:szCs w:val="24"/>
          <w:lang w:eastAsia="zh-CN"/>
        </w:rPr>
        <w:t xml:space="preserve">» - приобщение детей и молодежи к общечеловеческим культурным и нравственным ценностям, привлечение максимального количества детей к осознанному выбору здорового образа жизни.                                                                     </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Дети знакомятся с Легендой, и по ходу игры занимаются поиском золотой маски. На протяжении смены в рамках программы с помощью системы спортивно-оздоровительных мероприятий формируется и поддерживается идея здорового образа жизни и сохранения собственного здоровья. Пройдя через все испытания и совершив 12 подвигов Геракла, ребята получают все кусочки карты, на которой указано место, где спрятана золотая маска. Найти сундук можно соединив все кусочки карты.</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Ребята учатся работать в команде и принимать решения сообща.  Таким образом, проводится основная идея программы – «</w:t>
      </w:r>
      <w:r w:rsidRPr="00637710">
        <w:rPr>
          <w:rFonts w:ascii="Times New Roman" w:eastAsia="Times New Roman" w:hAnsi="Times New Roman" w:cs="Times New Roman"/>
          <w:b/>
          <w:sz w:val="24"/>
          <w:szCs w:val="24"/>
          <w:lang w:eastAsia="zh-CN"/>
        </w:rPr>
        <w:t>Мы вместе!» - «А вместе – мы сила! Когда мы едины, мы непобедимы!».</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Итогом игрового проекта является проведение Олимпийских игр.</w:t>
      </w:r>
    </w:p>
    <w:p w:rsidR="00D36C2B" w:rsidRPr="00637710" w:rsidRDefault="00D36C2B" w:rsidP="00637710">
      <w:pPr>
        <w:suppressAutoHyphens/>
        <w:spacing w:after="0" w:line="360" w:lineRule="auto"/>
        <w:ind w:firstLine="567"/>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u w:val="single"/>
          <w:lang w:eastAsia="zh-CN"/>
        </w:rPr>
        <w:t>Пятая смена</w:t>
      </w:r>
      <w:r w:rsidRPr="00637710">
        <w:rPr>
          <w:rFonts w:ascii="Times New Roman" w:eastAsia="Times New Roman" w:hAnsi="Times New Roman" w:cs="Times New Roman"/>
          <w:sz w:val="24"/>
          <w:szCs w:val="24"/>
          <w:lang w:eastAsia="zh-CN"/>
        </w:rPr>
        <w:t xml:space="preserve"> – это уникальный проект для одаренных детей «Созвездие», реализуемый Министерством образования Саратовской области совместно с Саратовским Государственным Университетом им. Н.Г. Чернышевского. В течении смены школьники, показавшие свои знания и высокие результаты на предметных олимпиадах различного уровня, получают возможность встретиться с преподавателями СГУ, активно изучать естественнонаучные, физико-математические и гуманитарные дисциплины, стать на шаг ближе к науке, заглянуть в свое студенческое будущее.</w:t>
      </w:r>
    </w:p>
    <w:p w:rsidR="00D36C2B" w:rsidRPr="00637710" w:rsidRDefault="00D36C2B" w:rsidP="00637710">
      <w:pPr>
        <w:spacing w:after="0" w:line="360" w:lineRule="auto"/>
        <w:ind w:firstLine="567"/>
        <w:jc w:val="both"/>
        <w:rPr>
          <w:rFonts w:ascii="Times New Roman" w:hAnsi="Times New Roman" w:cs="Times New Roman"/>
          <w:b/>
          <w:sz w:val="24"/>
          <w:szCs w:val="24"/>
        </w:rPr>
      </w:pPr>
      <w:r w:rsidRPr="00637710">
        <w:rPr>
          <w:rFonts w:ascii="Times New Roman" w:hAnsi="Times New Roman" w:cs="Times New Roman"/>
          <w:sz w:val="24"/>
          <w:szCs w:val="24"/>
        </w:rPr>
        <w:t xml:space="preserve">Кроме игровых моделей важны </w:t>
      </w:r>
      <w:r w:rsidRPr="00637710">
        <w:rPr>
          <w:rFonts w:ascii="Times New Roman" w:hAnsi="Times New Roman" w:cs="Times New Roman"/>
          <w:b/>
          <w:sz w:val="24"/>
          <w:szCs w:val="24"/>
        </w:rPr>
        <w:t>планы-сетки (Приложения №3, 4) и режим дня (приложение№2).</w:t>
      </w:r>
    </w:p>
    <w:p w:rsidR="00D36C2B" w:rsidRPr="00637710" w:rsidRDefault="00D36C2B" w:rsidP="00637710">
      <w:pPr>
        <w:spacing w:after="0" w:line="360" w:lineRule="auto"/>
        <w:ind w:firstLine="567"/>
        <w:jc w:val="both"/>
        <w:rPr>
          <w:rFonts w:ascii="Times New Roman" w:eastAsia="Times New Roman" w:hAnsi="Times New Roman" w:cs="Times New Roman"/>
          <w:sz w:val="24"/>
          <w:szCs w:val="24"/>
          <w:lang w:eastAsia="ru-RU"/>
        </w:rPr>
      </w:pPr>
      <w:r w:rsidRPr="00637710">
        <w:rPr>
          <w:rFonts w:ascii="Times New Roman" w:hAnsi="Times New Roman" w:cs="Times New Roman"/>
          <w:sz w:val="24"/>
          <w:szCs w:val="24"/>
        </w:rPr>
        <w:t>План - сетка смены это — список мероприятий на каждый день смены.</w:t>
      </w:r>
      <w:r w:rsidRPr="00637710">
        <w:rPr>
          <w:rFonts w:ascii="Times New Roman" w:eastAsia="Times New Roman" w:hAnsi="Times New Roman" w:cs="Times New Roman"/>
          <w:sz w:val="24"/>
          <w:szCs w:val="24"/>
          <w:lang w:eastAsia="ru-RU"/>
        </w:rPr>
        <w:t xml:space="preserve"> При его составлении особое внимание уделяется равномерному распределению умственной, эмоциональной и физической нагрузки воспитанников: чередуются интеллектуальные, спортивные и творческие виды деятельности.</w:t>
      </w:r>
    </w:p>
    <w:p w:rsidR="00D36C2B" w:rsidRPr="00637710" w:rsidRDefault="00D36C2B" w:rsidP="00637710">
      <w:pPr>
        <w:spacing w:after="0" w:line="360" w:lineRule="auto"/>
        <w:ind w:firstLine="567"/>
        <w:jc w:val="both"/>
        <w:rPr>
          <w:rFonts w:ascii="Times New Roman" w:hAnsi="Times New Roman" w:cs="Times New Roman"/>
          <w:b/>
          <w:bCs/>
          <w:sz w:val="24"/>
          <w:szCs w:val="24"/>
        </w:rPr>
      </w:pPr>
      <w:r w:rsidRPr="00637710">
        <w:rPr>
          <w:rFonts w:ascii="Times New Roman" w:hAnsi="Times New Roman" w:cs="Times New Roman"/>
          <w:b/>
          <w:bCs/>
          <w:sz w:val="24"/>
          <w:szCs w:val="24"/>
        </w:rPr>
        <w:t>4.3. Система мотивации и стимулирования участников программы</w:t>
      </w:r>
    </w:p>
    <w:p w:rsidR="00D36C2B" w:rsidRPr="00637710" w:rsidRDefault="00D36C2B" w:rsidP="00637710">
      <w:pPr>
        <w:suppressAutoHyphens/>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hAnsi="Times New Roman" w:cs="Times New Roman"/>
          <w:sz w:val="24"/>
          <w:szCs w:val="24"/>
          <w:shd w:val="clear" w:color="auto" w:fill="FFFFFF"/>
        </w:rPr>
        <w:t xml:space="preserve">Мотивация – это некое эмоциональное состояние, которое побуждает к действию. </w:t>
      </w:r>
      <w:r w:rsidRPr="00637710">
        <w:rPr>
          <w:rFonts w:ascii="Times New Roman" w:eastAsia="Times New Roman" w:hAnsi="Times New Roman" w:cs="Times New Roman"/>
          <w:sz w:val="24"/>
          <w:szCs w:val="24"/>
          <w:lang w:eastAsia="ru-RU"/>
        </w:rPr>
        <w:t>Практическая деятельность вскрыла интересное правило: </w:t>
      </w:r>
      <w:r w:rsidRPr="00637710">
        <w:rPr>
          <w:rFonts w:ascii="Times New Roman" w:eastAsia="Times New Roman" w:hAnsi="Times New Roman" w:cs="Times New Roman"/>
          <w:b/>
          <w:bCs/>
          <w:sz w:val="24"/>
          <w:szCs w:val="24"/>
          <w:lang w:eastAsia="ru-RU"/>
        </w:rPr>
        <w:t>любой мотивационный метод от частого применения перестает действовать</w:t>
      </w:r>
      <w:r w:rsidRPr="00637710">
        <w:rPr>
          <w:rFonts w:ascii="Times New Roman" w:eastAsia="Times New Roman" w:hAnsi="Times New Roman" w:cs="Times New Roman"/>
          <w:sz w:val="24"/>
          <w:szCs w:val="24"/>
          <w:lang w:eastAsia="ru-RU"/>
        </w:rPr>
        <w:t>. Это открытие выдвигает требование </w:t>
      </w:r>
      <w:r w:rsidRPr="00637710">
        <w:rPr>
          <w:rFonts w:ascii="Times New Roman" w:eastAsia="Times New Roman" w:hAnsi="Times New Roman" w:cs="Times New Roman"/>
          <w:b/>
          <w:bCs/>
          <w:sz w:val="24"/>
          <w:szCs w:val="24"/>
          <w:lang w:eastAsia="ru-RU"/>
        </w:rPr>
        <w:t>чередования различных методов мотивации в жизни Центра</w:t>
      </w:r>
      <w:r w:rsidRPr="00637710">
        <w:rPr>
          <w:rFonts w:ascii="Times New Roman" w:eastAsia="Times New Roman" w:hAnsi="Times New Roman" w:cs="Times New Roman"/>
          <w:sz w:val="24"/>
          <w:szCs w:val="24"/>
          <w:lang w:eastAsia="ru-RU"/>
        </w:rPr>
        <w:t xml:space="preserve">. </w:t>
      </w:r>
    </w:p>
    <w:p w:rsidR="00D36C2B" w:rsidRPr="00637710" w:rsidRDefault="00D36C2B" w:rsidP="00637710">
      <w:pPr>
        <w:suppressAutoHyphens/>
        <w:spacing w:after="0" w:line="360" w:lineRule="auto"/>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lastRenderedPageBreak/>
        <w:t>Вожатый, таким образом, должен владеть даже не одним, а несколькими методами мотивации, как говорится, "играть на всей клавиатуре" методов.</w:t>
      </w:r>
    </w:p>
    <w:p w:rsidR="00D36C2B" w:rsidRPr="00637710" w:rsidRDefault="00D36C2B" w:rsidP="00637710">
      <w:pPr>
        <w:suppressAutoHyphens/>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b/>
          <w:bCs/>
          <w:sz w:val="24"/>
          <w:szCs w:val="24"/>
          <w:lang w:eastAsia="ru-RU"/>
        </w:rPr>
        <w:t>1. Игровой метод мотивации</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bCs/>
          <w:sz w:val="24"/>
          <w:szCs w:val="24"/>
          <w:lang w:eastAsia="zh-CN"/>
        </w:rPr>
      </w:pPr>
      <w:r w:rsidRPr="00637710">
        <w:rPr>
          <w:rFonts w:ascii="Times New Roman" w:eastAsia="Times New Roman" w:hAnsi="Times New Roman" w:cs="Times New Roman"/>
          <w:sz w:val="24"/>
          <w:szCs w:val="24"/>
          <w:lang w:eastAsia="ru-RU"/>
        </w:rPr>
        <w:t>Игра является мощным стимулом интереса к окружающей жизни. Каждый возраст находит в Игре свое, и в целом игровая деятельность оказывает огромный эффект в деле формирования личности человека, его знаний и мышления. В Центре можно использовать настольные, ситуационные игры; игры дискуссии, игры-погружения, деловые, полигонные и многие другие типы игр.</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bCs/>
          <w:sz w:val="24"/>
          <w:szCs w:val="24"/>
          <w:lang w:eastAsia="zh-CN"/>
        </w:rPr>
        <w:t>Например, итогом каждого игрового проекта смены является создание определенного предмета, на которым можно полюбоваться и даже потрогать. Так в 1 сменекарта путешествий, созданная всеми ребятами, во 2 смене – дуб с золотыми желудями, в 3 смене - волшебный сундук со священным олимпийским огнем, в 4 смене – это свиток, в котором содержится «Наказ Богов», в 5 смене - «звездное небо», где звезды – это лучшие дети лагеря.</w:t>
      </w:r>
    </w:p>
    <w:p w:rsidR="00D36C2B" w:rsidRPr="00637710" w:rsidRDefault="00D36C2B" w:rsidP="00637710">
      <w:pPr>
        <w:suppressAutoHyphens/>
        <w:spacing w:after="0" w:line="360" w:lineRule="auto"/>
        <w:ind w:firstLine="708"/>
        <w:jc w:val="both"/>
        <w:rPr>
          <w:rFonts w:ascii="Times New Roman" w:eastAsia="Times New Roman" w:hAnsi="Times New Roman" w:cs="Times New Roman"/>
          <w:bCs/>
          <w:sz w:val="24"/>
          <w:szCs w:val="24"/>
          <w:lang w:eastAsia="zh-CN"/>
        </w:rPr>
      </w:pPr>
      <w:r w:rsidRPr="00637710">
        <w:rPr>
          <w:rFonts w:ascii="Times New Roman" w:eastAsia="Times New Roman" w:hAnsi="Times New Roman" w:cs="Times New Roman"/>
          <w:b/>
          <w:bCs/>
          <w:sz w:val="24"/>
          <w:szCs w:val="24"/>
          <w:lang w:eastAsia="ru-RU"/>
        </w:rPr>
        <w:t>2. Исследовательский метод мотивации</w:t>
      </w:r>
    </w:p>
    <w:p w:rsidR="00D36C2B" w:rsidRPr="00637710" w:rsidRDefault="00D36C2B" w:rsidP="0063771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Исследование само по себе дело очень увлекательное. "Что получится, если…?" - подход этот будоражит умы и зажигает детские глаза. Поэтому так популярны сейчас исследовательские проекты.</w:t>
      </w:r>
    </w:p>
    <w:p w:rsidR="00D36C2B" w:rsidRPr="00637710" w:rsidRDefault="00D36C2B" w:rsidP="0063771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b/>
          <w:bCs/>
          <w:sz w:val="24"/>
          <w:szCs w:val="24"/>
          <w:lang w:eastAsia="ru-RU"/>
        </w:rPr>
        <w:t>3. Конструкторский метод мотивации</w:t>
      </w:r>
    </w:p>
    <w:p w:rsidR="00D36C2B" w:rsidRPr="00637710" w:rsidRDefault="00D36C2B" w:rsidP="00637710">
      <w:pPr>
        <w:shd w:val="clear" w:color="auto" w:fill="FFFFFF"/>
        <w:spacing w:after="0" w:line="360" w:lineRule="auto"/>
        <w:jc w:val="both"/>
        <w:rPr>
          <w:rFonts w:ascii="Times New Roman" w:eastAsia="Times New Roman" w:hAnsi="Times New Roman" w:cs="Times New Roman"/>
          <w:b/>
          <w:bCs/>
          <w:sz w:val="24"/>
          <w:szCs w:val="24"/>
          <w:lang w:eastAsia="ru-RU"/>
        </w:rPr>
      </w:pPr>
      <w:r w:rsidRPr="00637710">
        <w:rPr>
          <w:rFonts w:ascii="Times New Roman" w:eastAsia="Times New Roman" w:hAnsi="Times New Roman" w:cs="Times New Roman"/>
          <w:sz w:val="24"/>
          <w:szCs w:val="24"/>
          <w:lang w:eastAsia="ru-RU"/>
        </w:rPr>
        <w:t>Может показаться, что этот метод идентичен предыдущему. Но это не так. В исследованиях ребята не знают, что получат в результате, а конструкторский же метод подразумевает, что тот объект, к созданию которого стремиться ребенок, уже известен и понятен. Скажем, результат, созданный собственной деятельностью, вызывает яркие эмоции у ребенка и является двигателем для мотивации на новые, более амбициозные планы и решения.</w:t>
      </w:r>
    </w:p>
    <w:p w:rsidR="00D36C2B" w:rsidRPr="00637710" w:rsidRDefault="00D36C2B" w:rsidP="00637710">
      <w:pPr>
        <w:shd w:val="clear" w:color="auto" w:fill="FFFFFF"/>
        <w:spacing w:after="0" w:line="360" w:lineRule="auto"/>
        <w:ind w:firstLine="708"/>
        <w:jc w:val="both"/>
        <w:rPr>
          <w:rFonts w:ascii="Times New Roman" w:eastAsia="Times New Roman" w:hAnsi="Times New Roman" w:cs="Times New Roman"/>
          <w:b/>
          <w:bCs/>
          <w:sz w:val="24"/>
          <w:szCs w:val="24"/>
          <w:lang w:eastAsia="ru-RU"/>
        </w:rPr>
      </w:pPr>
      <w:r w:rsidRPr="00637710">
        <w:rPr>
          <w:rFonts w:ascii="Times New Roman" w:eastAsia="Times New Roman" w:hAnsi="Times New Roman" w:cs="Times New Roman"/>
          <w:b/>
          <w:bCs/>
          <w:sz w:val="24"/>
          <w:szCs w:val="24"/>
          <w:lang w:eastAsia="ru-RU"/>
        </w:rPr>
        <w:t>4. Клубный метод мотивации</w:t>
      </w:r>
    </w:p>
    <w:p w:rsidR="00D36C2B" w:rsidRPr="00637710" w:rsidRDefault="00D36C2B" w:rsidP="0063771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Известно, что, если группа становится значимой для ребенка, он стремится соответствовать ее ценностям, чтобы удовлетворять значимым для всех критериям и получить признание. Референтность группы, таким образом, может стать очень значимым мотивом для деятельности человека. Скажем, не ценят в группе совсем уж серых, и ребенок старается себя в чем-то проявить, тем более, что в Центре этой возможности предостаточно! И при желании он обязательно окажется в эпицентре событий и наравне с остальными.</w:t>
      </w:r>
    </w:p>
    <w:p w:rsidR="00D36C2B" w:rsidRPr="00637710" w:rsidRDefault="00D36C2B" w:rsidP="0063771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b/>
          <w:bCs/>
          <w:sz w:val="24"/>
          <w:szCs w:val="24"/>
          <w:lang w:eastAsia="ru-RU"/>
        </w:rPr>
        <w:t>5. Административный метод мотивации</w:t>
      </w:r>
    </w:p>
    <w:p w:rsidR="00D36C2B" w:rsidRPr="00637710" w:rsidRDefault="00D36C2B" w:rsidP="00637710">
      <w:pPr>
        <w:suppressAutoHyphens/>
        <w:spacing w:after="0" w:line="360" w:lineRule="auto"/>
        <w:ind w:firstLine="708"/>
        <w:jc w:val="both"/>
        <w:rPr>
          <w:rFonts w:ascii="Times New Roman" w:eastAsia="Times New Roman" w:hAnsi="Times New Roman" w:cs="Times New Roman"/>
          <w:b/>
          <w:bCs/>
          <w:sz w:val="24"/>
          <w:szCs w:val="24"/>
          <w:lang w:eastAsia="zh-CN"/>
        </w:rPr>
      </w:pPr>
      <w:r w:rsidRPr="00637710">
        <w:rPr>
          <w:rFonts w:ascii="Times New Roman" w:eastAsia="Times New Roman" w:hAnsi="Times New Roman" w:cs="Times New Roman"/>
          <w:sz w:val="24"/>
          <w:szCs w:val="24"/>
          <w:lang w:eastAsia="ru-RU"/>
        </w:rPr>
        <w:lastRenderedPageBreak/>
        <w:t>Этот метод тоже вполне эффективен, хотя и не столь привлекателен как предыдущие. Но он работает, если им не злоупотреблять и не зацикливаться на нем, как, впрочем, на любом другом методе. Связан он с "вызовом на ковер", угрозой отчисления, ограничения степени свободы или, наоборот, расширения его, если дела идут удачно. Надо найти все самое ценное для ребенка и ограничить его доступ к этому, далее нужно просто определить условия обмена успехов. Не стоит относиться к этому методу плохо. Ребенок должен социализироваться, а на работе он столкнется и с недобрым начальником, и с нахлобучками за халтурно выполненное задание. Если ребенка держать лишь в "аквариуме позитивных эмоций", он не сможет в будущем быть эффективным в нашем далеко не всегда уютном мире. Надо увидеть различные стороны жизни, а не только радужные, и осознать их закономерность и неизбежность. Получить иммунитет к негативным проявлениям, научиться делать из них организационные выводы и корректировать на их основе собственную жизнь. Повторим, метод этот вполне работает, так как жизнь в нашем Центре интересная и ограничивать ее, а тем более лишаться, совсем не хочется. Но если его часто применять, он, как и остальные, перестает работать.</w:t>
      </w:r>
    </w:p>
    <w:p w:rsidR="00D36C2B" w:rsidRPr="00637710" w:rsidRDefault="00D36C2B" w:rsidP="00637710">
      <w:pPr>
        <w:spacing w:after="0" w:line="360" w:lineRule="auto"/>
        <w:ind w:firstLine="709"/>
        <w:jc w:val="both"/>
        <w:rPr>
          <w:rFonts w:ascii="Times New Roman" w:hAnsi="Times New Roman" w:cs="Times New Roman"/>
          <w:b/>
          <w:sz w:val="24"/>
          <w:szCs w:val="24"/>
        </w:rPr>
      </w:pPr>
      <w:r w:rsidRPr="00637710">
        <w:rPr>
          <w:rFonts w:ascii="Times New Roman" w:hAnsi="Times New Roman" w:cs="Times New Roman"/>
          <w:b/>
          <w:sz w:val="24"/>
          <w:szCs w:val="24"/>
          <w:lang w:eastAsia="zh-CN"/>
        </w:rPr>
        <w:t>5.</w:t>
      </w:r>
      <w:r w:rsidRPr="00637710">
        <w:rPr>
          <w:rFonts w:ascii="Times New Roman" w:hAnsi="Times New Roman" w:cs="Times New Roman"/>
          <w:b/>
          <w:sz w:val="24"/>
          <w:szCs w:val="24"/>
        </w:rPr>
        <w:t xml:space="preserve">Кадровое обеспечение программы. Партнеры реализации программы. </w:t>
      </w:r>
    </w:p>
    <w:tbl>
      <w:tblPr>
        <w:tblStyle w:val="a7"/>
        <w:tblW w:w="0" w:type="auto"/>
        <w:tblLook w:val="04A0" w:firstRow="1" w:lastRow="0" w:firstColumn="1" w:lastColumn="0" w:noHBand="0" w:noVBand="1"/>
      </w:tblPr>
      <w:tblGrid>
        <w:gridCol w:w="3964"/>
        <w:gridCol w:w="5096"/>
      </w:tblGrid>
      <w:tr w:rsidR="00D36C2B" w:rsidRPr="00637710" w:rsidTr="00401DAA">
        <w:trPr>
          <w:trHeight w:val="2400"/>
        </w:trPr>
        <w:tc>
          <w:tcPr>
            <w:tcW w:w="3964" w:type="dxa"/>
          </w:tcPr>
          <w:p w:rsidR="00D36C2B" w:rsidRPr="00637710" w:rsidRDefault="00D36C2B" w:rsidP="00637710">
            <w:pPr>
              <w:spacing w:line="360" w:lineRule="auto"/>
              <w:jc w:val="both"/>
              <w:rPr>
                <w:rFonts w:ascii="Times New Roman" w:hAnsi="Times New Roman" w:cs="Times New Roman"/>
                <w:b/>
                <w:sz w:val="24"/>
                <w:szCs w:val="24"/>
              </w:rPr>
            </w:pPr>
            <w:r w:rsidRPr="00637710">
              <w:rPr>
                <w:rFonts w:ascii="Times New Roman" w:hAnsi="Times New Roman" w:cs="Times New Roman"/>
                <w:b/>
                <w:sz w:val="24"/>
                <w:szCs w:val="24"/>
              </w:rPr>
              <w:t>Администрация</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xml:space="preserve">Директор МУ ДО «ДООЦ «Дубки» </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xml:space="preserve"> Заместитель директора по ВР </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Заместитель директора по ИКТ</w:t>
            </w:r>
          </w:p>
          <w:p w:rsidR="00D36C2B" w:rsidRPr="00637710" w:rsidRDefault="00D36C2B" w:rsidP="00637710">
            <w:pPr>
              <w:spacing w:line="360" w:lineRule="auto"/>
              <w:jc w:val="both"/>
              <w:rPr>
                <w:rFonts w:ascii="Times New Roman" w:hAnsi="Times New Roman" w:cs="Times New Roman"/>
                <w:b/>
                <w:sz w:val="24"/>
                <w:szCs w:val="24"/>
              </w:rPr>
            </w:pPr>
            <w:r w:rsidRPr="00637710">
              <w:rPr>
                <w:rFonts w:ascii="Times New Roman" w:hAnsi="Times New Roman" w:cs="Times New Roman"/>
                <w:sz w:val="24"/>
                <w:szCs w:val="24"/>
              </w:rPr>
              <w:t>Заместитель директора по АХР</w:t>
            </w:r>
          </w:p>
        </w:tc>
        <w:tc>
          <w:tcPr>
            <w:tcW w:w="5096" w:type="dxa"/>
            <w:vMerge w:val="restart"/>
          </w:tcPr>
          <w:p w:rsidR="00D36C2B" w:rsidRPr="00637710" w:rsidRDefault="00D36C2B" w:rsidP="00637710">
            <w:pPr>
              <w:spacing w:line="360" w:lineRule="auto"/>
              <w:jc w:val="both"/>
              <w:rPr>
                <w:rFonts w:ascii="Times New Roman" w:hAnsi="Times New Roman" w:cs="Times New Roman"/>
                <w:b/>
                <w:sz w:val="24"/>
                <w:szCs w:val="24"/>
              </w:rPr>
            </w:pPr>
            <w:r w:rsidRPr="00637710">
              <w:rPr>
                <w:rFonts w:ascii="Times New Roman" w:hAnsi="Times New Roman" w:cs="Times New Roman"/>
                <w:b/>
                <w:sz w:val="24"/>
                <w:szCs w:val="24"/>
              </w:rPr>
              <w:t>Педагогические кадры</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Старший воспитатель</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Воспитатели – педагогические работники</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Старший вожатый,</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xml:space="preserve">Вожатые – студенты профильных учреждений </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xml:space="preserve">Инструкторы по физкультуре и спорту </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xml:space="preserve">Инструктор по плаванию </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Музыкальный руководитель</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xml:space="preserve">Звукооператор (ди-джей) </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Руководители декоративно-прикладных, творческих, социальных спортивных и других объединений</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библиотекарь</w:t>
            </w:r>
          </w:p>
        </w:tc>
      </w:tr>
      <w:tr w:rsidR="00D36C2B" w:rsidRPr="00637710" w:rsidTr="00401DAA">
        <w:tc>
          <w:tcPr>
            <w:tcW w:w="3964" w:type="dxa"/>
          </w:tcPr>
          <w:p w:rsidR="00D36C2B" w:rsidRPr="00637710" w:rsidRDefault="00D36C2B" w:rsidP="00637710">
            <w:pPr>
              <w:spacing w:line="360" w:lineRule="auto"/>
              <w:jc w:val="both"/>
              <w:rPr>
                <w:rFonts w:ascii="Times New Roman" w:hAnsi="Times New Roman" w:cs="Times New Roman"/>
                <w:b/>
                <w:sz w:val="24"/>
                <w:szCs w:val="24"/>
              </w:rPr>
            </w:pPr>
            <w:r w:rsidRPr="00637710">
              <w:rPr>
                <w:rFonts w:ascii="Times New Roman" w:hAnsi="Times New Roman" w:cs="Times New Roman"/>
                <w:b/>
                <w:sz w:val="24"/>
                <w:szCs w:val="24"/>
              </w:rPr>
              <w:t xml:space="preserve">Обслуживающий персонал: </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Медицинские работники</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xml:space="preserve"> •Работники кухни: шеф-повар, повара, кухонные рабочие, дворники </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xml:space="preserve">• Заведующий хозяйством,  </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xml:space="preserve">   сестра-хозяйка  </w:t>
            </w:r>
          </w:p>
          <w:p w:rsidR="00D36C2B" w:rsidRPr="00637710" w:rsidRDefault="00D36C2B" w:rsidP="00637710">
            <w:pPr>
              <w:spacing w:line="360" w:lineRule="auto"/>
              <w:jc w:val="both"/>
              <w:rPr>
                <w:rFonts w:ascii="Times New Roman" w:hAnsi="Times New Roman" w:cs="Times New Roman"/>
                <w:sz w:val="24"/>
                <w:szCs w:val="24"/>
              </w:rPr>
            </w:pPr>
            <w:r w:rsidRPr="00637710">
              <w:rPr>
                <w:rFonts w:ascii="Times New Roman" w:hAnsi="Times New Roman" w:cs="Times New Roman"/>
                <w:sz w:val="24"/>
                <w:szCs w:val="24"/>
              </w:rPr>
              <w:t>• рабочий по КО и РЗ</w:t>
            </w:r>
          </w:p>
        </w:tc>
        <w:tc>
          <w:tcPr>
            <w:tcW w:w="5096" w:type="dxa"/>
            <w:vMerge/>
          </w:tcPr>
          <w:p w:rsidR="00D36C2B" w:rsidRPr="00637710" w:rsidRDefault="00D36C2B" w:rsidP="00637710">
            <w:pPr>
              <w:spacing w:line="360" w:lineRule="auto"/>
              <w:jc w:val="both"/>
              <w:rPr>
                <w:rFonts w:ascii="Times New Roman" w:hAnsi="Times New Roman" w:cs="Times New Roman"/>
                <w:b/>
                <w:sz w:val="24"/>
                <w:szCs w:val="24"/>
              </w:rPr>
            </w:pPr>
          </w:p>
        </w:tc>
      </w:tr>
    </w:tbl>
    <w:p w:rsidR="00D36C2B" w:rsidRPr="00637710" w:rsidRDefault="00D36C2B" w:rsidP="00637710">
      <w:pPr>
        <w:suppressAutoHyphens/>
        <w:spacing w:after="0" w:line="360" w:lineRule="auto"/>
        <w:jc w:val="both"/>
        <w:rPr>
          <w:rFonts w:ascii="Times New Roman" w:eastAsia="Times New Roman" w:hAnsi="Times New Roman" w:cs="Times New Roman"/>
          <w:b/>
          <w:sz w:val="24"/>
          <w:szCs w:val="24"/>
          <w:lang w:eastAsia="zh-CN"/>
        </w:rPr>
      </w:pPr>
      <w:r w:rsidRPr="00637710">
        <w:rPr>
          <w:rFonts w:ascii="Times New Roman" w:eastAsia="Times New Roman" w:hAnsi="Times New Roman" w:cs="Times New Roman"/>
          <w:b/>
          <w:sz w:val="24"/>
          <w:szCs w:val="24"/>
          <w:lang w:eastAsia="zh-CN"/>
        </w:rPr>
        <w:t>Основные социальные партнеры:</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i/>
          <w:sz w:val="24"/>
          <w:szCs w:val="24"/>
          <w:u w:val="single"/>
          <w:lang w:eastAsia="zh-CN"/>
        </w:rPr>
        <w:t>Министерство Труда и социальной защиты и труда Саратовской области</w:t>
      </w:r>
      <w:r w:rsidRPr="00637710">
        <w:rPr>
          <w:rFonts w:ascii="Times New Roman" w:eastAsia="Times New Roman" w:hAnsi="Times New Roman" w:cs="Times New Roman"/>
          <w:sz w:val="24"/>
          <w:szCs w:val="24"/>
          <w:lang w:eastAsia="zh-CN"/>
        </w:rPr>
        <w:t xml:space="preserve"> способствует   организации отдыха различных социальных групп детей и подростков;</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i/>
          <w:sz w:val="24"/>
          <w:szCs w:val="24"/>
          <w:u w:val="single"/>
          <w:lang w:eastAsia="zh-CN"/>
        </w:rPr>
        <w:lastRenderedPageBreak/>
        <w:t>Отдел образования Заводского района</w:t>
      </w:r>
      <w:r w:rsidR="0071087F" w:rsidRPr="00637710">
        <w:rPr>
          <w:rFonts w:ascii="Times New Roman" w:eastAsia="Times New Roman" w:hAnsi="Times New Roman" w:cs="Times New Roman"/>
          <w:i/>
          <w:sz w:val="24"/>
          <w:szCs w:val="24"/>
          <w:u w:val="single"/>
          <w:lang w:eastAsia="zh-CN"/>
        </w:rPr>
        <w:t xml:space="preserve"> </w:t>
      </w:r>
      <w:r w:rsidRPr="00637710">
        <w:rPr>
          <w:rFonts w:ascii="Times New Roman" w:eastAsia="Times New Roman" w:hAnsi="Times New Roman" w:cs="Times New Roman"/>
          <w:sz w:val="24"/>
          <w:szCs w:val="24"/>
          <w:lang w:eastAsia="zh-CN"/>
        </w:rPr>
        <w:t xml:space="preserve">оказывает содействие в проведении массовых мероприятий, обеспечение общественных связей с жителями Заводского района и т.д.; </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i/>
          <w:sz w:val="24"/>
          <w:szCs w:val="24"/>
          <w:u w:val="single"/>
          <w:lang w:eastAsia="zh-CN"/>
        </w:rPr>
        <w:t>Центр занятости Заводского района</w:t>
      </w:r>
      <w:r w:rsidRPr="00637710">
        <w:rPr>
          <w:rFonts w:ascii="Times New Roman" w:eastAsia="Times New Roman" w:hAnsi="Times New Roman" w:cs="Times New Roman"/>
          <w:sz w:val="24"/>
          <w:szCs w:val="24"/>
          <w:lang w:eastAsia="zh-CN"/>
        </w:rPr>
        <w:t xml:space="preserve"> заинтересован в трудоустройстве подростков  в Центре, подготовки их документов и защите их прав;</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u w:val="single"/>
          <w:lang w:eastAsia="zh-CN"/>
        </w:rPr>
        <w:t>Библиотеки города</w:t>
      </w:r>
      <w:r w:rsidRPr="00637710">
        <w:rPr>
          <w:rFonts w:ascii="Times New Roman" w:eastAsia="Times New Roman" w:hAnsi="Times New Roman" w:cs="Times New Roman"/>
          <w:sz w:val="24"/>
          <w:szCs w:val="24"/>
          <w:lang w:eastAsia="zh-CN"/>
        </w:rPr>
        <w:t xml:space="preserve"> организуют методическую поддержку в соответствии с созданной программой;</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u w:val="single"/>
          <w:lang w:eastAsia="zh-CN"/>
        </w:rPr>
        <w:t>Музеи города</w:t>
      </w:r>
      <w:r w:rsidRPr="00637710">
        <w:rPr>
          <w:rFonts w:ascii="Times New Roman" w:eastAsia="Times New Roman" w:hAnsi="Times New Roman" w:cs="Times New Roman"/>
          <w:sz w:val="24"/>
          <w:szCs w:val="24"/>
          <w:lang w:eastAsia="zh-CN"/>
        </w:rPr>
        <w:t xml:space="preserve"> осуществляют организацию выездных мероприятий;</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i/>
          <w:sz w:val="24"/>
          <w:szCs w:val="24"/>
          <w:u w:val="single"/>
          <w:lang w:eastAsia="zh-CN"/>
        </w:rPr>
        <w:t>ПДН Заводского района</w:t>
      </w:r>
      <w:r w:rsidRPr="00637710">
        <w:rPr>
          <w:rFonts w:ascii="Times New Roman" w:eastAsia="Times New Roman" w:hAnsi="Times New Roman" w:cs="Times New Roman"/>
          <w:sz w:val="24"/>
          <w:szCs w:val="24"/>
          <w:lang w:eastAsia="zh-CN"/>
        </w:rPr>
        <w:t xml:space="preserve"> проводит профилактические  лекции и беседы с различными возрастными категориями подростков Центра, постоянно находясь  на связи, заинтересованы в отсутствии правонарушений;</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i/>
          <w:sz w:val="24"/>
          <w:szCs w:val="24"/>
          <w:u w:val="single"/>
          <w:lang w:eastAsia="zh-CN"/>
        </w:rPr>
        <w:t>Совет ветеранов Заводского района</w:t>
      </w:r>
      <w:r w:rsidRPr="00637710">
        <w:rPr>
          <w:rFonts w:ascii="Times New Roman" w:eastAsia="Times New Roman" w:hAnsi="Times New Roman" w:cs="Times New Roman"/>
          <w:sz w:val="24"/>
          <w:szCs w:val="24"/>
          <w:lang w:eastAsia="zh-CN"/>
        </w:rPr>
        <w:t xml:space="preserve"> оказывает поддержку в проведении патриотических мероприятий;</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i/>
          <w:sz w:val="24"/>
          <w:szCs w:val="24"/>
          <w:u w:val="single"/>
          <w:lang w:eastAsia="zh-CN"/>
        </w:rPr>
        <w:t>Частная охранная организация</w:t>
      </w:r>
      <w:r w:rsidRPr="00637710">
        <w:rPr>
          <w:rFonts w:ascii="Times New Roman" w:eastAsia="Times New Roman" w:hAnsi="Times New Roman" w:cs="Times New Roman"/>
          <w:sz w:val="24"/>
          <w:szCs w:val="24"/>
          <w:lang w:eastAsia="zh-CN"/>
        </w:rPr>
        <w:t xml:space="preserve"> осуществляет безопасность сотрудников и воспитанников Центра;</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i/>
          <w:sz w:val="24"/>
          <w:szCs w:val="24"/>
          <w:u w:val="single"/>
          <w:lang w:eastAsia="zh-CN"/>
        </w:rPr>
        <w:t>Службы МЧС</w:t>
      </w:r>
      <w:r w:rsidRPr="00637710">
        <w:rPr>
          <w:rFonts w:ascii="Times New Roman" w:eastAsia="Times New Roman" w:hAnsi="Times New Roman" w:cs="Times New Roman"/>
          <w:sz w:val="24"/>
          <w:szCs w:val="24"/>
          <w:lang w:eastAsia="zh-CN"/>
        </w:rPr>
        <w:t xml:space="preserve"> города принимают непосредственное участие в проведении учебных эвакуаций, Дне МЧС, которые направлены на безопасное поведение детей и подростков в условиях Центра;</w:t>
      </w:r>
    </w:p>
    <w:p w:rsidR="00D36C2B" w:rsidRPr="00637710" w:rsidRDefault="00D36C2B" w:rsidP="00637710">
      <w:pPr>
        <w:suppressAutoHyphens/>
        <w:spacing w:after="0" w:line="360" w:lineRule="auto"/>
        <w:ind w:firstLine="709"/>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i/>
          <w:sz w:val="24"/>
          <w:szCs w:val="24"/>
          <w:u w:val="single"/>
          <w:lang w:eastAsia="zh-CN"/>
        </w:rPr>
        <w:t>Медицинские учреждения Заводского района</w:t>
      </w:r>
      <w:r w:rsidRPr="00637710">
        <w:rPr>
          <w:rFonts w:ascii="Times New Roman" w:eastAsia="Times New Roman" w:hAnsi="Times New Roman" w:cs="Times New Roman"/>
          <w:sz w:val="24"/>
          <w:szCs w:val="24"/>
          <w:lang w:eastAsia="zh-CN"/>
        </w:rPr>
        <w:t xml:space="preserve"> принимают участие в приемке детей, контролируют здоровье, питание воспитанников, проводят профилактические мероприятия на формирование ЗОЖ на</w:t>
      </w:r>
      <w:r w:rsidR="00CD79DD" w:rsidRPr="00637710">
        <w:rPr>
          <w:rFonts w:ascii="Times New Roman" w:eastAsia="Times New Roman" w:hAnsi="Times New Roman" w:cs="Times New Roman"/>
          <w:sz w:val="24"/>
          <w:szCs w:val="24"/>
          <w:lang w:eastAsia="zh-CN"/>
        </w:rPr>
        <w:t xml:space="preserve"> протяжении всех смен.</w:t>
      </w:r>
    </w:p>
    <w:p w:rsidR="00D36C2B" w:rsidRPr="00637710" w:rsidRDefault="00D36C2B" w:rsidP="00637710">
      <w:pPr>
        <w:suppressAutoHyphens/>
        <w:spacing w:after="0" w:line="360" w:lineRule="auto"/>
        <w:ind w:firstLine="851"/>
        <w:jc w:val="both"/>
        <w:rPr>
          <w:rFonts w:ascii="Times New Roman" w:eastAsia="Times New Roman" w:hAnsi="Times New Roman" w:cs="Times New Roman"/>
          <w:sz w:val="24"/>
          <w:szCs w:val="24"/>
          <w:lang w:eastAsia="ru-RU"/>
        </w:rPr>
      </w:pPr>
      <w:r w:rsidRPr="00637710">
        <w:rPr>
          <w:rFonts w:ascii="Times New Roman" w:hAnsi="Times New Roman" w:cs="Times New Roman"/>
          <w:b/>
          <w:sz w:val="24"/>
          <w:szCs w:val="24"/>
        </w:rPr>
        <w:t>6. Информационно-методическое обеспечение программы.</w:t>
      </w:r>
    </w:p>
    <w:p w:rsidR="00D36C2B" w:rsidRPr="00637710" w:rsidRDefault="00D36C2B" w:rsidP="00637710">
      <w:pPr>
        <w:pStyle w:val="4"/>
        <w:widowControl/>
        <w:tabs>
          <w:tab w:val="clear" w:pos="708"/>
          <w:tab w:val="num" w:pos="0"/>
        </w:tabs>
        <w:autoSpaceDE/>
        <w:spacing w:before="0" w:after="0" w:line="360" w:lineRule="auto"/>
        <w:ind w:left="0"/>
        <w:jc w:val="both"/>
        <w:rPr>
          <w:b w:val="0"/>
          <w:sz w:val="24"/>
          <w:szCs w:val="24"/>
          <w:lang w:eastAsia="ru-RU"/>
        </w:rPr>
      </w:pPr>
      <w:r w:rsidRPr="00637710">
        <w:rPr>
          <w:b w:val="0"/>
          <w:sz w:val="24"/>
          <w:szCs w:val="24"/>
        </w:rPr>
        <w:t xml:space="preserve">            Для реализации программы необходимо создать методические условия, иметь научно-методическое обеспечение, мотивационное, информационное обеспечение, знать и использовать в работе нормативно-правовые документы </w:t>
      </w:r>
      <w:r w:rsidRPr="00637710">
        <w:rPr>
          <w:b w:val="0"/>
          <w:sz w:val="24"/>
          <w:szCs w:val="24"/>
          <w:lang w:eastAsia="ru-RU"/>
        </w:rPr>
        <w:t>и интернет-ресурсы, литературу и глоссарий.</w:t>
      </w:r>
    </w:p>
    <w:p w:rsidR="00D36C2B" w:rsidRPr="00637710" w:rsidRDefault="00D36C2B" w:rsidP="00637710">
      <w:pPr>
        <w:suppressAutoHyphens/>
        <w:spacing w:after="0" w:line="360" w:lineRule="auto"/>
        <w:jc w:val="both"/>
        <w:rPr>
          <w:rFonts w:ascii="Times New Roman" w:eastAsia="Times New Roman" w:hAnsi="Times New Roman" w:cs="Times New Roman"/>
          <w:sz w:val="24"/>
          <w:szCs w:val="24"/>
          <w:u w:val="single"/>
          <w:lang w:eastAsia="zh-CN"/>
        </w:rPr>
      </w:pPr>
      <w:r w:rsidRPr="00637710">
        <w:rPr>
          <w:rFonts w:ascii="Times New Roman" w:eastAsia="Times New Roman" w:hAnsi="Times New Roman" w:cs="Times New Roman"/>
          <w:bCs/>
          <w:sz w:val="24"/>
          <w:szCs w:val="24"/>
          <w:u w:val="single"/>
          <w:lang w:eastAsia="zh-CN"/>
        </w:rPr>
        <w:t>Информационное обеспечение программы:</w:t>
      </w:r>
    </w:p>
    <w:p w:rsidR="00D36C2B" w:rsidRPr="00637710" w:rsidRDefault="00D36C2B" w:rsidP="00637710">
      <w:pPr>
        <w:suppressAutoHyphens/>
        <w:spacing w:after="0" w:line="360" w:lineRule="auto"/>
        <w:ind w:firstLine="708"/>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Обеспечение всех участников </w:t>
      </w:r>
      <w:r w:rsidRPr="00637710">
        <w:rPr>
          <w:rFonts w:ascii="Times New Roman" w:eastAsia="Times New Roman" w:hAnsi="Times New Roman" w:cs="Times New Roman"/>
          <w:bCs/>
          <w:sz w:val="24"/>
          <w:szCs w:val="24"/>
          <w:lang w:eastAsia="zh-CN"/>
        </w:rPr>
        <w:t xml:space="preserve">программы </w:t>
      </w:r>
      <w:r w:rsidRPr="00637710">
        <w:rPr>
          <w:rFonts w:ascii="Times New Roman" w:eastAsia="Times New Roman" w:hAnsi="Times New Roman" w:cs="Times New Roman"/>
          <w:sz w:val="24"/>
          <w:szCs w:val="24"/>
          <w:lang w:eastAsia="zh-CN"/>
        </w:rPr>
        <w:t xml:space="preserve">информацией о жизнедеятельности лагеря, необходимо для его </w:t>
      </w:r>
      <w:r w:rsidRPr="00637710">
        <w:rPr>
          <w:rFonts w:ascii="Times New Roman" w:eastAsia="Times New Roman" w:hAnsi="Times New Roman" w:cs="Times New Roman"/>
          <w:bCs/>
          <w:sz w:val="24"/>
          <w:szCs w:val="24"/>
          <w:lang w:eastAsia="zh-CN"/>
        </w:rPr>
        <w:t xml:space="preserve">успешного </w:t>
      </w:r>
      <w:r w:rsidRPr="00637710">
        <w:rPr>
          <w:rFonts w:ascii="Times New Roman" w:eastAsia="Times New Roman" w:hAnsi="Times New Roman" w:cs="Times New Roman"/>
          <w:sz w:val="24"/>
          <w:szCs w:val="24"/>
          <w:lang w:eastAsia="zh-CN"/>
        </w:rPr>
        <w:t xml:space="preserve">функционирования. Для этого оформляются отрядные </w:t>
      </w:r>
      <w:r w:rsidRPr="00637710">
        <w:rPr>
          <w:rFonts w:ascii="Times New Roman" w:eastAsia="Times New Roman" w:hAnsi="Times New Roman" w:cs="Times New Roman"/>
          <w:bCs/>
          <w:sz w:val="24"/>
          <w:szCs w:val="24"/>
          <w:lang w:eastAsia="zh-CN"/>
        </w:rPr>
        <w:t xml:space="preserve">уголки, </w:t>
      </w:r>
      <w:r w:rsidRPr="00637710">
        <w:rPr>
          <w:rFonts w:ascii="Times New Roman" w:eastAsia="Times New Roman" w:hAnsi="Times New Roman" w:cs="Times New Roman"/>
          <w:sz w:val="24"/>
          <w:szCs w:val="24"/>
          <w:lang w:eastAsia="zh-CN"/>
        </w:rPr>
        <w:t xml:space="preserve">а также «Пресс-центр», освещающий жизнь Центра. Он </w:t>
      </w:r>
      <w:r w:rsidRPr="00637710">
        <w:rPr>
          <w:rFonts w:ascii="Times New Roman" w:eastAsia="Times New Roman" w:hAnsi="Times New Roman" w:cs="Times New Roman"/>
          <w:bCs/>
          <w:sz w:val="24"/>
          <w:szCs w:val="24"/>
          <w:lang w:eastAsia="zh-CN"/>
        </w:rPr>
        <w:t xml:space="preserve">содержит </w:t>
      </w:r>
      <w:r w:rsidRPr="00637710">
        <w:rPr>
          <w:rFonts w:ascii="Times New Roman" w:eastAsia="Times New Roman" w:hAnsi="Times New Roman" w:cs="Times New Roman"/>
          <w:sz w:val="24"/>
          <w:szCs w:val="24"/>
          <w:lang w:eastAsia="zh-CN"/>
        </w:rPr>
        <w:t>следующие разделы:</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План – сетка мероприятий на смену</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Символика Детской республики «Дубки»</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lastRenderedPageBreak/>
        <w:t xml:space="preserve">Президент Детской Республики Дубки, Совет министров    </w:t>
      </w:r>
    </w:p>
    <w:p w:rsidR="00D36C2B" w:rsidRPr="00637710" w:rsidRDefault="00D36C2B" w:rsidP="00637710">
      <w:pPr>
        <w:widowControl w:val="0"/>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(самоуправление) </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Легенда смены</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Уголок безопасности</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bCs/>
          <w:sz w:val="24"/>
          <w:szCs w:val="24"/>
          <w:lang w:eastAsia="zh-CN"/>
        </w:rPr>
        <w:t>«Сегоднячко» (</w:t>
      </w:r>
      <w:r w:rsidRPr="00637710">
        <w:rPr>
          <w:rFonts w:ascii="Times New Roman" w:eastAsia="Times New Roman" w:hAnsi="Times New Roman" w:cs="Times New Roman"/>
          <w:sz w:val="24"/>
          <w:szCs w:val="24"/>
          <w:lang w:eastAsia="zh-CN"/>
        </w:rPr>
        <w:t>план работы на день)</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Экран соревнований</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Режим дня</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Расписание работы объединений</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 Поздравляем!!!</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«ВАУ! ЭТО ПРО НАС!» - рекорды дня, лучшие воспитанники Центра.</w:t>
      </w:r>
    </w:p>
    <w:p w:rsidR="00D36C2B" w:rsidRPr="00637710" w:rsidRDefault="00D36C2B" w:rsidP="00637710">
      <w:pPr>
        <w:widowControl w:val="0"/>
        <w:numPr>
          <w:ilvl w:val="0"/>
          <w:numId w:val="33"/>
        </w:numPr>
        <w:shd w:val="clear" w:color="auto" w:fill="FFFFFF"/>
        <w:tabs>
          <w:tab w:val="left" w:pos="1123"/>
        </w:tabs>
        <w:suppressAutoHyphens/>
        <w:autoSpaceDE w:val="0"/>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Это надо знать! (правила пребывания в Центре)</w:t>
      </w:r>
    </w:p>
    <w:p w:rsidR="00D36C2B" w:rsidRPr="00637710" w:rsidRDefault="00D36C2B" w:rsidP="00637710">
      <w:pPr>
        <w:suppressAutoHyphens/>
        <w:spacing w:after="0" w:line="360" w:lineRule="auto"/>
        <w:jc w:val="both"/>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Широко используются сайты: группа Вконтакте </w:t>
      </w:r>
      <w:hyperlink r:id="rId9" w:history="1">
        <w:r w:rsidRPr="00637710">
          <w:rPr>
            <w:rStyle w:val="ac"/>
            <w:rFonts w:ascii="Times New Roman" w:eastAsia="Times New Roman" w:hAnsi="Times New Roman" w:cs="Times New Roman"/>
            <w:color w:val="auto"/>
            <w:sz w:val="24"/>
            <w:szCs w:val="24"/>
            <w:lang w:eastAsia="zh-CN"/>
          </w:rPr>
          <w:t>https://vk.com/dubki_64</w:t>
        </w:r>
      </w:hyperlink>
      <w:r w:rsidRPr="00637710">
        <w:rPr>
          <w:rFonts w:ascii="Times New Roman" w:eastAsia="Times New Roman" w:hAnsi="Times New Roman" w:cs="Times New Roman"/>
          <w:sz w:val="24"/>
          <w:szCs w:val="24"/>
          <w:lang w:eastAsia="zh-CN"/>
        </w:rPr>
        <w:t>, официальный сайт МУ ДО «ДООЦ «Дубки» http://www.lager-dubki.ru/</w:t>
      </w:r>
    </w:p>
    <w:p w:rsidR="00D36C2B" w:rsidRPr="00637710" w:rsidRDefault="00D36C2B" w:rsidP="00637710">
      <w:pPr>
        <w:suppressAutoHyphens/>
        <w:spacing w:after="0" w:line="360" w:lineRule="auto"/>
        <w:rPr>
          <w:rFonts w:ascii="Times New Roman" w:eastAsia="Times New Roman" w:hAnsi="Times New Roman" w:cs="Times New Roman"/>
          <w:b/>
          <w:sz w:val="24"/>
          <w:szCs w:val="24"/>
          <w:lang w:eastAsia="zh-CN"/>
        </w:rPr>
      </w:pPr>
      <w:r w:rsidRPr="00637710">
        <w:rPr>
          <w:rFonts w:ascii="Times New Roman" w:eastAsia="Times New Roman" w:hAnsi="Times New Roman" w:cs="Times New Roman"/>
          <w:b/>
          <w:sz w:val="24"/>
          <w:szCs w:val="24"/>
          <w:lang w:eastAsia="zh-CN"/>
        </w:rPr>
        <w:t xml:space="preserve"> Методические условия:</w:t>
      </w:r>
    </w:p>
    <w:tbl>
      <w:tblPr>
        <w:tblStyle w:val="a7"/>
        <w:tblW w:w="10355" w:type="dxa"/>
        <w:tblInd w:w="-431" w:type="dxa"/>
        <w:tblLook w:val="04A0" w:firstRow="1" w:lastRow="0" w:firstColumn="1" w:lastColumn="0" w:noHBand="0" w:noVBand="1"/>
      </w:tblPr>
      <w:tblGrid>
        <w:gridCol w:w="4537"/>
        <w:gridCol w:w="5818"/>
      </w:tblGrid>
      <w:tr w:rsidR="00D36C2B" w:rsidRPr="00637710" w:rsidTr="00CD79DD">
        <w:tc>
          <w:tcPr>
            <w:tcW w:w="4537" w:type="dxa"/>
          </w:tcPr>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Организация психолого-педагогической службы</w:t>
            </w:r>
          </w:p>
        </w:tc>
        <w:tc>
          <w:tcPr>
            <w:tcW w:w="5818" w:type="dxa"/>
          </w:tcPr>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Оздоровительные  мероприятия</w:t>
            </w:r>
          </w:p>
        </w:tc>
      </w:tr>
      <w:tr w:rsidR="00D36C2B" w:rsidRPr="00637710" w:rsidTr="00CD79DD">
        <w:trPr>
          <w:trHeight w:val="983"/>
        </w:trPr>
        <w:tc>
          <w:tcPr>
            <w:tcW w:w="4537" w:type="dxa"/>
          </w:tcPr>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b/>
                <w:sz w:val="24"/>
                <w:szCs w:val="24"/>
                <w:lang w:eastAsia="zh-CN"/>
              </w:rPr>
              <w:t>1.Диагностика личности</w:t>
            </w:r>
            <w:r w:rsidRPr="00637710">
              <w:rPr>
                <w:rFonts w:ascii="Times New Roman" w:eastAsia="Times New Roman" w:hAnsi="Times New Roman" w:cs="Times New Roman"/>
                <w:sz w:val="24"/>
                <w:szCs w:val="24"/>
                <w:lang w:eastAsia="zh-CN"/>
              </w:rPr>
              <w:t xml:space="preserve"> ребенка: </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►входная диагностика (анкета участника смены, игра «Давайте знакомиться», тест «Лидер ли я?»)</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►текущая (наблюдение, «Эмоциональная цветопись» по Лутошкину, беседы, «Заборчик мнений», «Черная дыра»), </w:t>
            </w:r>
          </w:p>
          <w:p w:rsidR="00D36C2B" w:rsidRPr="00637710" w:rsidRDefault="00D36C2B" w:rsidP="00637710">
            <w:pPr>
              <w:tabs>
                <w:tab w:val="left" w:pos="432"/>
              </w:tabs>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►итоговая (рейтинг личностного роста, мини-сочинение участника смены, «Заборчик мнений»)</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2. Проведение </w:t>
            </w:r>
            <w:r w:rsidRPr="00637710">
              <w:rPr>
                <w:rFonts w:ascii="Times New Roman" w:eastAsia="Times New Roman" w:hAnsi="Times New Roman" w:cs="Times New Roman"/>
                <w:b/>
                <w:sz w:val="24"/>
                <w:szCs w:val="24"/>
                <w:lang w:eastAsia="zh-CN"/>
              </w:rPr>
              <w:t>игр на командообразование</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 xml:space="preserve">(«Отрядные огоньки», командные тренинги, психологические игры-коммуникации и т.д.), </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lastRenderedPageBreak/>
              <w:t>ведение рейтинга успеха:</w:t>
            </w:r>
          </w:p>
          <w:p w:rsidR="00D36C2B" w:rsidRPr="00637710" w:rsidRDefault="00D36C2B" w:rsidP="00637710">
            <w:pPr>
              <w:suppressAutoHyphens/>
              <w:spacing w:line="360" w:lineRule="auto"/>
              <w:rPr>
                <w:rFonts w:ascii="Times New Roman" w:hAnsi="Times New Roman" w:cs="Times New Roman"/>
                <w:sz w:val="24"/>
                <w:szCs w:val="24"/>
              </w:rPr>
            </w:pPr>
            <w:r w:rsidRPr="00637710">
              <w:rPr>
                <w:rFonts w:ascii="Times New Roman" w:hAnsi="Times New Roman" w:cs="Times New Roman"/>
                <w:sz w:val="24"/>
                <w:szCs w:val="24"/>
              </w:rPr>
              <w:t xml:space="preserve">1)Организация спецслужб (дежурство - столовая, на вахте; рейды чистоты, </w:t>
            </w:r>
          </w:p>
          <w:p w:rsidR="00D36C2B" w:rsidRPr="00637710" w:rsidRDefault="00D36C2B" w:rsidP="00637710">
            <w:pPr>
              <w:suppressAutoHyphens/>
              <w:spacing w:line="360" w:lineRule="auto"/>
              <w:rPr>
                <w:rFonts w:ascii="Times New Roman" w:hAnsi="Times New Roman" w:cs="Times New Roman"/>
                <w:sz w:val="24"/>
                <w:szCs w:val="24"/>
              </w:rPr>
            </w:pPr>
            <w:r w:rsidRPr="00637710">
              <w:rPr>
                <w:rFonts w:ascii="Times New Roman" w:hAnsi="Times New Roman" w:cs="Times New Roman"/>
                <w:sz w:val="24"/>
                <w:szCs w:val="24"/>
              </w:rPr>
              <w:t xml:space="preserve">дисциплинарные рейды </w:t>
            </w:r>
          </w:p>
          <w:p w:rsidR="00D36C2B" w:rsidRPr="00637710" w:rsidRDefault="00D36C2B" w:rsidP="00637710">
            <w:pPr>
              <w:suppressAutoHyphens/>
              <w:spacing w:line="360" w:lineRule="auto"/>
              <w:rPr>
                <w:rFonts w:ascii="Times New Roman" w:hAnsi="Times New Roman" w:cs="Times New Roman"/>
                <w:sz w:val="24"/>
                <w:szCs w:val="24"/>
              </w:rPr>
            </w:pPr>
            <w:r w:rsidRPr="00637710">
              <w:rPr>
                <w:rFonts w:ascii="Times New Roman" w:hAnsi="Times New Roman" w:cs="Times New Roman"/>
                <w:sz w:val="24"/>
                <w:szCs w:val="24"/>
              </w:rPr>
              <w:t>2) Конкурсы «Лучший отряд» дня, недели, смены</w:t>
            </w:r>
          </w:p>
          <w:p w:rsidR="00D36C2B" w:rsidRPr="00637710" w:rsidRDefault="00D36C2B" w:rsidP="00637710">
            <w:pPr>
              <w:suppressAutoHyphens/>
              <w:spacing w:line="360" w:lineRule="auto"/>
              <w:rPr>
                <w:rFonts w:ascii="Times New Roman" w:hAnsi="Times New Roman" w:cs="Times New Roman"/>
                <w:sz w:val="24"/>
                <w:szCs w:val="24"/>
              </w:rPr>
            </w:pPr>
          </w:p>
        </w:tc>
        <w:tc>
          <w:tcPr>
            <w:tcW w:w="5818" w:type="dxa"/>
          </w:tcPr>
          <w:p w:rsidR="00D36C2B" w:rsidRPr="00637710" w:rsidRDefault="00D36C2B" w:rsidP="00637710">
            <w:pPr>
              <w:spacing w:line="360" w:lineRule="auto"/>
              <w:ind w:hanging="292"/>
              <w:rPr>
                <w:rFonts w:ascii="Times New Roman" w:hAnsi="Times New Roman" w:cs="Times New Roman"/>
                <w:sz w:val="24"/>
                <w:szCs w:val="24"/>
              </w:rPr>
            </w:pPr>
            <w:r w:rsidRPr="00637710">
              <w:rPr>
                <w:rFonts w:ascii="Times New Roman" w:hAnsi="Times New Roman" w:cs="Times New Roman"/>
                <w:sz w:val="24"/>
                <w:szCs w:val="24"/>
              </w:rPr>
              <w:lastRenderedPageBreak/>
              <w:t>1.С</w:t>
            </w:r>
            <w:r w:rsidRPr="00637710">
              <w:rPr>
                <w:rFonts w:ascii="Times New Roman" w:hAnsi="Times New Roman" w:cs="Times New Roman"/>
                <w:b/>
                <w:sz w:val="24"/>
                <w:szCs w:val="24"/>
              </w:rPr>
              <w:t>портивные мероприятия</w:t>
            </w:r>
          </w:p>
          <w:p w:rsidR="00D36C2B" w:rsidRPr="00637710" w:rsidRDefault="00D36C2B" w:rsidP="00637710">
            <w:pPr>
              <w:spacing w:line="360" w:lineRule="auto"/>
              <w:ind w:hanging="292"/>
              <w:rPr>
                <w:rFonts w:ascii="Times New Roman" w:hAnsi="Times New Roman" w:cs="Times New Roman"/>
                <w:sz w:val="24"/>
                <w:szCs w:val="24"/>
              </w:rPr>
            </w:pPr>
            <w:r w:rsidRPr="00637710">
              <w:rPr>
                <w:rFonts w:ascii="Times New Roman" w:hAnsi="Times New Roman" w:cs="Times New Roman"/>
                <w:sz w:val="24"/>
                <w:szCs w:val="24"/>
              </w:rPr>
              <w:t>(«Школа здоровья», «День</w:t>
            </w:r>
          </w:p>
          <w:p w:rsidR="00D36C2B" w:rsidRPr="00637710" w:rsidRDefault="00D36C2B" w:rsidP="00637710">
            <w:pPr>
              <w:spacing w:line="360" w:lineRule="auto"/>
              <w:ind w:hanging="292"/>
              <w:rPr>
                <w:rFonts w:ascii="Times New Roman" w:hAnsi="Times New Roman" w:cs="Times New Roman"/>
                <w:b/>
                <w:sz w:val="24"/>
                <w:szCs w:val="24"/>
              </w:rPr>
            </w:pPr>
            <w:r w:rsidRPr="00637710">
              <w:rPr>
                <w:rFonts w:ascii="Times New Roman" w:hAnsi="Times New Roman" w:cs="Times New Roman"/>
                <w:sz w:val="24"/>
                <w:szCs w:val="24"/>
              </w:rPr>
              <w:t>здоровья», «День Нептуна», «Веселые</w:t>
            </w:r>
          </w:p>
          <w:p w:rsidR="00D36C2B" w:rsidRPr="00637710" w:rsidRDefault="00D36C2B" w:rsidP="00637710">
            <w:pPr>
              <w:spacing w:line="360" w:lineRule="auto"/>
              <w:ind w:hanging="292"/>
              <w:rPr>
                <w:rFonts w:ascii="Times New Roman" w:hAnsi="Times New Roman" w:cs="Times New Roman"/>
                <w:sz w:val="24"/>
                <w:szCs w:val="24"/>
              </w:rPr>
            </w:pPr>
            <w:r w:rsidRPr="00637710">
              <w:rPr>
                <w:rFonts w:ascii="Times New Roman" w:hAnsi="Times New Roman" w:cs="Times New Roman"/>
                <w:sz w:val="24"/>
                <w:szCs w:val="24"/>
              </w:rPr>
              <w:t>старты», «Спартакиада», «Комический</w:t>
            </w:r>
          </w:p>
          <w:p w:rsidR="00D36C2B" w:rsidRPr="00637710" w:rsidRDefault="00D36C2B" w:rsidP="00637710">
            <w:pPr>
              <w:spacing w:line="360" w:lineRule="auto"/>
              <w:ind w:hanging="292"/>
              <w:rPr>
                <w:rFonts w:ascii="Times New Roman" w:hAnsi="Times New Roman" w:cs="Times New Roman"/>
                <w:sz w:val="24"/>
                <w:szCs w:val="24"/>
              </w:rPr>
            </w:pPr>
            <w:r w:rsidRPr="00637710">
              <w:rPr>
                <w:rFonts w:ascii="Times New Roman" w:hAnsi="Times New Roman" w:cs="Times New Roman"/>
                <w:sz w:val="24"/>
                <w:szCs w:val="24"/>
              </w:rPr>
              <w:t>футбол», спортивные игры и т.д.</w:t>
            </w:r>
          </w:p>
          <w:p w:rsidR="00D36C2B" w:rsidRPr="00637710" w:rsidRDefault="00D36C2B" w:rsidP="00637710">
            <w:pPr>
              <w:suppressAutoHyphens/>
              <w:spacing w:line="360" w:lineRule="auto"/>
              <w:rPr>
                <w:rFonts w:ascii="Times New Roman" w:hAnsi="Times New Roman" w:cs="Times New Roman"/>
                <w:sz w:val="24"/>
                <w:szCs w:val="24"/>
              </w:rPr>
            </w:pPr>
            <w:r w:rsidRPr="00637710">
              <w:rPr>
                <w:rFonts w:ascii="Times New Roman" w:hAnsi="Times New Roman" w:cs="Times New Roman"/>
                <w:sz w:val="24"/>
                <w:szCs w:val="24"/>
              </w:rPr>
              <w:t xml:space="preserve">2.Работа </w:t>
            </w:r>
            <w:r w:rsidRPr="00637710">
              <w:rPr>
                <w:rFonts w:ascii="Times New Roman" w:hAnsi="Times New Roman" w:cs="Times New Roman"/>
                <w:b/>
                <w:sz w:val="24"/>
                <w:szCs w:val="24"/>
              </w:rPr>
              <w:t>спортивных объединений</w:t>
            </w:r>
            <w:r w:rsidRPr="00637710">
              <w:rPr>
                <w:rFonts w:ascii="Times New Roman" w:hAnsi="Times New Roman" w:cs="Times New Roman"/>
                <w:sz w:val="24"/>
                <w:szCs w:val="24"/>
              </w:rPr>
              <w:t>: футбол, волейбол, баскетбол, стрейчинг, теннис, шашки, шахматы и т.д.</w:t>
            </w:r>
          </w:p>
          <w:p w:rsidR="00D36C2B" w:rsidRPr="00637710" w:rsidRDefault="00D36C2B" w:rsidP="00637710">
            <w:pPr>
              <w:suppressAutoHyphens/>
              <w:spacing w:line="360" w:lineRule="auto"/>
              <w:rPr>
                <w:rFonts w:ascii="Times New Roman" w:hAnsi="Times New Roman" w:cs="Times New Roman"/>
                <w:b/>
                <w:sz w:val="24"/>
                <w:szCs w:val="24"/>
              </w:rPr>
            </w:pPr>
            <w:r w:rsidRPr="00637710">
              <w:rPr>
                <w:rFonts w:ascii="Times New Roman" w:hAnsi="Times New Roman" w:cs="Times New Roman"/>
                <w:sz w:val="24"/>
                <w:szCs w:val="24"/>
              </w:rPr>
              <w:t xml:space="preserve">3.Работа </w:t>
            </w:r>
            <w:r w:rsidRPr="00637710">
              <w:rPr>
                <w:rFonts w:ascii="Times New Roman" w:hAnsi="Times New Roman" w:cs="Times New Roman"/>
                <w:b/>
                <w:sz w:val="24"/>
                <w:szCs w:val="24"/>
              </w:rPr>
              <w:t>творческих объединени</w:t>
            </w:r>
            <w:r w:rsidRPr="00637710">
              <w:rPr>
                <w:rFonts w:ascii="Times New Roman" w:hAnsi="Times New Roman" w:cs="Times New Roman"/>
                <w:sz w:val="24"/>
                <w:szCs w:val="24"/>
              </w:rPr>
              <w:t xml:space="preserve">й: восточные танцы («Салима»), современные танцы («Карнавал»), </w:t>
            </w:r>
            <w:r w:rsidRPr="00637710">
              <w:rPr>
                <w:rFonts w:ascii="Times New Roman" w:eastAsia="Times New Roman" w:hAnsi="Times New Roman" w:cs="Times New Roman"/>
                <w:sz w:val="24"/>
                <w:szCs w:val="24"/>
                <w:lang w:eastAsia="zh-CN"/>
              </w:rPr>
              <w:t>театр-студия «Капитошка»), вокальное объединение «Гармония».</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4. Работа объединений декоративно-прикладной и социальной направленности: «Лукоморье», «Лоскутик», «Биржа труда», «Сорока», «Я готов!»  и т.д.</w:t>
            </w:r>
          </w:p>
          <w:p w:rsidR="00D36C2B" w:rsidRPr="00637710" w:rsidRDefault="00D36C2B" w:rsidP="00637710">
            <w:pPr>
              <w:suppressAutoHyphens/>
              <w:spacing w:line="360" w:lineRule="auto"/>
              <w:rPr>
                <w:rFonts w:ascii="Times New Roman" w:eastAsia="Times New Roman" w:hAnsi="Times New Roman" w:cs="Times New Roman"/>
                <w:b/>
                <w:sz w:val="24"/>
                <w:szCs w:val="24"/>
                <w:lang w:eastAsia="zh-CN"/>
              </w:rPr>
            </w:pPr>
            <w:r w:rsidRPr="00637710">
              <w:rPr>
                <w:rFonts w:ascii="Times New Roman" w:eastAsia="Times New Roman" w:hAnsi="Times New Roman" w:cs="Times New Roman"/>
                <w:b/>
                <w:sz w:val="24"/>
                <w:szCs w:val="24"/>
                <w:lang w:eastAsia="zh-CN"/>
              </w:rPr>
              <w:lastRenderedPageBreak/>
              <w:t>5. Организация КТД</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1) Тематические дни</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2) Ролевые, деловые игры</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3) Тематические квесты</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4) Проектная деятельность</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5) Экскурсии и полевые практикумы</w:t>
            </w:r>
          </w:p>
          <w:p w:rsidR="00D36C2B" w:rsidRPr="00637710" w:rsidRDefault="00D36C2B" w:rsidP="00637710">
            <w:pPr>
              <w:suppressAutoHyphens/>
              <w:spacing w:line="360" w:lineRule="auto"/>
              <w:rPr>
                <w:rFonts w:ascii="Times New Roman" w:eastAsia="Times New Roman" w:hAnsi="Times New Roman" w:cs="Times New Roman"/>
                <w:sz w:val="24"/>
                <w:szCs w:val="24"/>
                <w:lang w:eastAsia="zh-CN"/>
              </w:rPr>
            </w:pPr>
            <w:r w:rsidRPr="00637710">
              <w:rPr>
                <w:rFonts w:ascii="Times New Roman" w:eastAsia="Times New Roman" w:hAnsi="Times New Roman" w:cs="Times New Roman"/>
                <w:sz w:val="24"/>
                <w:szCs w:val="24"/>
                <w:lang w:eastAsia="zh-CN"/>
              </w:rPr>
              <w:t>6) Волонтерская деятельность (исторические реконструкции и т.д.)</w:t>
            </w:r>
          </w:p>
          <w:p w:rsidR="00D36C2B" w:rsidRPr="00637710" w:rsidRDefault="00D36C2B" w:rsidP="00637710">
            <w:pPr>
              <w:suppressAutoHyphens/>
              <w:spacing w:line="360" w:lineRule="auto"/>
              <w:rPr>
                <w:rFonts w:ascii="Times New Roman" w:hAnsi="Times New Roman" w:cs="Times New Roman"/>
                <w:sz w:val="24"/>
                <w:szCs w:val="24"/>
              </w:rPr>
            </w:pPr>
            <w:r w:rsidRPr="00637710">
              <w:rPr>
                <w:rFonts w:ascii="Times New Roman" w:eastAsia="Times New Roman" w:hAnsi="Times New Roman" w:cs="Times New Roman"/>
                <w:sz w:val="24"/>
                <w:szCs w:val="24"/>
                <w:lang w:eastAsia="zh-CN"/>
              </w:rPr>
              <w:t xml:space="preserve">7) </w:t>
            </w:r>
            <w:r w:rsidRPr="00637710">
              <w:rPr>
                <w:rFonts w:ascii="Times New Roman" w:hAnsi="Times New Roman" w:cs="Times New Roman"/>
                <w:sz w:val="24"/>
                <w:szCs w:val="24"/>
              </w:rPr>
              <w:t>Работа детского самоуправления</w:t>
            </w:r>
          </w:p>
          <w:p w:rsidR="00D36C2B" w:rsidRPr="00637710" w:rsidRDefault="00D36C2B" w:rsidP="00637710">
            <w:pPr>
              <w:suppressAutoHyphens/>
              <w:spacing w:line="360" w:lineRule="auto"/>
              <w:rPr>
                <w:rFonts w:ascii="Times New Roman" w:hAnsi="Times New Roman" w:cs="Times New Roman"/>
                <w:sz w:val="24"/>
                <w:szCs w:val="24"/>
              </w:rPr>
            </w:pPr>
            <w:r w:rsidRPr="00637710">
              <w:rPr>
                <w:rFonts w:ascii="Times New Roman" w:hAnsi="Times New Roman" w:cs="Times New Roman"/>
                <w:sz w:val="24"/>
                <w:szCs w:val="24"/>
              </w:rPr>
              <w:t>8) Пленэры</w:t>
            </w:r>
          </w:p>
        </w:tc>
      </w:tr>
    </w:tbl>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lastRenderedPageBreak/>
        <w:t xml:space="preserve">В таком сложно организованном пространстве актуальным является широкое использование </w:t>
      </w:r>
      <w:r w:rsidRPr="00637710">
        <w:rPr>
          <w:rFonts w:ascii="Times New Roman" w:eastAsia="Times New Roman" w:hAnsi="Times New Roman" w:cs="Times New Roman"/>
          <w:b/>
          <w:sz w:val="24"/>
          <w:szCs w:val="24"/>
          <w:lang w:eastAsia="ru-RU"/>
        </w:rPr>
        <w:t>новых образовательных практик</w:t>
      </w:r>
      <w:r w:rsidRPr="00637710">
        <w:rPr>
          <w:rFonts w:ascii="Times New Roman" w:eastAsia="Times New Roman" w:hAnsi="Times New Roman" w:cs="Times New Roman"/>
          <w:sz w:val="24"/>
          <w:szCs w:val="24"/>
          <w:lang w:eastAsia="ru-RU"/>
        </w:rPr>
        <w:t xml:space="preserve">, реализуемых различными специалистами в различных средах, объединяющих ресурсы </w:t>
      </w:r>
      <w:r w:rsidRPr="00637710">
        <w:rPr>
          <w:rFonts w:ascii="Times New Roman" w:hAnsi="Times New Roman" w:cs="Times New Roman"/>
          <w:color w:val="000000"/>
          <w:sz w:val="24"/>
          <w:szCs w:val="24"/>
          <w:shd w:val="clear" w:color="auto" w:fill="FFFFFF"/>
        </w:rPr>
        <w:t xml:space="preserve">системообразующей деятельности. </w:t>
      </w:r>
      <w:r w:rsidRPr="00637710">
        <w:rPr>
          <w:rFonts w:ascii="Times New Roman" w:eastAsia="Times New Roman" w:hAnsi="Times New Roman" w:cs="Times New Roman"/>
          <w:sz w:val="24"/>
          <w:szCs w:val="24"/>
          <w:lang w:eastAsia="ru-RU"/>
        </w:rPr>
        <w:t>Это прежде всего: проектная и исследовательская деятельность, полевые практикумы и экскурсии, геймификация и квесты, волонтерство, музейная педагогика, историческая реконструкция, творческие, интеллектуальные конкурсы и др.</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Педагогические технологии, формы и методы работы, с помощью которых реализуется программа.</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b/>
          <w:sz w:val="24"/>
          <w:szCs w:val="24"/>
          <w:lang w:eastAsia="ru-RU"/>
        </w:rPr>
        <w:t>1.Участие в проектной</w:t>
      </w:r>
      <w:r w:rsidRPr="00637710">
        <w:rPr>
          <w:rFonts w:ascii="Times New Roman" w:eastAsia="Times New Roman" w:hAnsi="Times New Roman" w:cs="Times New Roman"/>
          <w:sz w:val="24"/>
          <w:szCs w:val="24"/>
          <w:lang w:eastAsia="ru-RU"/>
        </w:rPr>
        <w:t xml:space="preserve"> деятельности уже стала неотъемлемой частью школьной жизни.  Внедрение   проектной деятельности в детском оздоровительном Центре должно быть ненавязчивым, чтобы ребята с удовольствием занимались любимым делом.</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u w:val="single"/>
          <w:lang w:eastAsia="ru-RU"/>
        </w:rPr>
      </w:pPr>
      <w:r w:rsidRPr="00637710">
        <w:rPr>
          <w:rFonts w:ascii="Times New Roman" w:eastAsia="Times New Roman" w:hAnsi="Times New Roman" w:cs="Times New Roman"/>
          <w:sz w:val="24"/>
          <w:szCs w:val="24"/>
          <w:u w:val="single"/>
          <w:lang w:eastAsia="ru-RU"/>
        </w:rPr>
        <w:t>1этап</w:t>
      </w:r>
      <w:r w:rsidRPr="00637710">
        <w:rPr>
          <w:rFonts w:ascii="Times New Roman" w:eastAsia="Times New Roman" w:hAnsi="Times New Roman" w:cs="Times New Roman"/>
          <w:sz w:val="24"/>
          <w:szCs w:val="24"/>
          <w:lang w:eastAsia="ru-RU"/>
        </w:rPr>
        <w:t xml:space="preserve"> - диагностика: выявление детей, предрасположенных к исследовательской деятельности в различных сферах;</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u w:val="single"/>
          <w:lang w:eastAsia="ru-RU"/>
        </w:rPr>
        <w:t>2 этап</w:t>
      </w:r>
      <w:r w:rsidRPr="00637710">
        <w:rPr>
          <w:rFonts w:ascii="Times New Roman" w:eastAsia="Times New Roman" w:hAnsi="Times New Roman" w:cs="Times New Roman"/>
          <w:sz w:val="24"/>
          <w:szCs w:val="24"/>
          <w:lang w:eastAsia="ru-RU"/>
        </w:rPr>
        <w:t xml:space="preserve"> - подготовительный: на этом этапе происходит формирование групп детей по интересам, выбор темы, составление алгоритма деятельности. Исследовательская деятельность должна вызывать желание работать, а не отталкивать своей сложностью и непонятностью. Воспитателю или любому организатору такой исследовательской работы в летнем оздоровительном центре необходимо возбудить познавательный интерес к темам исследования, показать их важность, как для решения проблем, например, своего города, так и для развития личности самих детей, совершенствования их умственных способностей и практических навыков.</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u w:val="single"/>
          <w:lang w:eastAsia="ru-RU"/>
        </w:rPr>
        <w:t>3 этап</w:t>
      </w:r>
      <w:r w:rsidRPr="00637710">
        <w:rPr>
          <w:rFonts w:ascii="Times New Roman" w:eastAsia="Times New Roman" w:hAnsi="Times New Roman" w:cs="Times New Roman"/>
          <w:sz w:val="24"/>
          <w:szCs w:val="24"/>
          <w:lang w:eastAsia="ru-RU"/>
        </w:rPr>
        <w:t xml:space="preserve"> - продуктивная работа. Данный этап предусматривает работу с научной литературой, сбор данных об объекте изучения, проведение системных наблюдений, сбор информации, обработку результатов, построение карт, диаграмм, графиков, </w:t>
      </w:r>
      <w:r w:rsidRPr="00637710">
        <w:rPr>
          <w:rFonts w:ascii="Times New Roman" w:eastAsia="Times New Roman" w:hAnsi="Times New Roman" w:cs="Times New Roman"/>
          <w:sz w:val="24"/>
          <w:szCs w:val="24"/>
          <w:lang w:eastAsia="ru-RU"/>
        </w:rPr>
        <w:lastRenderedPageBreak/>
        <w:t>составление отчета об исследовательской работе, оформление работы (в зависимости от возраста).</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Поскольку темы работ разнообразны, то возникает необходимость консультироваться со специалистами различных областей, тем более в нашем Центре работают педагоги различного профиля. Кроме этого, в пределах центра есть возможность воспользоваться интернетом для получения дополнительной информации.</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u w:val="single"/>
          <w:lang w:eastAsia="ru-RU"/>
        </w:rPr>
        <w:t>4 этап</w:t>
      </w:r>
      <w:r w:rsidRPr="00637710">
        <w:rPr>
          <w:rFonts w:ascii="Times New Roman" w:eastAsia="Times New Roman" w:hAnsi="Times New Roman" w:cs="Times New Roman"/>
          <w:sz w:val="24"/>
          <w:szCs w:val="24"/>
          <w:lang w:eastAsia="ru-RU"/>
        </w:rPr>
        <w:t xml:space="preserve"> - презентативный. По мере завершения исследовательской работы проводится независимая экспертиза, выявляются «слабые» стороны исследования, оказывается помощь в решении возникших вопросов.</w:t>
      </w:r>
    </w:p>
    <w:p w:rsidR="00D36C2B" w:rsidRPr="00637710" w:rsidRDefault="00D36C2B" w:rsidP="00637710">
      <w:pPr>
        <w:spacing w:after="0" w:line="360" w:lineRule="auto"/>
        <w:ind w:firstLine="708"/>
        <w:jc w:val="both"/>
        <w:rPr>
          <w:rFonts w:ascii="Times New Roman" w:hAnsi="Times New Roman" w:cs="Times New Roman"/>
          <w:i/>
          <w:iCs/>
          <w:sz w:val="24"/>
          <w:szCs w:val="24"/>
          <w:shd w:val="clear" w:color="auto" w:fill="FFFFFF"/>
        </w:rPr>
      </w:pPr>
      <w:r w:rsidRPr="00637710">
        <w:rPr>
          <w:rFonts w:ascii="Times New Roman" w:eastAsia="Times New Roman" w:hAnsi="Times New Roman" w:cs="Times New Roman"/>
          <w:sz w:val="24"/>
          <w:szCs w:val="24"/>
          <w:u w:val="single"/>
          <w:lang w:eastAsia="ru-RU"/>
        </w:rPr>
        <w:t>5 этап</w:t>
      </w:r>
      <w:r w:rsidRPr="00637710">
        <w:rPr>
          <w:rFonts w:ascii="Times New Roman" w:eastAsia="Times New Roman" w:hAnsi="Times New Roman" w:cs="Times New Roman"/>
          <w:sz w:val="24"/>
          <w:szCs w:val="24"/>
          <w:lang w:eastAsia="ru-RU"/>
        </w:rPr>
        <w:t xml:space="preserve"> – награждение за лучшие проекты и победителей в номинациях.</w:t>
      </w:r>
    </w:p>
    <w:p w:rsidR="00D36C2B" w:rsidRPr="00637710" w:rsidRDefault="00D36C2B" w:rsidP="00637710">
      <w:pPr>
        <w:pStyle w:val="a3"/>
        <w:shd w:val="clear" w:color="auto" w:fill="FFFFFF"/>
        <w:spacing w:after="0" w:line="360" w:lineRule="auto"/>
        <w:ind w:firstLine="708"/>
        <w:jc w:val="both"/>
        <w:textAlignment w:val="baseline"/>
        <w:rPr>
          <w:shd w:val="clear" w:color="auto" w:fill="FFFFFF"/>
        </w:rPr>
      </w:pPr>
      <w:r w:rsidRPr="00637710">
        <w:rPr>
          <w:b/>
          <w:shd w:val="clear" w:color="auto" w:fill="FFFFFF"/>
        </w:rPr>
        <w:t xml:space="preserve">3. </w:t>
      </w:r>
      <w:r w:rsidRPr="00637710">
        <w:rPr>
          <w:b/>
          <w:bCs/>
          <w:shd w:val="clear" w:color="auto" w:fill="FFFFFF"/>
        </w:rPr>
        <w:t>Геймификация</w:t>
      </w:r>
      <w:r w:rsidRPr="00637710">
        <w:rPr>
          <w:shd w:val="clear" w:color="auto" w:fill="FFFFFF"/>
        </w:rPr>
        <w:t> — </w:t>
      </w:r>
      <w:r w:rsidRPr="00637710">
        <w:rPr>
          <w:b/>
          <w:bCs/>
          <w:shd w:val="clear" w:color="auto" w:fill="FFFFFF"/>
        </w:rPr>
        <w:t>это</w:t>
      </w:r>
      <w:r w:rsidRPr="00637710">
        <w:rPr>
          <w:shd w:val="clear" w:color="auto" w:fill="FFFFFF"/>
        </w:rPr>
        <w:t> использование и игровых правил для достижения реальных целей. Каждый из нас когда-то был по-настоящему увлечен какой-то игрой. Есть</w:t>
      </w:r>
      <w:r w:rsidRPr="00637710">
        <w:rPr>
          <w:rFonts w:eastAsia="Times New Roman"/>
          <w:lang w:eastAsia="ru-RU"/>
        </w:rPr>
        <w:t xml:space="preserve"> три причины: вовлеченность, эксперимент и результат.</w:t>
      </w:r>
    </w:p>
    <w:p w:rsidR="00D36C2B" w:rsidRPr="00637710" w:rsidRDefault="00CD79DD" w:rsidP="00637710">
      <w:pPr>
        <w:shd w:val="clear" w:color="auto" w:fill="FFFFFF"/>
        <w:spacing w:after="0" w:line="360" w:lineRule="auto"/>
        <w:ind w:firstLine="708"/>
        <w:jc w:val="both"/>
        <w:textAlignment w:val="baseline"/>
        <w:rPr>
          <w:rFonts w:ascii="Times New Roman" w:eastAsia="Times New Roman" w:hAnsi="Times New Roman" w:cs="Times New Roman"/>
          <w:bCs/>
          <w:sz w:val="24"/>
          <w:szCs w:val="24"/>
          <w:u w:val="single"/>
          <w:bdr w:val="none" w:sz="0" w:space="0" w:color="auto" w:frame="1"/>
          <w:lang w:eastAsia="ru-RU"/>
        </w:rPr>
      </w:pPr>
      <w:r w:rsidRPr="00637710">
        <w:rPr>
          <w:rFonts w:ascii="Times New Roman" w:eastAsia="Times New Roman" w:hAnsi="Times New Roman" w:cs="Times New Roman"/>
          <w:bCs/>
          <w:sz w:val="24"/>
          <w:szCs w:val="24"/>
          <w:u w:val="single"/>
          <w:bdr w:val="none" w:sz="0" w:space="0" w:color="auto" w:frame="1"/>
          <w:lang w:eastAsia="ru-RU"/>
        </w:rPr>
        <w:t>1) Вовлеченность. </w:t>
      </w:r>
      <w:r w:rsidR="00D36C2B" w:rsidRPr="00637710">
        <w:rPr>
          <w:rFonts w:ascii="Times New Roman" w:eastAsia="Times New Roman" w:hAnsi="Times New Roman" w:cs="Times New Roman"/>
          <w:sz w:val="24"/>
          <w:szCs w:val="24"/>
          <w:lang w:eastAsia="ru-RU"/>
        </w:rPr>
        <w:t>Игры активизируют выработку дофамина, “гормона удовольствия”, предлагая нам радость от одобрения и побед. Значит, создавая геймифицированную систему, мы превращаем процесс выполнения задачи в удовольствие. Так, при помощи геймификации возможно мотивировать регулярно заниматься спортом, есть здоровую пищу, рационально использовать природные ресурсы. Можно сплотить ребят отряда или Центра, выполняя задачу, требующую коллективных усилий. Например, изучать снимки NASA для того, чтобы найти новые планеты, которые не могут обнаружить автоматизированные системы.</w:t>
      </w:r>
    </w:p>
    <w:p w:rsidR="00D36C2B" w:rsidRPr="00637710" w:rsidRDefault="00D36C2B" w:rsidP="00637710">
      <w:pPr>
        <w:shd w:val="clear" w:color="auto" w:fill="FFFFFF"/>
        <w:spacing w:after="0" w:line="360" w:lineRule="auto"/>
        <w:ind w:firstLine="708"/>
        <w:jc w:val="both"/>
        <w:textAlignment w:val="baseline"/>
        <w:rPr>
          <w:rFonts w:ascii="Times New Roman" w:eastAsia="Times New Roman" w:hAnsi="Times New Roman" w:cs="Times New Roman"/>
          <w:b/>
          <w:bCs/>
          <w:sz w:val="24"/>
          <w:szCs w:val="24"/>
          <w:u w:val="single"/>
          <w:bdr w:val="none" w:sz="0" w:space="0" w:color="auto" w:frame="1"/>
          <w:lang w:eastAsia="ru-RU"/>
        </w:rPr>
      </w:pPr>
      <w:r w:rsidRPr="00637710">
        <w:rPr>
          <w:rFonts w:ascii="Times New Roman" w:eastAsia="Times New Roman" w:hAnsi="Times New Roman" w:cs="Times New Roman"/>
          <w:bCs/>
          <w:sz w:val="24"/>
          <w:szCs w:val="24"/>
          <w:u w:val="single"/>
          <w:bdr w:val="none" w:sz="0" w:space="0" w:color="auto" w:frame="1"/>
          <w:lang w:eastAsia="ru-RU"/>
        </w:rPr>
        <w:t>2) Эксперимент.</w:t>
      </w:r>
      <w:r w:rsidR="00CD79DD" w:rsidRPr="00637710">
        <w:rPr>
          <w:rFonts w:ascii="Times New Roman" w:eastAsia="Times New Roman" w:hAnsi="Times New Roman" w:cs="Times New Roman"/>
          <w:b/>
          <w:bCs/>
          <w:sz w:val="24"/>
          <w:szCs w:val="24"/>
          <w:u w:val="single"/>
          <w:bdr w:val="none" w:sz="0" w:space="0" w:color="auto" w:frame="1"/>
          <w:lang w:eastAsia="ru-RU"/>
        </w:rPr>
        <w:t> </w:t>
      </w:r>
      <w:r w:rsidRPr="00637710">
        <w:rPr>
          <w:rFonts w:ascii="Times New Roman" w:eastAsia="Times New Roman" w:hAnsi="Times New Roman" w:cs="Times New Roman"/>
          <w:sz w:val="24"/>
          <w:szCs w:val="24"/>
          <w:lang w:eastAsia="ru-RU"/>
        </w:rPr>
        <w:t xml:space="preserve">Совершенствоваться в игре — значит экспериментировать. Зная, что когда-нибудь неизбежно будет поражение, но есть возможность начать игру заново, тогда и поражение не пугает. Поэтому, если игра сбалансирована, не слишком сложная и не слишком простая, то игроки всегда стремятся улучшить свои результаты, и постоянно находят новые, часто самые неожиданные, способы решения задач. Такой подход есть в современной бизнес-среде. Поэтому такая игра может быть прекрасной социальной практикой для отдыхающих Центра. </w:t>
      </w:r>
    </w:p>
    <w:p w:rsidR="00D36C2B" w:rsidRPr="00637710" w:rsidRDefault="00D36C2B" w:rsidP="00637710">
      <w:pPr>
        <w:shd w:val="clear" w:color="auto" w:fill="FFFFFF"/>
        <w:spacing w:after="0" w:line="360" w:lineRule="auto"/>
        <w:ind w:firstLine="708"/>
        <w:jc w:val="both"/>
        <w:textAlignment w:val="baseline"/>
        <w:rPr>
          <w:rFonts w:ascii="Times New Roman" w:eastAsia="Times New Roman" w:hAnsi="Times New Roman" w:cs="Times New Roman"/>
          <w:b/>
          <w:bCs/>
          <w:sz w:val="24"/>
          <w:szCs w:val="24"/>
          <w:bdr w:val="none" w:sz="0" w:space="0" w:color="auto" w:frame="1"/>
          <w:lang w:eastAsia="ru-RU"/>
        </w:rPr>
      </w:pPr>
      <w:r w:rsidRPr="00637710">
        <w:rPr>
          <w:rFonts w:ascii="Times New Roman" w:eastAsia="Times New Roman" w:hAnsi="Times New Roman" w:cs="Times New Roman"/>
          <w:bCs/>
          <w:sz w:val="24"/>
          <w:szCs w:val="24"/>
          <w:u w:val="single"/>
          <w:bdr w:val="none" w:sz="0" w:space="0" w:color="auto" w:frame="1"/>
          <w:lang w:eastAsia="ru-RU"/>
        </w:rPr>
        <w:t>3) Результат</w:t>
      </w:r>
      <w:r w:rsidRPr="00637710">
        <w:rPr>
          <w:rFonts w:ascii="Times New Roman" w:eastAsia="Times New Roman" w:hAnsi="Times New Roman" w:cs="Times New Roman"/>
          <w:bCs/>
          <w:sz w:val="24"/>
          <w:szCs w:val="24"/>
          <w:bdr w:val="none" w:sz="0" w:space="0" w:color="auto" w:frame="1"/>
          <w:lang w:eastAsia="ru-RU"/>
        </w:rPr>
        <w:t>.</w:t>
      </w:r>
      <w:r w:rsidR="00CD79DD" w:rsidRPr="00637710">
        <w:rPr>
          <w:rFonts w:ascii="Times New Roman" w:eastAsia="Times New Roman" w:hAnsi="Times New Roman" w:cs="Times New Roman"/>
          <w:b/>
          <w:bCs/>
          <w:sz w:val="24"/>
          <w:szCs w:val="24"/>
          <w:bdr w:val="none" w:sz="0" w:space="0" w:color="auto" w:frame="1"/>
          <w:lang w:eastAsia="ru-RU"/>
        </w:rPr>
        <w:t> </w:t>
      </w:r>
      <w:r w:rsidRPr="00637710">
        <w:rPr>
          <w:rFonts w:ascii="Times New Roman" w:eastAsia="Times New Roman" w:hAnsi="Times New Roman" w:cs="Times New Roman"/>
          <w:sz w:val="24"/>
          <w:szCs w:val="24"/>
          <w:lang w:eastAsia="ru-RU"/>
        </w:rPr>
        <w:t>Геймификацию стоит использовать просто потому, что это работает и нравится всем.</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b/>
          <w:sz w:val="24"/>
          <w:szCs w:val="24"/>
          <w:lang w:eastAsia="ru-RU"/>
        </w:rPr>
        <w:t>4. Волонтерские</w:t>
      </w:r>
      <w:r w:rsidRPr="00637710">
        <w:rPr>
          <w:rFonts w:ascii="Times New Roman" w:eastAsia="Times New Roman" w:hAnsi="Times New Roman" w:cs="Times New Roman"/>
          <w:sz w:val="24"/>
          <w:szCs w:val="24"/>
          <w:lang w:eastAsia="ru-RU"/>
        </w:rPr>
        <w:t xml:space="preserve"> или добровольческие организации </w:t>
      </w:r>
      <w:r w:rsidRPr="00637710">
        <w:rPr>
          <w:rFonts w:ascii="Times New Roman" w:hAnsi="Times New Roman" w:cs="Times New Roman"/>
          <w:sz w:val="24"/>
          <w:szCs w:val="24"/>
        </w:rPr>
        <w:t xml:space="preserve">– это средство социализации молодежи, обладающее значительным педагогическим потенциалом, который проявляется в реализации воспитательной, образовательной и развивающей функций субъектов самостоятельных инициативных действий в социуме, способствующих </w:t>
      </w:r>
      <w:r w:rsidRPr="00637710">
        <w:rPr>
          <w:rFonts w:ascii="Times New Roman" w:hAnsi="Times New Roman" w:cs="Times New Roman"/>
          <w:sz w:val="24"/>
          <w:szCs w:val="24"/>
        </w:rPr>
        <w:lastRenderedPageBreak/>
        <w:t>становлению личности в качестве компетентного, дееспособного и полноправного члена общества, обладающего готовностью и способностью вносить личный вклад в развитие социума.</w:t>
      </w:r>
    </w:p>
    <w:p w:rsidR="00D36C2B" w:rsidRPr="00637710" w:rsidRDefault="00D36C2B" w:rsidP="00637710">
      <w:pPr>
        <w:spacing w:after="0" w:line="360" w:lineRule="auto"/>
        <w:ind w:firstLine="708"/>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В Центре был создан волонтерский отряд «Сталкер», в котором работали 32 человека. Основным видом его деятельности является - «вожатство» (работа с воспитанниками Центра). В планах дальнейшей работы освоить патриотическое направление – «историческая реконструкция».</w:t>
      </w:r>
    </w:p>
    <w:p w:rsidR="00D36C2B" w:rsidRPr="00637710" w:rsidRDefault="00D36C2B" w:rsidP="00637710">
      <w:pPr>
        <w:pStyle w:val="a3"/>
        <w:spacing w:after="0" w:line="360" w:lineRule="auto"/>
        <w:ind w:firstLine="708"/>
        <w:jc w:val="both"/>
        <w:rPr>
          <w:b/>
        </w:rPr>
      </w:pPr>
      <w:r w:rsidRPr="00637710">
        <w:t xml:space="preserve">Центр пошел дальше, сотрудники создали «музей под открытым небом», посвященный   знаменательной дате, которую отмечали в 2020 году - 75-летию Великой Победы. На территории Центра была оборудована Аллея Славы. </w:t>
      </w:r>
      <w:r w:rsidRPr="00637710">
        <w:rPr>
          <w:rStyle w:val="10"/>
          <w:rFonts w:ascii="Times New Roman" w:eastAsiaTheme="minorHAnsi" w:hAnsi="Times New Roman" w:cs="Times New Roman"/>
          <w:b w:val="0"/>
          <w:sz w:val="24"/>
          <w:szCs w:val="24"/>
        </w:rPr>
        <w:t xml:space="preserve">Обращение к ценностям, накопленным и свято хранимым человечеством в мировой культуре, предполагает включение каждого в культурно-историческое пространство, что создаёт почву для осознания им себя как субъекта культуры. </w:t>
      </w:r>
      <w:r w:rsidRPr="00637710">
        <w:t xml:space="preserve">Процесс расширения сферы образования в Центре через приобщение к </w:t>
      </w:r>
      <w:r w:rsidRPr="00637710">
        <w:rPr>
          <w:b/>
        </w:rPr>
        <w:t>музейной педагогике</w:t>
      </w:r>
      <w:r w:rsidRPr="00637710">
        <w:t xml:space="preserve"> способствует</w:t>
      </w:r>
      <w:r w:rsidRPr="00637710">
        <w:rPr>
          <w:b/>
        </w:rPr>
        <w:t>:</w:t>
      </w:r>
    </w:p>
    <w:p w:rsidR="00D36C2B" w:rsidRPr="00637710" w:rsidRDefault="00D36C2B" w:rsidP="00637710">
      <w:pPr>
        <w:pStyle w:val="a3"/>
        <w:spacing w:after="0" w:line="360" w:lineRule="auto"/>
        <w:ind w:firstLine="708"/>
        <w:jc w:val="both"/>
        <w:rPr>
          <w:lang w:eastAsia="ru-RU"/>
        </w:rPr>
      </w:pPr>
      <w:r w:rsidRPr="00637710">
        <w:t>- гармонизации развития творческой личности,</w:t>
      </w:r>
    </w:p>
    <w:p w:rsidR="00D36C2B" w:rsidRPr="00637710" w:rsidRDefault="00D36C2B" w:rsidP="00637710">
      <w:pPr>
        <w:pStyle w:val="1"/>
        <w:numPr>
          <w:ilvl w:val="0"/>
          <w:numId w:val="0"/>
        </w:numPr>
        <w:spacing w:before="0" w:after="0" w:line="360" w:lineRule="auto"/>
        <w:ind w:firstLine="708"/>
        <w:jc w:val="both"/>
        <w:rPr>
          <w:rFonts w:ascii="Times New Roman" w:hAnsi="Times New Roman" w:cs="Times New Roman"/>
          <w:b w:val="0"/>
          <w:sz w:val="24"/>
          <w:szCs w:val="24"/>
        </w:rPr>
      </w:pPr>
      <w:r w:rsidRPr="00637710">
        <w:rPr>
          <w:rFonts w:ascii="Times New Roman" w:hAnsi="Times New Roman" w:cs="Times New Roman"/>
          <w:b w:val="0"/>
          <w:sz w:val="24"/>
          <w:szCs w:val="24"/>
        </w:rPr>
        <w:t>- формированию национальной идеологии граждан своего Отечества,</w:t>
      </w:r>
    </w:p>
    <w:p w:rsidR="00D36C2B" w:rsidRPr="00637710" w:rsidRDefault="00D36C2B" w:rsidP="00637710">
      <w:pPr>
        <w:pStyle w:val="1"/>
        <w:numPr>
          <w:ilvl w:val="0"/>
          <w:numId w:val="0"/>
        </w:numPr>
        <w:spacing w:before="0" w:after="0" w:line="360" w:lineRule="auto"/>
        <w:ind w:firstLine="708"/>
        <w:jc w:val="both"/>
        <w:rPr>
          <w:rFonts w:ascii="Times New Roman" w:hAnsi="Times New Roman" w:cs="Times New Roman"/>
          <w:b w:val="0"/>
          <w:sz w:val="24"/>
          <w:szCs w:val="24"/>
        </w:rPr>
      </w:pPr>
      <w:r w:rsidRPr="00637710">
        <w:rPr>
          <w:rFonts w:ascii="Times New Roman" w:hAnsi="Times New Roman" w:cs="Times New Roman"/>
          <w:b w:val="0"/>
          <w:sz w:val="24"/>
          <w:szCs w:val="24"/>
        </w:rPr>
        <w:t xml:space="preserve">- сохранению традиций, возвращение к исконно духовным ценностям; </w:t>
      </w:r>
    </w:p>
    <w:p w:rsidR="00D36C2B" w:rsidRPr="00637710" w:rsidRDefault="00D36C2B" w:rsidP="00637710">
      <w:pPr>
        <w:pStyle w:val="1"/>
        <w:numPr>
          <w:ilvl w:val="0"/>
          <w:numId w:val="0"/>
        </w:numPr>
        <w:spacing w:before="0" w:after="0" w:line="360" w:lineRule="auto"/>
        <w:ind w:firstLine="708"/>
        <w:jc w:val="both"/>
        <w:rPr>
          <w:rFonts w:ascii="Times New Roman" w:hAnsi="Times New Roman" w:cs="Times New Roman"/>
          <w:b w:val="0"/>
          <w:sz w:val="24"/>
          <w:szCs w:val="24"/>
        </w:rPr>
      </w:pPr>
      <w:r w:rsidRPr="00637710">
        <w:rPr>
          <w:rFonts w:ascii="Times New Roman" w:hAnsi="Times New Roman" w:cs="Times New Roman"/>
          <w:b w:val="0"/>
          <w:sz w:val="24"/>
          <w:szCs w:val="24"/>
        </w:rPr>
        <w:t xml:space="preserve">- создание новой музейной аудитории; </w:t>
      </w:r>
    </w:p>
    <w:p w:rsidR="00D36C2B" w:rsidRPr="00637710" w:rsidRDefault="00D36C2B" w:rsidP="00637710">
      <w:pPr>
        <w:pStyle w:val="1"/>
        <w:numPr>
          <w:ilvl w:val="0"/>
          <w:numId w:val="0"/>
        </w:numPr>
        <w:spacing w:before="0" w:after="0" w:line="360" w:lineRule="auto"/>
        <w:ind w:firstLine="708"/>
        <w:jc w:val="both"/>
        <w:rPr>
          <w:rFonts w:ascii="Times New Roman" w:hAnsi="Times New Roman" w:cs="Times New Roman"/>
          <w:sz w:val="24"/>
          <w:szCs w:val="24"/>
          <w:lang w:eastAsia="ru-RU"/>
        </w:rPr>
      </w:pPr>
      <w:r w:rsidRPr="00637710">
        <w:rPr>
          <w:rFonts w:ascii="Times New Roman" w:hAnsi="Times New Roman" w:cs="Times New Roman"/>
          <w:b w:val="0"/>
          <w:sz w:val="24"/>
          <w:szCs w:val="24"/>
        </w:rPr>
        <w:t>- расширение пространства влияния музея.</w:t>
      </w:r>
    </w:p>
    <w:p w:rsidR="00D36C2B" w:rsidRPr="00637710" w:rsidRDefault="00D36C2B" w:rsidP="00637710">
      <w:pPr>
        <w:spacing w:after="0" w:line="360" w:lineRule="auto"/>
        <w:ind w:firstLine="708"/>
        <w:jc w:val="both"/>
        <w:rPr>
          <w:rFonts w:ascii="Times New Roman" w:hAnsi="Times New Roman" w:cs="Times New Roman"/>
          <w:sz w:val="24"/>
          <w:szCs w:val="24"/>
          <w:lang w:eastAsia="ru-RU"/>
        </w:rPr>
      </w:pPr>
      <w:r w:rsidRPr="00637710">
        <w:rPr>
          <w:rFonts w:ascii="Times New Roman" w:hAnsi="Times New Roman" w:cs="Times New Roman"/>
          <w:b/>
          <w:sz w:val="24"/>
          <w:szCs w:val="24"/>
          <w:lang w:eastAsia="ru-RU"/>
        </w:rPr>
        <w:t>5. Военно-историческая реконструкция</w:t>
      </w:r>
      <w:r w:rsidRPr="00637710">
        <w:rPr>
          <w:rFonts w:ascii="Times New Roman" w:hAnsi="Times New Roman" w:cs="Times New Roman"/>
          <w:sz w:val="24"/>
          <w:szCs w:val="24"/>
          <w:lang w:eastAsia="ru-RU"/>
        </w:rPr>
        <w:t xml:space="preserve"> – это урок живой истории, настоящее погружение в прошлое, которое возможно только при сочетании многих факторов. Прежде всего, это реальный исторический сюжет и воссоздание атмосферы реконструируемой эпохи. Здесь нужна точность в деталях, соблюдении традиций, воссоздание вещей и подлинной обстановки того времени: названия и слова, предметы быта, а главное - форма, оружие времен Великой Отечественной. Все это в совокупности дает участникам ощущение переноса в иную эпоху. Организация данной работы планировалась в юбилейный год Победы. Событие – начало (22 июня) Великой Отечественной войны (или День Победы – 9 мая), а главные участники – волонтерский отряд.  Такое мероприятие требует большой подготовки со стороны организаторов: начиная от реквизита и разработки сценария, занятий строевой и огневой подготовкой и проведения самой реконструкции этого дня.</w:t>
      </w:r>
    </w:p>
    <w:p w:rsidR="00D36C2B" w:rsidRPr="00637710" w:rsidRDefault="00D36C2B" w:rsidP="00637710">
      <w:pPr>
        <w:spacing w:after="0" w:line="360" w:lineRule="auto"/>
        <w:ind w:firstLine="708"/>
        <w:jc w:val="both"/>
        <w:rPr>
          <w:rFonts w:ascii="Times New Roman" w:hAnsi="Times New Roman" w:cs="Times New Roman"/>
          <w:sz w:val="24"/>
          <w:szCs w:val="24"/>
          <w:lang w:eastAsia="ru-RU"/>
        </w:rPr>
      </w:pPr>
      <w:r w:rsidRPr="00637710">
        <w:rPr>
          <w:rFonts w:ascii="Times New Roman" w:hAnsi="Times New Roman" w:cs="Times New Roman"/>
          <w:sz w:val="24"/>
          <w:szCs w:val="24"/>
          <w:lang w:eastAsia="ru-RU"/>
        </w:rPr>
        <w:t xml:space="preserve">В основе любой </w:t>
      </w:r>
      <w:r w:rsidRPr="00637710">
        <w:rPr>
          <w:rFonts w:ascii="Times New Roman" w:hAnsi="Times New Roman" w:cs="Times New Roman"/>
          <w:b/>
          <w:sz w:val="24"/>
          <w:szCs w:val="24"/>
          <w:lang w:eastAsia="ru-RU"/>
        </w:rPr>
        <w:t>военно-исторической игры</w:t>
      </w:r>
      <w:r w:rsidRPr="00637710">
        <w:rPr>
          <w:rFonts w:ascii="Times New Roman" w:hAnsi="Times New Roman" w:cs="Times New Roman"/>
          <w:sz w:val="24"/>
          <w:szCs w:val="24"/>
          <w:lang w:eastAsia="ru-RU"/>
        </w:rPr>
        <w:t xml:space="preserve"> лежат реальные события. Из архивов мы поднимаем истории тех воинских соединений, солдат и офицеров, судьбы которых послужат детям тем самым уроком «живой истории».</w:t>
      </w:r>
    </w:p>
    <w:p w:rsidR="00D36C2B" w:rsidRPr="00637710" w:rsidRDefault="00D36C2B" w:rsidP="00637710">
      <w:pPr>
        <w:pStyle w:val="a3"/>
        <w:shd w:val="clear" w:color="auto" w:fill="FFFFFF"/>
        <w:spacing w:after="0" w:line="360" w:lineRule="auto"/>
        <w:ind w:firstLine="708"/>
        <w:jc w:val="both"/>
      </w:pPr>
      <w:r w:rsidRPr="00637710">
        <w:rPr>
          <w:lang w:eastAsia="ru-RU"/>
        </w:rPr>
        <w:lastRenderedPageBreak/>
        <w:t xml:space="preserve">А традиционным для Центра является проведение военно-спортивной игры «Зарница», которая способствует повышению престижа военной службы, </w:t>
      </w:r>
      <w:r w:rsidRPr="00637710">
        <w:rPr>
          <w:rFonts w:eastAsia="Times New Roman"/>
          <w:lang w:eastAsia="ru-RU"/>
        </w:rPr>
        <w:t xml:space="preserve">воспитанию у детей чувства взаимовыручки и поддержки, созданию атмосферы военных действий, воспитанию любви к родному Отечеству и  </w:t>
      </w:r>
      <w:r w:rsidRPr="00637710">
        <w:t xml:space="preserve"> формированию высоких нравственных качеств. </w:t>
      </w:r>
    </w:p>
    <w:p w:rsidR="00D36C2B" w:rsidRPr="00637710" w:rsidRDefault="00D36C2B" w:rsidP="00637710">
      <w:pPr>
        <w:pStyle w:val="a3"/>
        <w:shd w:val="clear" w:color="auto" w:fill="FFFFFF"/>
        <w:spacing w:after="0" w:line="360" w:lineRule="auto"/>
        <w:ind w:firstLine="708"/>
        <w:jc w:val="both"/>
        <w:rPr>
          <w:lang w:eastAsia="ru-RU"/>
        </w:rPr>
      </w:pPr>
      <w:r w:rsidRPr="00637710">
        <w:rPr>
          <w:lang w:eastAsia="ru-RU"/>
        </w:rPr>
        <w:t>Погружение в прошлое или участие в военных играх обязательно оставит след в душе каждого участника и заставит задуматься о многом. Эти мероприятия нужны каждому юному человеку, чтобы слова Война, Родина, Победа не стали дня него просто названием фильма, а приносили переживания и реальные эмоции.</w:t>
      </w:r>
    </w:p>
    <w:p w:rsidR="00D36C2B" w:rsidRPr="00637710" w:rsidRDefault="00D36C2B" w:rsidP="00637710">
      <w:pPr>
        <w:spacing w:after="0" w:line="360" w:lineRule="auto"/>
        <w:ind w:firstLine="708"/>
        <w:jc w:val="both"/>
        <w:rPr>
          <w:rFonts w:ascii="Times New Roman" w:hAnsi="Times New Roman" w:cs="Times New Roman"/>
          <w:sz w:val="24"/>
          <w:szCs w:val="24"/>
          <w:shd w:val="clear" w:color="auto" w:fill="FFFFFF"/>
        </w:rPr>
      </w:pPr>
      <w:r w:rsidRPr="00637710">
        <w:rPr>
          <w:rFonts w:ascii="Times New Roman" w:hAnsi="Times New Roman" w:cs="Times New Roman"/>
          <w:b/>
          <w:sz w:val="24"/>
          <w:szCs w:val="24"/>
        </w:rPr>
        <w:t>6. Творческие</w:t>
      </w:r>
      <w:r w:rsidRPr="00637710">
        <w:rPr>
          <w:rFonts w:ascii="Times New Roman" w:hAnsi="Times New Roman" w:cs="Times New Roman"/>
          <w:sz w:val="24"/>
          <w:szCs w:val="24"/>
          <w:shd w:val="clear" w:color="auto" w:fill="FFFFFF"/>
        </w:rPr>
        <w:t xml:space="preserve"> конкурсы помогают развивать у детей фантазию и творческие способности посредством различных видов художественного творчества и создавать условия для творческой самореализации личности ребенка. </w:t>
      </w:r>
    </w:p>
    <w:p w:rsidR="00D36C2B" w:rsidRPr="00637710" w:rsidRDefault="00D36C2B" w:rsidP="00637710">
      <w:pPr>
        <w:spacing w:after="0" w:line="360" w:lineRule="auto"/>
        <w:ind w:firstLine="708"/>
        <w:jc w:val="both"/>
        <w:rPr>
          <w:rFonts w:ascii="Times New Roman" w:hAnsi="Times New Roman" w:cs="Times New Roman"/>
          <w:sz w:val="24"/>
          <w:szCs w:val="24"/>
          <w:shd w:val="clear" w:color="auto" w:fill="FFFFFF"/>
        </w:rPr>
      </w:pPr>
      <w:r w:rsidRPr="00637710">
        <w:rPr>
          <w:rFonts w:ascii="Times New Roman" w:hAnsi="Times New Roman" w:cs="Times New Roman"/>
          <w:sz w:val="24"/>
          <w:szCs w:val="24"/>
          <w:shd w:val="clear" w:color="auto" w:fill="FFFFFF"/>
        </w:rPr>
        <w:t>Конечно, их можно считать давно работающими в системе Центра. Но жизнь подсказывает внедрение новых конкурсов. Среди них «Битва хоров», «Большие танцы», «Голос» и т.д.</w:t>
      </w:r>
    </w:p>
    <w:p w:rsidR="00D36C2B" w:rsidRPr="00637710" w:rsidRDefault="00D36C2B" w:rsidP="00637710">
      <w:pPr>
        <w:spacing w:after="0" w:line="360" w:lineRule="auto"/>
        <w:ind w:firstLine="709"/>
        <w:rPr>
          <w:rFonts w:ascii="Times New Roman" w:hAnsi="Times New Roman" w:cs="Times New Roman"/>
          <w:sz w:val="24"/>
          <w:szCs w:val="24"/>
          <w:lang w:eastAsia="zh-CN"/>
        </w:rPr>
      </w:pPr>
      <w:r w:rsidRPr="00637710">
        <w:rPr>
          <w:rFonts w:ascii="Times New Roman" w:eastAsia="Times New Roman" w:hAnsi="Times New Roman" w:cs="Times New Roman"/>
          <w:b/>
          <w:sz w:val="24"/>
          <w:szCs w:val="24"/>
          <w:lang w:eastAsia="zh-CN"/>
        </w:rPr>
        <w:t>7. Материально-техническое обеспечение программы</w:t>
      </w:r>
    </w:p>
    <w:p w:rsidR="00D36C2B" w:rsidRPr="00637710" w:rsidRDefault="00D36C2B" w:rsidP="00637710">
      <w:pPr>
        <w:spacing w:after="0" w:line="360" w:lineRule="auto"/>
        <w:jc w:val="both"/>
        <w:rPr>
          <w:rFonts w:ascii="Times New Roman" w:hAnsi="Times New Roman" w:cs="Times New Roman"/>
          <w:sz w:val="24"/>
          <w:szCs w:val="24"/>
          <w:lang w:eastAsia="zh-CN"/>
        </w:rPr>
      </w:pPr>
      <w:r w:rsidRPr="00637710">
        <w:rPr>
          <w:rFonts w:ascii="Times New Roman" w:hAnsi="Times New Roman" w:cs="Times New Roman"/>
          <w:sz w:val="24"/>
          <w:szCs w:val="24"/>
          <w:lang w:eastAsia="zh-CN"/>
        </w:rPr>
        <w:t xml:space="preserve">Территория s 16, 5 га, </w:t>
      </w:r>
    </w:p>
    <w:p w:rsidR="00D36C2B" w:rsidRPr="00637710" w:rsidRDefault="00D36C2B" w:rsidP="00637710">
      <w:pPr>
        <w:spacing w:after="0" w:line="360" w:lineRule="auto"/>
        <w:ind w:firstLine="709"/>
        <w:jc w:val="both"/>
        <w:rPr>
          <w:rFonts w:ascii="Times New Roman" w:hAnsi="Times New Roman" w:cs="Times New Roman"/>
          <w:sz w:val="24"/>
          <w:szCs w:val="24"/>
          <w:lang w:eastAsia="zh-CN"/>
        </w:rPr>
      </w:pPr>
      <w:r w:rsidRPr="00637710">
        <w:rPr>
          <w:rFonts w:ascii="Times New Roman" w:hAnsi="Times New Roman" w:cs="Times New Roman"/>
          <w:i/>
          <w:sz w:val="24"/>
          <w:szCs w:val="24"/>
          <w:lang w:eastAsia="zh-CN"/>
        </w:rPr>
        <w:t>Помещения</w:t>
      </w:r>
      <w:r w:rsidRPr="00637710">
        <w:rPr>
          <w:rFonts w:ascii="Times New Roman" w:hAnsi="Times New Roman" w:cs="Times New Roman"/>
          <w:sz w:val="24"/>
          <w:szCs w:val="24"/>
          <w:lang w:eastAsia="zh-CN"/>
        </w:rPr>
        <w:t xml:space="preserve">: спальные корпуса, столовая, актовый зал, видеосалон, игротека, библиотека, помещения для работы творческих объединений, музей Истории Центра «Дубки»; </w:t>
      </w:r>
    </w:p>
    <w:p w:rsidR="00D36C2B" w:rsidRPr="00637710" w:rsidRDefault="00D36C2B" w:rsidP="00637710">
      <w:pPr>
        <w:spacing w:after="0" w:line="360" w:lineRule="auto"/>
        <w:ind w:firstLine="709"/>
        <w:jc w:val="both"/>
        <w:rPr>
          <w:rFonts w:ascii="Times New Roman" w:hAnsi="Times New Roman" w:cs="Times New Roman"/>
          <w:sz w:val="24"/>
          <w:szCs w:val="24"/>
          <w:lang w:eastAsia="zh-CN"/>
        </w:rPr>
      </w:pPr>
      <w:r w:rsidRPr="00637710">
        <w:rPr>
          <w:rFonts w:ascii="Times New Roman" w:hAnsi="Times New Roman" w:cs="Times New Roman"/>
          <w:i/>
          <w:sz w:val="24"/>
          <w:szCs w:val="24"/>
          <w:lang w:eastAsia="zh-CN"/>
        </w:rPr>
        <w:t xml:space="preserve">Спортивные сооружения: </w:t>
      </w:r>
      <w:r w:rsidRPr="00637710">
        <w:rPr>
          <w:rFonts w:ascii="Times New Roman" w:hAnsi="Times New Roman" w:cs="Times New Roman"/>
          <w:sz w:val="24"/>
          <w:szCs w:val="24"/>
          <w:lang w:eastAsia="zh-CN"/>
        </w:rPr>
        <w:t>тренажерный зал, бассейн, футбольное поле с трибунами для зрителей, спортивные площадки для баскетбола, волейбола;</w:t>
      </w:r>
    </w:p>
    <w:p w:rsidR="00D36C2B" w:rsidRPr="00637710" w:rsidRDefault="00D36C2B" w:rsidP="00637710">
      <w:pPr>
        <w:spacing w:after="0" w:line="360" w:lineRule="auto"/>
        <w:ind w:firstLine="709"/>
        <w:jc w:val="both"/>
        <w:rPr>
          <w:rFonts w:ascii="Times New Roman" w:hAnsi="Times New Roman" w:cs="Times New Roman"/>
          <w:i/>
          <w:sz w:val="24"/>
          <w:szCs w:val="24"/>
          <w:lang w:eastAsia="zh-CN"/>
        </w:rPr>
      </w:pPr>
      <w:r w:rsidRPr="00637710">
        <w:rPr>
          <w:rFonts w:ascii="Times New Roman" w:hAnsi="Times New Roman" w:cs="Times New Roman"/>
          <w:i/>
          <w:sz w:val="24"/>
          <w:szCs w:val="24"/>
          <w:lang w:eastAsia="zh-CN"/>
        </w:rPr>
        <w:t>Банно-прачечный комплекс;</w:t>
      </w:r>
    </w:p>
    <w:p w:rsidR="00D36C2B" w:rsidRPr="00637710" w:rsidRDefault="00D36C2B" w:rsidP="00637710">
      <w:pPr>
        <w:spacing w:after="0" w:line="360" w:lineRule="auto"/>
        <w:ind w:firstLine="709"/>
        <w:jc w:val="both"/>
        <w:rPr>
          <w:rFonts w:ascii="Times New Roman" w:hAnsi="Times New Roman" w:cs="Times New Roman"/>
          <w:i/>
          <w:sz w:val="24"/>
          <w:szCs w:val="24"/>
          <w:lang w:eastAsia="zh-CN"/>
        </w:rPr>
      </w:pPr>
      <w:r w:rsidRPr="00637710">
        <w:rPr>
          <w:rFonts w:ascii="Times New Roman" w:hAnsi="Times New Roman" w:cs="Times New Roman"/>
          <w:i/>
          <w:sz w:val="24"/>
          <w:szCs w:val="24"/>
          <w:lang w:eastAsia="zh-CN"/>
        </w:rPr>
        <w:t>Открытые игровые пространства:</w:t>
      </w:r>
    </w:p>
    <w:p w:rsidR="00D36C2B" w:rsidRPr="00637710" w:rsidRDefault="00D36C2B" w:rsidP="00637710">
      <w:pPr>
        <w:spacing w:after="0" w:line="360" w:lineRule="auto"/>
        <w:ind w:firstLine="709"/>
        <w:jc w:val="both"/>
        <w:rPr>
          <w:rFonts w:ascii="Times New Roman" w:hAnsi="Times New Roman" w:cs="Times New Roman"/>
          <w:sz w:val="24"/>
          <w:szCs w:val="24"/>
          <w:lang w:eastAsia="zh-CN"/>
        </w:rPr>
      </w:pPr>
      <w:r w:rsidRPr="00637710">
        <w:rPr>
          <w:rFonts w:ascii="Times New Roman" w:hAnsi="Times New Roman" w:cs="Times New Roman"/>
          <w:sz w:val="24"/>
          <w:szCs w:val="24"/>
          <w:lang w:eastAsia="zh-CN"/>
        </w:rPr>
        <w:t>летняя эстрада, игровые площадки для младших школьников, теннисный стол;</w:t>
      </w:r>
    </w:p>
    <w:p w:rsidR="00D36C2B" w:rsidRPr="00637710" w:rsidRDefault="00D36C2B" w:rsidP="00637710">
      <w:pPr>
        <w:spacing w:after="0" w:line="360" w:lineRule="auto"/>
        <w:ind w:firstLine="709"/>
        <w:jc w:val="both"/>
        <w:rPr>
          <w:rFonts w:ascii="Times New Roman" w:hAnsi="Times New Roman" w:cs="Times New Roman"/>
          <w:i/>
          <w:sz w:val="24"/>
          <w:szCs w:val="24"/>
          <w:lang w:eastAsia="zh-CN"/>
        </w:rPr>
      </w:pPr>
      <w:r w:rsidRPr="00637710">
        <w:rPr>
          <w:rFonts w:ascii="Times New Roman" w:hAnsi="Times New Roman" w:cs="Times New Roman"/>
          <w:i/>
          <w:sz w:val="24"/>
          <w:szCs w:val="24"/>
          <w:lang w:eastAsia="zh-CN"/>
        </w:rPr>
        <w:t>Аппаратура:</w:t>
      </w:r>
    </w:p>
    <w:p w:rsidR="00D36C2B" w:rsidRPr="00637710" w:rsidRDefault="00D36C2B" w:rsidP="00637710">
      <w:pPr>
        <w:spacing w:after="0" w:line="360" w:lineRule="auto"/>
        <w:ind w:firstLine="709"/>
        <w:jc w:val="both"/>
        <w:rPr>
          <w:rFonts w:ascii="Times New Roman" w:hAnsi="Times New Roman" w:cs="Times New Roman"/>
          <w:sz w:val="24"/>
          <w:szCs w:val="24"/>
          <w:lang w:eastAsia="zh-CN"/>
        </w:rPr>
      </w:pPr>
      <w:r w:rsidRPr="00637710">
        <w:rPr>
          <w:rFonts w:ascii="Times New Roman" w:hAnsi="Times New Roman" w:cs="Times New Roman"/>
          <w:sz w:val="24"/>
          <w:szCs w:val="24"/>
          <w:lang w:eastAsia="zh-CN"/>
        </w:rPr>
        <w:t>полный комплект ауди-аппаратуры, громкая связь, мультимедиа, телевизоры, видео, фотоаппаратура;</w:t>
      </w:r>
    </w:p>
    <w:p w:rsidR="00D36C2B" w:rsidRPr="00637710" w:rsidRDefault="00D36C2B" w:rsidP="00637710">
      <w:pPr>
        <w:spacing w:after="0" w:line="360" w:lineRule="auto"/>
        <w:ind w:firstLine="709"/>
        <w:jc w:val="both"/>
        <w:rPr>
          <w:rFonts w:ascii="Times New Roman" w:hAnsi="Times New Roman" w:cs="Times New Roman"/>
          <w:sz w:val="24"/>
          <w:szCs w:val="24"/>
          <w:lang w:eastAsia="zh-CN"/>
        </w:rPr>
      </w:pPr>
      <w:r w:rsidRPr="00637710">
        <w:rPr>
          <w:rFonts w:ascii="Times New Roman" w:hAnsi="Times New Roman" w:cs="Times New Roman"/>
          <w:i/>
          <w:sz w:val="24"/>
          <w:szCs w:val="24"/>
          <w:lang w:eastAsia="zh-CN"/>
        </w:rPr>
        <w:t>Транспорт</w:t>
      </w:r>
      <w:r w:rsidRPr="00637710">
        <w:rPr>
          <w:rFonts w:ascii="Times New Roman" w:hAnsi="Times New Roman" w:cs="Times New Roman"/>
          <w:sz w:val="24"/>
          <w:szCs w:val="24"/>
          <w:lang w:eastAsia="zh-CN"/>
        </w:rPr>
        <w:t xml:space="preserve">: грузопассажирская «Газель»; </w:t>
      </w:r>
      <w:r w:rsidRPr="00637710">
        <w:rPr>
          <w:rFonts w:ascii="Times New Roman" w:hAnsi="Times New Roman" w:cs="Times New Roman"/>
          <w:i/>
          <w:sz w:val="24"/>
          <w:szCs w:val="24"/>
          <w:lang w:eastAsia="zh-CN"/>
        </w:rPr>
        <w:t>Патриотический центр</w:t>
      </w:r>
      <w:r w:rsidR="00CD79DD" w:rsidRPr="00637710">
        <w:rPr>
          <w:rFonts w:ascii="Times New Roman" w:hAnsi="Times New Roman" w:cs="Times New Roman"/>
          <w:sz w:val="24"/>
          <w:szCs w:val="24"/>
          <w:lang w:eastAsia="zh-CN"/>
        </w:rPr>
        <w:t>: «Аллея Славы»</w:t>
      </w:r>
    </w:p>
    <w:p w:rsidR="00CD79DD" w:rsidRPr="00637710" w:rsidRDefault="00CD79DD" w:rsidP="00637710">
      <w:pPr>
        <w:spacing w:after="0" w:line="360" w:lineRule="auto"/>
        <w:ind w:firstLine="709"/>
        <w:jc w:val="both"/>
        <w:rPr>
          <w:rFonts w:ascii="Times New Roman" w:hAnsi="Times New Roman" w:cs="Times New Roman"/>
          <w:sz w:val="24"/>
          <w:szCs w:val="24"/>
          <w:lang w:eastAsia="zh-CN"/>
        </w:rPr>
      </w:pPr>
    </w:p>
    <w:p w:rsidR="00CD79DD" w:rsidRPr="00637710" w:rsidRDefault="00CD79DD" w:rsidP="00637710">
      <w:pPr>
        <w:spacing w:after="0" w:line="360" w:lineRule="auto"/>
        <w:ind w:firstLine="709"/>
        <w:jc w:val="both"/>
        <w:rPr>
          <w:rFonts w:ascii="Times New Roman" w:hAnsi="Times New Roman" w:cs="Times New Roman"/>
          <w:sz w:val="24"/>
          <w:szCs w:val="24"/>
          <w:lang w:eastAsia="zh-CN"/>
        </w:rPr>
      </w:pPr>
    </w:p>
    <w:p w:rsidR="00CD79DD" w:rsidRPr="00637710" w:rsidRDefault="00CD79DD" w:rsidP="00637710">
      <w:pPr>
        <w:spacing w:after="0" w:line="360" w:lineRule="auto"/>
        <w:ind w:firstLine="709"/>
        <w:jc w:val="both"/>
        <w:rPr>
          <w:rFonts w:ascii="Times New Roman" w:hAnsi="Times New Roman" w:cs="Times New Roman"/>
          <w:sz w:val="24"/>
          <w:szCs w:val="24"/>
          <w:lang w:eastAsia="zh-CN"/>
        </w:rPr>
      </w:pPr>
    </w:p>
    <w:p w:rsidR="00CD79DD" w:rsidRPr="00637710" w:rsidRDefault="00CD79DD" w:rsidP="00637710">
      <w:pPr>
        <w:spacing w:after="0" w:line="360" w:lineRule="auto"/>
        <w:ind w:firstLine="709"/>
        <w:jc w:val="both"/>
        <w:rPr>
          <w:rFonts w:ascii="Times New Roman" w:hAnsi="Times New Roman" w:cs="Times New Roman"/>
          <w:sz w:val="24"/>
          <w:szCs w:val="24"/>
          <w:lang w:eastAsia="zh-CN"/>
        </w:rPr>
      </w:pPr>
    </w:p>
    <w:p w:rsidR="00D36C2B" w:rsidRPr="00637710" w:rsidRDefault="00D36C2B" w:rsidP="00637710">
      <w:pPr>
        <w:suppressAutoHyphens/>
        <w:spacing w:after="0" w:line="360" w:lineRule="auto"/>
        <w:ind w:firstLine="709"/>
        <w:jc w:val="both"/>
        <w:rPr>
          <w:rFonts w:ascii="Times New Roman" w:eastAsia="Times New Roman" w:hAnsi="Times New Roman" w:cs="Times New Roman"/>
          <w:b/>
          <w:sz w:val="24"/>
          <w:szCs w:val="24"/>
          <w:lang w:eastAsia="zh-CN"/>
        </w:rPr>
      </w:pPr>
      <w:r w:rsidRPr="00637710">
        <w:rPr>
          <w:rFonts w:ascii="Times New Roman" w:eastAsia="Times New Roman" w:hAnsi="Times New Roman" w:cs="Times New Roman"/>
          <w:b/>
          <w:sz w:val="24"/>
          <w:szCs w:val="24"/>
          <w:lang w:eastAsia="zh-CN"/>
        </w:rPr>
        <w:lastRenderedPageBreak/>
        <w:t>8. Список литературы</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1.Амонашвили Ш.А. Размышления о гуманной педагогике-М., 1996, 494 с.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2.Ерохин С.В. Развитие эмоциональной сферы подростка во временном детском объединении: Автореф. дис.канд. пед. наук. – Кострома, 2000.16 с.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3.Иванов И.П. Творческое содружество поколений юных общественников. — Автореф. дисс. ... докт. пед. наук. -  Л., 1972.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4.Как вести за собой. Большая книга вожатого/ Учебное пособие. – М.: Педагогическое общество России, 2004. – 608 с.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5.Коваль М.Б. Становление и развитие системы воспитательной деятельности внешкольных объединений: Автореф. дис. докт. пед. наук.- М., 1991, 42 с.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6. Конникова Т.Е. Проблемы воспитания подрост.,М., «Знание», 1972. с.32.</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7. Летний образовательный отдых детей в рамках компетентностного подхода: Методическое пособие. — М.: ЛЕНАНД, 2016, 192 с.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8. Данилков А.А., Данилкова Н.С. Командообразование в детском коллективе, - Новосибирск., 2013, 214 с.</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9.Лутошкин А.И. Как вести за собой. – М., 1986.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10.Материалы Международной научно-практической конференции «Образовательное пространство МДЦ «Артек» как ресурс развития личности»// Инф. журнал «АРТЕК – СОБЫТИЕ». – 2012. - №4 (5).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11.Мудрик А.В. Социализация и воспитание. – М.: Сентябрь, 1997, 96 с.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12. Новикова Л.И. Теория и практика воспитательных систем – М., 1991.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13.Попов А.А., Глухов П.П., Луппа Г.М., Попова О.А. Летний оздоровительный отдых детей в рамках компетентностного подхода: Методическое пособие. – М.: ЛЕНАРД, 2016. – 192 с. (Психология, педагогика, технология обучения. № 51)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14.Рябинин А.И. Педагогические условия формирования воспитывающей среды во временном детском объединении: Автореф. дис. канд.пед.наук. - Кострома, 1999, 16 с.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15.Рязанова Г.А. Профессиональная подготовка педагогов к диагностическому обеспечению воспитательного процесса во временном детском объединении: диссертация кандидата педагогических наук, Калуга, 2001, 188 с.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16. Социальная педагогика: учебное пособие для студентов очного и заочного отделений, обучающихся по направлению 050400» Психол.-пед. Образование / сост. Р.А. Литвак, Е.В. Криницына; Челяб. Гос. Акад. Культуры и искусств. – Челябинск, 2011, 274 с.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hAnsi="Times New Roman" w:cs="Times New Roman"/>
          <w:iCs/>
          <w:sz w:val="24"/>
          <w:szCs w:val="24"/>
          <w:shd w:val="clear" w:color="auto" w:fill="FFFFFF"/>
        </w:rPr>
        <w:lastRenderedPageBreak/>
        <w:t>17.Столяров Б. А.</w:t>
      </w:r>
      <w:r w:rsidRPr="00637710">
        <w:rPr>
          <w:rFonts w:ascii="Times New Roman" w:hAnsi="Times New Roman" w:cs="Times New Roman"/>
          <w:sz w:val="24"/>
          <w:szCs w:val="24"/>
          <w:shd w:val="clear" w:color="auto" w:fill="FFFFFF"/>
        </w:rPr>
        <w:t> Музейная педагогика. История, теория, практика. — Высшая школа, 2004. — 215 с.</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 xml:space="preserve">18. Филонов Г.Н. Свобода личности и воспитание // Педагогика. 2005. № 9. С. 25-33. </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19. https://summercamp.ru/Игрофикация в летнем лагере</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Fonts w:ascii="Times New Roman" w:eastAsia="Times New Roman" w:hAnsi="Times New Roman" w:cs="Times New Roman"/>
          <w:sz w:val="24"/>
          <w:szCs w:val="24"/>
          <w:lang w:eastAsia="ru-RU"/>
        </w:rPr>
        <w:t>20.https://www.maam.ru/detskijsad/-peschernye-lyudi-scenarii-igrovoi-programy-dlja-letnego-lagerja.html</w:t>
      </w:r>
    </w:p>
    <w:p w:rsidR="00D36C2B" w:rsidRPr="00637710" w:rsidRDefault="00D36C2B" w:rsidP="00637710">
      <w:pPr>
        <w:spacing w:after="0" w:line="360" w:lineRule="auto"/>
        <w:ind w:firstLine="709"/>
        <w:jc w:val="both"/>
        <w:rPr>
          <w:rStyle w:val="ac"/>
          <w:rFonts w:ascii="Times New Roman" w:eastAsia="Times New Roman" w:hAnsi="Times New Roman" w:cs="Times New Roman"/>
          <w:color w:val="auto"/>
          <w:sz w:val="24"/>
          <w:szCs w:val="24"/>
          <w:u w:val="none"/>
          <w:lang w:eastAsia="ru-RU"/>
        </w:rPr>
      </w:pPr>
      <w:r w:rsidRPr="00637710">
        <w:rPr>
          <w:rFonts w:ascii="Times New Roman" w:hAnsi="Times New Roman" w:cs="Times New Roman"/>
          <w:sz w:val="24"/>
          <w:szCs w:val="24"/>
        </w:rPr>
        <w:t xml:space="preserve">21. </w:t>
      </w:r>
      <w:r w:rsidRPr="00637710">
        <w:rPr>
          <w:rFonts w:ascii="Times New Roman" w:eastAsia="Times New Roman" w:hAnsi="Times New Roman" w:cs="Times New Roman"/>
          <w:sz w:val="24"/>
          <w:szCs w:val="24"/>
          <w:lang w:eastAsia="ru-RU"/>
        </w:rPr>
        <w:t>https://summercamp.ru/Знакомство с лагерем</w:t>
      </w:r>
    </w:p>
    <w:p w:rsidR="00D36C2B" w:rsidRPr="00637710" w:rsidRDefault="00D36C2B" w:rsidP="00637710">
      <w:pPr>
        <w:spacing w:after="0" w:line="360" w:lineRule="auto"/>
        <w:ind w:firstLine="709"/>
        <w:jc w:val="both"/>
        <w:rPr>
          <w:rFonts w:ascii="Times New Roman" w:eastAsia="Times New Roman" w:hAnsi="Times New Roman" w:cs="Times New Roman"/>
          <w:sz w:val="24"/>
          <w:szCs w:val="24"/>
          <w:lang w:eastAsia="ru-RU"/>
        </w:rPr>
      </w:pPr>
      <w:r w:rsidRPr="00637710">
        <w:rPr>
          <w:rStyle w:val="ac"/>
          <w:rFonts w:ascii="Times New Roman" w:eastAsia="Times New Roman" w:hAnsi="Times New Roman" w:cs="Times New Roman"/>
          <w:color w:val="auto"/>
          <w:sz w:val="24"/>
          <w:szCs w:val="24"/>
          <w:u w:val="none"/>
          <w:lang w:eastAsia="ru-RU"/>
        </w:rPr>
        <w:t>22.</w:t>
      </w:r>
      <w:r w:rsidRPr="00637710">
        <w:rPr>
          <w:rFonts w:ascii="Times New Roman" w:eastAsia="Times New Roman" w:hAnsi="Times New Roman" w:cs="Times New Roman"/>
          <w:sz w:val="24"/>
          <w:szCs w:val="24"/>
          <w:lang w:eastAsia="ru-RU"/>
        </w:rPr>
        <w:t>https://summercamp.ru/ Развитие самоуправления в отряде и лагере</w:t>
      </w:r>
      <w:r w:rsidRPr="00637710">
        <w:rPr>
          <w:rFonts w:ascii="Times New Roman" w:hAnsi="Times New Roman" w:cs="Times New Roman"/>
          <w:sz w:val="24"/>
          <w:szCs w:val="24"/>
        </w:rPr>
        <w:t>23.</w:t>
      </w:r>
      <w:r w:rsidRPr="00637710">
        <w:rPr>
          <w:rFonts w:ascii="Times New Roman" w:eastAsia="Times New Roman" w:hAnsi="Times New Roman" w:cs="Times New Roman"/>
          <w:sz w:val="24"/>
          <w:szCs w:val="24"/>
          <w:lang w:eastAsia="ru-RU"/>
        </w:rPr>
        <w:t>https://www.nextcamp.ru/kids/Распорядок дня в лагере</w:t>
      </w:r>
    </w:p>
    <w:p w:rsidR="00D36C2B" w:rsidRPr="00637710" w:rsidRDefault="00D36C2B" w:rsidP="00637710">
      <w:pPr>
        <w:spacing w:after="0" w:line="360" w:lineRule="auto"/>
        <w:ind w:firstLine="709"/>
        <w:jc w:val="both"/>
        <w:rPr>
          <w:rFonts w:ascii="Times New Roman" w:hAnsi="Times New Roman" w:cs="Times New Roman"/>
          <w:sz w:val="24"/>
          <w:szCs w:val="24"/>
        </w:rPr>
      </w:pPr>
      <w:r w:rsidRPr="00637710">
        <w:rPr>
          <w:rFonts w:ascii="Times New Roman" w:eastAsia="Times New Roman" w:hAnsi="Times New Roman" w:cs="Times New Roman"/>
          <w:sz w:val="24"/>
          <w:szCs w:val="24"/>
          <w:lang w:eastAsia="ru-RU"/>
        </w:rPr>
        <w:t>24.https://summercamp.ru</w:t>
      </w:r>
      <w:hyperlink r:id="rId10" w:history="1">
        <w:r w:rsidRPr="00637710">
          <w:rPr>
            <w:rFonts w:ascii="Times New Roman" w:hAnsi="Times New Roman" w:cs="Times New Roman"/>
            <w:sz w:val="24"/>
            <w:szCs w:val="24"/>
          </w:rPr>
          <w:t>Самоуправление Выборы Формы проведения</w:t>
        </w:r>
      </w:hyperlink>
    </w:p>
    <w:p w:rsidR="00D36C2B" w:rsidRPr="00637710" w:rsidRDefault="00D36C2B" w:rsidP="00637710">
      <w:pPr>
        <w:spacing w:after="0" w:line="360" w:lineRule="auto"/>
        <w:ind w:firstLine="709"/>
        <w:jc w:val="both"/>
        <w:rPr>
          <w:rFonts w:ascii="Times New Roman" w:hAnsi="Times New Roman" w:cs="Times New Roman"/>
          <w:sz w:val="24"/>
          <w:szCs w:val="24"/>
        </w:rPr>
      </w:pPr>
      <w:r w:rsidRPr="00637710">
        <w:rPr>
          <w:rFonts w:ascii="Times New Roman" w:hAnsi="Times New Roman" w:cs="Times New Roman"/>
          <w:sz w:val="24"/>
          <w:szCs w:val="24"/>
        </w:rPr>
        <w:t xml:space="preserve">25. </w:t>
      </w:r>
      <w:r w:rsidRPr="00637710">
        <w:rPr>
          <w:rFonts w:ascii="Times New Roman" w:hAnsi="Times New Roman" w:cs="Times New Roman"/>
          <w:sz w:val="24"/>
          <w:szCs w:val="24"/>
          <w:lang w:val="en-US"/>
        </w:rPr>
        <w:t>https</w:t>
      </w:r>
      <w:r w:rsidRPr="00637710">
        <w:rPr>
          <w:rFonts w:ascii="Times New Roman" w:hAnsi="Times New Roman" w:cs="Times New Roman"/>
          <w:sz w:val="24"/>
          <w:szCs w:val="24"/>
        </w:rPr>
        <w:t>://</w:t>
      </w:r>
      <w:r w:rsidRPr="00637710">
        <w:rPr>
          <w:rFonts w:ascii="Times New Roman" w:hAnsi="Times New Roman" w:cs="Times New Roman"/>
          <w:sz w:val="24"/>
          <w:szCs w:val="24"/>
          <w:lang w:val="en-US"/>
        </w:rPr>
        <w:t>summercamp</w:t>
      </w:r>
      <w:r w:rsidRPr="00637710">
        <w:rPr>
          <w:rFonts w:ascii="Times New Roman" w:hAnsi="Times New Roman" w:cs="Times New Roman"/>
          <w:sz w:val="24"/>
          <w:szCs w:val="24"/>
        </w:rPr>
        <w:t>.</w:t>
      </w:r>
      <w:r w:rsidRPr="00637710">
        <w:rPr>
          <w:rFonts w:ascii="Times New Roman" w:hAnsi="Times New Roman" w:cs="Times New Roman"/>
          <w:sz w:val="24"/>
          <w:szCs w:val="24"/>
          <w:lang w:val="en-US"/>
        </w:rPr>
        <w:t>ru</w:t>
      </w:r>
      <w:r w:rsidRPr="00637710">
        <w:rPr>
          <w:rFonts w:ascii="Times New Roman" w:hAnsi="Times New Roman" w:cs="Times New Roman"/>
          <w:sz w:val="24"/>
          <w:szCs w:val="24"/>
        </w:rPr>
        <w:t xml:space="preserve">/Рефлексия </w:t>
      </w:r>
    </w:p>
    <w:p w:rsidR="00D36C2B" w:rsidRPr="00637710" w:rsidRDefault="00D36C2B" w:rsidP="00637710">
      <w:pPr>
        <w:spacing w:after="0" w:line="360" w:lineRule="auto"/>
        <w:ind w:firstLine="709"/>
        <w:jc w:val="both"/>
        <w:rPr>
          <w:rFonts w:ascii="Times New Roman" w:hAnsi="Times New Roman" w:cs="Times New Roman"/>
          <w:sz w:val="24"/>
          <w:szCs w:val="24"/>
        </w:rPr>
      </w:pPr>
      <w:r w:rsidRPr="00637710">
        <w:rPr>
          <w:rFonts w:ascii="Times New Roman" w:hAnsi="Times New Roman" w:cs="Times New Roman"/>
          <w:sz w:val="24"/>
          <w:szCs w:val="24"/>
        </w:rPr>
        <w:t>26.</w:t>
      </w:r>
      <w:r w:rsidRPr="00637710">
        <w:rPr>
          <w:rFonts w:ascii="Times New Roman" w:hAnsi="Times New Roman" w:cs="Times New Roman"/>
          <w:sz w:val="24"/>
          <w:szCs w:val="24"/>
          <w:lang w:val="en-US"/>
        </w:rPr>
        <w:t>https</w:t>
      </w:r>
      <w:r w:rsidRPr="00637710">
        <w:rPr>
          <w:rFonts w:ascii="Times New Roman" w:hAnsi="Times New Roman" w:cs="Times New Roman"/>
          <w:sz w:val="24"/>
          <w:szCs w:val="24"/>
        </w:rPr>
        <w:t>://</w:t>
      </w:r>
      <w:r w:rsidRPr="00637710">
        <w:rPr>
          <w:rFonts w:ascii="Times New Roman" w:hAnsi="Times New Roman" w:cs="Times New Roman"/>
          <w:sz w:val="24"/>
          <w:szCs w:val="24"/>
          <w:lang w:val="en-US"/>
        </w:rPr>
        <w:t>ktonanovenkogo</w:t>
      </w:r>
      <w:r w:rsidRPr="00637710">
        <w:rPr>
          <w:rFonts w:ascii="Times New Roman" w:hAnsi="Times New Roman" w:cs="Times New Roman"/>
          <w:sz w:val="24"/>
          <w:szCs w:val="24"/>
        </w:rPr>
        <w:t>.</w:t>
      </w:r>
      <w:r w:rsidRPr="00637710">
        <w:rPr>
          <w:rFonts w:ascii="Times New Roman" w:hAnsi="Times New Roman" w:cs="Times New Roman"/>
          <w:sz w:val="24"/>
          <w:szCs w:val="24"/>
          <w:lang w:val="en-US"/>
        </w:rPr>
        <w:t>ru</w:t>
      </w:r>
      <w:r w:rsidRPr="00637710">
        <w:rPr>
          <w:rFonts w:ascii="Times New Roman" w:hAnsi="Times New Roman" w:cs="Times New Roman"/>
          <w:sz w:val="24"/>
          <w:szCs w:val="24"/>
        </w:rPr>
        <w:t>/</w:t>
      </w:r>
      <w:r w:rsidRPr="00637710">
        <w:rPr>
          <w:rFonts w:ascii="Times New Roman" w:hAnsi="Times New Roman" w:cs="Times New Roman"/>
          <w:sz w:val="24"/>
          <w:szCs w:val="24"/>
          <w:lang w:val="en-US"/>
        </w:rPr>
        <w:t>voprosy</w:t>
      </w:r>
      <w:r w:rsidRPr="00637710">
        <w:rPr>
          <w:rFonts w:ascii="Times New Roman" w:hAnsi="Times New Roman" w:cs="Times New Roman"/>
          <w:sz w:val="24"/>
          <w:szCs w:val="24"/>
        </w:rPr>
        <w:t>-</w:t>
      </w:r>
      <w:r w:rsidRPr="00637710">
        <w:rPr>
          <w:rFonts w:ascii="Times New Roman" w:hAnsi="Times New Roman" w:cs="Times New Roman"/>
          <w:sz w:val="24"/>
          <w:szCs w:val="24"/>
          <w:lang w:val="en-US"/>
        </w:rPr>
        <w:t>i</w:t>
      </w:r>
      <w:r w:rsidRPr="00637710">
        <w:rPr>
          <w:rFonts w:ascii="Times New Roman" w:hAnsi="Times New Roman" w:cs="Times New Roman"/>
          <w:sz w:val="24"/>
          <w:szCs w:val="24"/>
        </w:rPr>
        <w:t>-</w:t>
      </w:r>
      <w:r w:rsidRPr="00637710">
        <w:rPr>
          <w:rFonts w:ascii="Times New Roman" w:hAnsi="Times New Roman" w:cs="Times New Roman"/>
          <w:sz w:val="24"/>
          <w:szCs w:val="24"/>
          <w:lang w:val="en-US"/>
        </w:rPr>
        <w:t>otvety</w:t>
      </w:r>
      <w:r w:rsidRPr="00637710">
        <w:rPr>
          <w:rFonts w:ascii="Times New Roman" w:hAnsi="Times New Roman" w:cs="Times New Roman"/>
          <w:sz w:val="24"/>
          <w:szCs w:val="24"/>
        </w:rPr>
        <w:t xml:space="preserve">/Рефлексия что и как </w:t>
      </w:r>
    </w:p>
    <w:p w:rsidR="00D36C2B" w:rsidRPr="00637710" w:rsidRDefault="00D36C2B" w:rsidP="00637710">
      <w:pPr>
        <w:spacing w:after="0" w:line="360" w:lineRule="auto"/>
        <w:ind w:firstLine="709"/>
        <w:jc w:val="both"/>
        <w:rPr>
          <w:rFonts w:ascii="Times New Roman" w:hAnsi="Times New Roman" w:cs="Times New Roman"/>
          <w:sz w:val="24"/>
          <w:szCs w:val="24"/>
        </w:rPr>
      </w:pPr>
      <w:r w:rsidRPr="00637710">
        <w:rPr>
          <w:rFonts w:ascii="Times New Roman" w:hAnsi="Times New Roman" w:cs="Times New Roman"/>
          <w:sz w:val="24"/>
          <w:szCs w:val="24"/>
        </w:rPr>
        <w:t xml:space="preserve">27. </w:t>
      </w:r>
      <w:r w:rsidRPr="00637710">
        <w:rPr>
          <w:rFonts w:ascii="Times New Roman" w:hAnsi="Times New Roman" w:cs="Times New Roman"/>
          <w:sz w:val="24"/>
          <w:szCs w:val="24"/>
          <w:lang w:val="en-US"/>
        </w:rPr>
        <w:t>https</w:t>
      </w:r>
      <w:r w:rsidRPr="00637710">
        <w:rPr>
          <w:rFonts w:ascii="Times New Roman" w:hAnsi="Times New Roman" w:cs="Times New Roman"/>
          <w:sz w:val="24"/>
          <w:szCs w:val="24"/>
        </w:rPr>
        <w:t>://</w:t>
      </w:r>
      <w:r w:rsidRPr="00637710">
        <w:rPr>
          <w:rFonts w:ascii="Times New Roman" w:hAnsi="Times New Roman" w:cs="Times New Roman"/>
          <w:sz w:val="24"/>
          <w:szCs w:val="24"/>
          <w:lang w:val="en-US"/>
        </w:rPr>
        <w:t>summercamp</w:t>
      </w:r>
      <w:r w:rsidRPr="00637710">
        <w:rPr>
          <w:rFonts w:ascii="Times New Roman" w:hAnsi="Times New Roman" w:cs="Times New Roman"/>
          <w:sz w:val="24"/>
          <w:szCs w:val="24"/>
        </w:rPr>
        <w:t>.</w:t>
      </w:r>
      <w:r w:rsidRPr="00637710">
        <w:rPr>
          <w:rFonts w:ascii="Times New Roman" w:hAnsi="Times New Roman" w:cs="Times New Roman"/>
          <w:sz w:val="24"/>
          <w:szCs w:val="24"/>
          <w:lang w:val="en-US"/>
        </w:rPr>
        <w:t>ru</w:t>
      </w:r>
      <w:r w:rsidRPr="00637710">
        <w:rPr>
          <w:rFonts w:ascii="Times New Roman" w:hAnsi="Times New Roman" w:cs="Times New Roman"/>
          <w:sz w:val="24"/>
          <w:szCs w:val="24"/>
        </w:rPr>
        <w:t xml:space="preserve"> Типы_мотиваций_в_лагере</w:t>
      </w:r>
    </w:p>
    <w:p w:rsidR="00D36C2B" w:rsidRPr="00637710" w:rsidRDefault="00D36C2B" w:rsidP="00637710">
      <w:pPr>
        <w:spacing w:after="0" w:line="360" w:lineRule="auto"/>
        <w:ind w:firstLine="709"/>
        <w:jc w:val="both"/>
        <w:rPr>
          <w:rFonts w:ascii="Times New Roman" w:hAnsi="Times New Roman" w:cs="Times New Roman"/>
          <w:sz w:val="24"/>
          <w:szCs w:val="24"/>
        </w:rPr>
      </w:pPr>
    </w:p>
    <w:p w:rsidR="00EA56A3" w:rsidRPr="00401DAA" w:rsidRDefault="00EA56A3" w:rsidP="00401DAA">
      <w:pPr>
        <w:spacing w:line="360" w:lineRule="auto"/>
        <w:rPr>
          <w:rFonts w:ascii="Times New Roman" w:hAnsi="Times New Roman" w:cs="Times New Roman"/>
          <w:sz w:val="24"/>
          <w:szCs w:val="24"/>
        </w:rPr>
      </w:pPr>
    </w:p>
    <w:sectPr w:rsidR="00EA56A3" w:rsidRPr="00401DAA" w:rsidSect="00637710">
      <w:pgSz w:w="11906" w:h="16838"/>
      <w:pgMar w:top="1418" w:right="1418" w:bottom="1418" w:left="1418"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CC9" w:rsidRDefault="004E3CC9" w:rsidP="00D36C2B">
      <w:pPr>
        <w:spacing w:after="0" w:line="240" w:lineRule="auto"/>
      </w:pPr>
      <w:r>
        <w:separator/>
      </w:r>
    </w:p>
  </w:endnote>
  <w:endnote w:type="continuationSeparator" w:id="0">
    <w:p w:rsidR="004E3CC9" w:rsidRDefault="004E3CC9" w:rsidP="00D36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CC9" w:rsidRDefault="004E3CC9" w:rsidP="00D36C2B">
      <w:pPr>
        <w:spacing w:after="0" w:line="240" w:lineRule="auto"/>
      </w:pPr>
      <w:r>
        <w:separator/>
      </w:r>
    </w:p>
  </w:footnote>
  <w:footnote w:type="continuationSeparator" w:id="0">
    <w:p w:rsidR="004E3CC9" w:rsidRDefault="004E3CC9" w:rsidP="00D36C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708"/>
        </w:tabs>
        <w:ind w:left="708" w:firstLine="0"/>
      </w:pPr>
    </w:lvl>
    <w:lvl w:ilvl="1">
      <w:start w:val="1"/>
      <w:numFmt w:val="none"/>
      <w:pStyle w:val="2"/>
      <w:suff w:val="nothing"/>
      <w:lvlText w:val=""/>
      <w:lvlJc w:val="left"/>
      <w:pPr>
        <w:tabs>
          <w:tab w:val="num" w:pos="708"/>
        </w:tabs>
        <w:ind w:left="708" w:firstLine="0"/>
      </w:pPr>
    </w:lvl>
    <w:lvl w:ilvl="2">
      <w:start w:val="1"/>
      <w:numFmt w:val="none"/>
      <w:suff w:val="nothing"/>
      <w:lvlText w:val=""/>
      <w:lvlJc w:val="left"/>
      <w:pPr>
        <w:tabs>
          <w:tab w:val="num" w:pos="708"/>
        </w:tabs>
        <w:ind w:left="708" w:firstLine="0"/>
      </w:pPr>
    </w:lvl>
    <w:lvl w:ilvl="3">
      <w:start w:val="1"/>
      <w:numFmt w:val="none"/>
      <w:pStyle w:val="4"/>
      <w:suff w:val="nothing"/>
      <w:lvlText w:val=""/>
      <w:lvlJc w:val="left"/>
      <w:pPr>
        <w:tabs>
          <w:tab w:val="num" w:pos="708"/>
        </w:tabs>
        <w:ind w:left="708" w:firstLine="0"/>
      </w:pPr>
    </w:lvl>
    <w:lvl w:ilvl="4">
      <w:start w:val="1"/>
      <w:numFmt w:val="none"/>
      <w:suff w:val="nothing"/>
      <w:lvlText w:val=""/>
      <w:lvlJc w:val="left"/>
      <w:pPr>
        <w:tabs>
          <w:tab w:val="num" w:pos="708"/>
        </w:tabs>
        <w:ind w:left="708" w:firstLine="0"/>
      </w:pPr>
    </w:lvl>
    <w:lvl w:ilvl="5">
      <w:start w:val="1"/>
      <w:numFmt w:val="none"/>
      <w:suff w:val="nothing"/>
      <w:lvlText w:val=""/>
      <w:lvlJc w:val="left"/>
      <w:pPr>
        <w:tabs>
          <w:tab w:val="num" w:pos="708"/>
        </w:tabs>
        <w:ind w:left="708" w:firstLine="0"/>
      </w:pPr>
    </w:lvl>
    <w:lvl w:ilvl="6">
      <w:start w:val="1"/>
      <w:numFmt w:val="none"/>
      <w:suff w:val="nothing"/>
      <w:lvlText w:val=""/>
      <w:lvlJc w:val="left"/>
      <w:pPr>
        <w:tabs>
          <w:tab w:val="num" w:pos="708"/>
        </w:tabs>
        <w:ind w:left="708" w:firstLine="0"/>
      </w:pPr>
    </w:lvl>
    <w:lvl w:ilvl="7">
      <w:start w:val="1"/>
      <w:numFmt w:val="none"/>
      <w:suff w:val="nothing"/>
      <w:lvlText w:val=""/>
      <w:lvlJc w:val="left"/>
      <w:pPr>
        <w:tabs>
          <w:tab w:val="num" w:pos="708"/>
        </w:tabs>
        <w:ind w:left="708" w:firstLine="0"/>
      </w:pPr>
    </w:lvl>
    <w:lvl w:ilvl="8">
      <w:start w:val="1"/>
      <w:numFmt w:val="none"/>
      <w:suff w:val="nothing"/>
      <w:lvlText w:val=""/>
      <w:lvlJc w:val="left"/>
      <w:pPr>
        <w:tabs>
          <w:tab w:val="num" w:pos="708"/>
        </w:tabs>
        <w:ind w:left="708"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2160"/>
        </w:tabs>
        <w:ind w:left="2160" w:hanging="360"/>
      </w:pPr>
      <w:rPr>
        <w:rFonts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sz w:val="28"/>
        <w:szCs w:val="28"/>
      </w:rPr>
    </w:lvl>
  </w:abstractNum>
  <w:abstractNum w:abstractNumId="3" w15:restartNumberingAfterBreak="0">
    <w:nsid w:val="00000005"/>
    <w:multiLevelType w:val="multilevel"/>
    <w:tmpl w:val="00000005"/>
    <w:name w:val="WW8Num5"/>
    <w:lvl w:ilvl="0">
      <w:start w:val="1"/>
      <w:numFmt w:val="decimal"/>
      <w:lvlText w:val="%1."/>
      <w:lvlJc w:val="left"/>
      <w:pPr>
        <w:tabs>
          <w:tab w:val="num" w:pos="3060"/>
        </w:tabs>
        <w:ind w:left="3060" w:hanging="360"/>
      </w:pPr>
    </w:lvl>
    <w:lvl w:ilvl="1">
      <w:start w:val="1"/>
      <w:numFmt w:val="bullet"/>
      <w:lvlText w:val=""/>
      <w:lvlJc w:val="left"/>
      <w:pPr>
        <w:tabs>
          <w:tab w:val="num" w:pos="1494"/>
        </w:tabs>
        <w:ind w:left="1494" w:hanging="360"/>
      </w:pPr>
      <w:rPr>
        <w:rFonts w:ascii="Wingdings" w:hAnsi="Wingdings" w:cs="Wingdings" w:hint="default"/>
      </w:rPr>
    </w:lvl>
    <w:lvl w:ilvl="2">
      <w:start w:val="1"/>
      <w:numFmt w:val="decimal"/>
      <w:lvlText w:val="%3."/>
      <w:lvlJc w:val="left"/>
      <w:pPr>
        <w:tabs>
          <w:tab w:val="num" w:pos="1620"/>
        </w:tabs>
        <w:ind w:left="1620" w:hanging="360"/>
      </w:pPr>
    </w:lvl>
    <w:lvl w:ilvl="3">
      <w:start w:val="1"/>
      <w:numFmt w:val="decimal"/>
      <w:lvlText w:val="%4."/>
      <w:lvlJc w:val="left"/>
      <w:pPr>
        <w:tabs>
          <w:tab w:val="num" w:pos="2520"/>
        </w:tabs>
        <w:ind w:left="2520" w:hanging="360"/>
      </w:pPr>
    </w:lvl>
    <w:lvl w:ilvl="4">
      <w:start w:val="1"/>
      <w:numFmt w:val="bullet"/>
      <w:lvlText w:val=""/>
      <w:lvlJc w:val="left"/>
      <w:pPr>
        <w:tabs>
          <w:tab w:val="num" w:pos="3060"/>
        </w:tabs>
        <w:ind w:left="3060" w:hanging="360"/>
      </w:pPr>
      <w:rPr>
        <w:rFonts w:ascii="Wingdings" w:hAnsi="Wingdings" w:cs="Wingdings" w:hint="default"/>
      </w:rPr>
    </w:lvl>
    <w:lvl w:ilvl="5">
      <w:start w:val="1"/>
      <w:numFmt w:val="decimal"/>
      <w:lvlText w:val="%6."/>
      <w:lvlJc w:val="left"/>
      <w:pPr>
        <w:tabs>
          <w:tab w:val="num" w:pos="3060"/>
        </w:tabs>
        <w:ind w:left="3060" w:hanging="360"/>
      </w:pPr>
    </w:lvl>
    <w:lvl w:ilvl="6">
      <w:start w:val="1"/>
      <w:numFmt w:val="decimal"/>
      <w:lvlText w:val="%7."/>
      <w:lvlJc w:val="left"/>
      <w:pPr>
        <w:tabs>
          <w:tab w:val="num" w:pos="4500"/>
        </w:tabs>
        <w:ind w:left="4500" w:hanging="360"/>
      </w:pPr>
    </w:lvl>
    <w:lvl w:ilvl="7">
      <w:start w:val="1"/>
      <w:numFmt w:val="decimal"/>
      <w:lvlText w:val="%8."/>
      <w:lvlJc w:val="left"/>
      <w:pPr>
        <w:tabs>
          <w:tab w:val="num" w:pos="5220"/>
        </w:tabs>
        <w:ind w:left="5220" w:hanging="360"/>
      </w:pPr>
    </w:lvl>
    <w:lvl w:ilvl="8">
      <w:start w:val="1"/>
      <w:numFmt w:val="decimal"/>
      <w:lvlText w:val="%9."/>
      <w:lvlJc w:val="left"/>
      <w:pPr>
        <w:tabs>
          <w:tab w:val="num" w:pos="5940"/>
        </w:tabs>
        <w:ind w:left="5940" w:hanging="360"/>
      </w:pPr>
    </w:lvl>
  </w:abstractNum>
  <w:abstractNum w:abstractNumId="4"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5" w15:restartNumberingAfterBreak="0">
    <w:nsid w:val="00000007"/>
    <w:multiLevelType w:val="singleLevel"/>
    <w:tmpl w:val="00000007"/>
    <w:name w:val="WW8Num7"/>
    <w:lvl w:ilvl="0">
      <w:start w:val="1"/>
      <w:numFmt w:val="bullet"/>
      <w:lvlText w:val=""/>
      <w:lvlJc w:val="left"/>
      <w:pPr>
        <w:tabs>
          <w:tab w:val="num" w:pos="3240"/>
        </w:tabs>
        <w:ind w:left="3240" w:hanging="360"/>
      </w:pPr>
      <w:rPr>
        <w:rFonts w:ascii="Symbol" w:hAnsi="Symbol" w:cs="Symbol" w:hint="default"/>
      </w:rPr>
    </w:lvl>
  </w:abstractNum>
  <w:abstractNum w:abstractNumId="6" w15:restartNumberingAfterBreak="0">
    <w:nsid w:val="0000000B"/>
    <w:multiLevelType w:val="singleLevel"/>
    <w:tmpl w:val="0000000B"/>
    <w:name w:val="WW8Num11"/>
    <w:lvl w:ilvl="0">
      <w:start w:val="1"/>
      <w:numFmt w:val="bullet"/>
      <w:lvlText w:val=""/>
      <w:lvlJc w:val="left"/>
      <w:pPr>
        <w:tabs>
          <w:tab w:val="num" w:pos="708"/>
        </w:tabs>
        <w:ind w:left="2880" w:hanging="360"/>
      </w:pPr>
      <w:rPr>
        <w:rFonts w:ascii="Wingdings" w:hAnsi="Wingdings" w:cs="Wingdings" w:hint="default"/>
      </w:rPr>
    </w:lvl>
  </w:abstractNum>
  <w:abstractNum w:abstractNumId="7" w15:restartNumberingAfterBreak="0">
    <w:nsid w:val="0000000C"/>
    <w:multiLevelType w:val="multilevel"/>
    <w:tmpl w:val="0000000C"/>
    <w:name w:val="WW8Num12"/>
    <w:lvl w:ilvl="0">
      <w:start w:val="1"/>
      <w:numFmt w:val="decimal"/>
      <w:lvlText w:val="%1."/>
      <w:lvlJc w:val="left"/>
      <w:pPr>
        <w:tabs>
          <w:tab w:val="num" w:pos="2160"/>
        </w:tabs>
        <w:ind w:left="2160" w:hanging="360"/>
      </w:pPr>
    </w:lvl>
    <w:lvl w:ilvl="1">
      <w:start w:val="1"/>
      <w:numFmt w:val="bullet"/>
      <w:lvlText w:val=""/>
      <w:lvlJc w:val="left"/>
      <w:pPr>
        <w:tabs>
          <w:tab w:val="num" w:pos="3060"/>
        </w:tabs>
        <w:ind w:left="3060" w:hanging="360"/>
      </w:pPr>
      <w:rPr>
        <w:rFonts w:ascii="Wingdings" w:hAnsi="Wingdings" w:cs="Wingdings" w:hint="default"/>
        <w:sz w:val="28"/>
        <w:szCs w:val="28"/>
      </w:rPr>
    </w:lvl>
    <w:lvl w:ilvl="2">
      <w:start w:val="1"/>
      <w:numFmt w:val="decimal"/>
      <w:lvlText w:val="%3."/>
      <w:lvlJc w:val="left"/>
      <w:pPr>
        <w:tabs>
          <w:tab w:val="num" w:pos="2520"/>
        </w:tabs>
        <w:ind w:left="2520" w:hanging="360"/>
      </w:pPr>
    </w:lvl>
    <w:lvl w:ilvl="3">
      <w:start w:val="1"/>
      <w:numFmt w:val="bullet"/>
      <w:lvlText w:val=""/>
      <w:lvlJc w:val="left"/>
      <w:pPr>
        <w:tabs>
          <w:tab w:val="num" w:pos="3600"/>
        </w:tabs>
        <w:ind w:left="3600" w:hanging="360"/>
      </w:pPr>
      <w:rPr>
        <w:rFonts w:ascii="Wingdings" w:hAnsi="Wingdings" w:cs="Wingdings" w:hint="default"/>
        <w:sz w:val="28"/>
        <w:szCs w:val="28"/>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10"/>
    <w:multiLevelType w:val="singleLevel"/>
    <w:tmpl w:val="00000010"/>
    <w:name w:val="WW8Num16"/>
    <w:lvl w:ilvl="0">
      <w:start w:val="1"/>
      <w:numFmt w:val="decimal"/>
      <w:lvlText w:val="%1."/>
      <w:lvlJc w:val="left"/>
      <w:pPr>
        <w:tabs>
          <w:tab w:val="num" w:pos="360"/>
        </w:tabs>
        <w:ind w:left="360" w:hanging="360"/>
      </w:pPr>
      <w:rPr>
        <w:sz w:val="28"/>
        <w:szCs w:val="28"/>
      </w:rPr>
    </w:lvl>
  </w:abstractNum>
  <w:abstractNum w:abstractNumId="9" w15:restartNumberingAfterBreak="0">
    <w:nsid w:val="00000011"/>
    <w:multiLevelType w:val="singleLevel"/>
    <w:tmpl w:val="00000011"/>
    <w:name w:val="WW8Num17"/>
    <w:lvl w:ilvl="0">
      <w:numFmt w:val="bullet"/>
      <w:lvlText w:val="•"/>
      <w:lvlJc w:val="left"/>
      <w:pPr>
        <w:tabs>
          <w:tab w:val="num" w:pos="367"/>
        </w:tabs>
        <w:ind w:left="0" w:firstLine="0"/>
      </w:pPr>
      <w:rPr>
        <w:rFonts w:ascii="Times New Roman" w:hAnsi="Times New Roman" w:cs="Times New Roman" w:hint="default"/>
        <w:color w:val="000000"/>
        <w:sz w:val="28"/>
        <w:szCs w:val="28"/>
      </w:rPr>
    </w:lvl>
  </w:abstractNum>
  <w:abstractNum w:abstractNumId="10" w15:restartNumberingAfterBreak="0">
    <w:nsid w:val="00000013"/>
    <w:multiLevelType w:val="multilevel"/>
    <w:tmpl w:val="00000013"/>
    <w:name w:val="WW8Num19"/>
    <w:lvl w:ilvl="0">
      <w:start w:val="1"/>
      <w:numFmt w:val="bullet"/>
      <w:lvlText w:val=""/>
      <w:lvlJc w:val="left"/>
      <w:pPr>
        <w:tabs>
          <w:tab w:val="num" w:pos="5800"/>
        </w:tabs>
        <w:ind w:left="580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Wingdings" w:hAnsi="Wingdings" w:cs="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000014"/>
    <w:multiLevelType w:val="singleLevel"/>
    <w:tmpl w:val="00000014"/>
    <w:name w:val="WW8Num20"/>
    <w:lvl w:ilvl="0">
      <w:start w:val="1"/>
      <w:numFmt w:val="bullet"/>
      <w:lvlText w:val=""/>
      <w:lvlJc w:val="left"/>
      <w:pPr>
        <w:tabs>
          <w:tab w:val="num" w:pos="708"/>
        </w:tabs>
        <w:ind w:left="2880" w:hanging="360"/>
      </w:pPr>
      <w:rPr>
        <w:rFonts w:ascii="Wingdings" w:hAnsi="Wingdings" w:cs="Wingdings" w:hint="default"/>
      </w:rPr>
    </w:lvl>
  </w:abstractNum>
  <w:abstractNum w:abstractNumId="12" w15:restartNumberingAfterBreak="0">
    <w:nsid w:val="00000015"/>
    <w:multiLevelType w:val="multilevel"/>
    <w:tmpl w:val="00000015"/>
    <w:name w:val="WW8Num21"/>
    <w:lvl w:ilvl="0">
      <w:start w:val="1"/>
      <w:numFmt w:val="bullet"/>
      <w:lvlText w:val=""/>
      <w:lvlJc w:val="left"/>
      <w:pPr>
        <w:tabs>
          <w:tab w:val="num" w:pos="5416"/>
        </w:tabs>
        <w:ind w:left="5416"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bullet"/>
      <w:lvlText w:val=""/>
      <w:lvlJc w:val="left"/>
      <w:pPr>
        <w:tabs>
          <w:tab w:val="num" w:pos="708"/>
        </w:tabs>
        <w:ind w:left="288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6"/>
    <w:multiLevelType w:val="multilevel"/>
    <w:tmpl w:val="00000016"/>
    <w:name w:val="WW8Num22"/>
    <w:lvl w:ilvl="0">
      <w:start w:val="1"/>
      <w:numFmt w:val="decimal"/>
      <w:lvlText w:val="%1."/>
      <w:lvlJc w:val="left"/>
      <w:pPr>
        <w:tabs>
          <w:tab w:val="num" w:pos="2880"/>
        </w:tabs>
        <w:ind w:left="2880" w:hanging="360"/>
      </w:pPr>
    </w:lvl>
    <w:lvl w:ilvl="1">
      <w:start w:val="1"/>
      <w:numFmt w:val="bullet"/>
      <w:lvlText w:val=""/>
      <w:lvlJc w:val="left"/>
      <w:pPr>
        <w:tabs>
          <w:tab w:val="num" w:pos="3600"/>
        </w:tabs>
        <w:ind w:left="3600" w:hanging="360"/>
      </w:pPr>
      <w:rPr>
        <w:rFonts w:ascii="Wingdings" w:hAnsi="Wingdings" w:cs="Wingdings" w:hint="default"/>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0000018"/>
    <w:multiLevelType w:val="multilevel"/>
    <w:tmpl w:val="00000018"/>
    <w:name w:val="WW8Num24"/>
    <w:lvl w:ilvl="0">
      <w:start w:val="1"/>
      <w:numFmt w:val="bullet"/>
      <w:lvlText w:val=""/>
      <w:lvlJc w:val="left"/>
      <w:pPr>
        <w:tabs>
          <w:tab w:val="num" w:pos="5416"/>
        </w:tabs>
        <w:ind w:left="5416"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bullet"/>
      <w:lvlText w:val=""/>
      <w:lvlJc w:val="left"/>
      <w:pPr>
        <w:tabs>
          <w:tab w:val="num" w:pos="3576"/>
        </w:tabs>
        <w:ind w:left="3576" w:hanging="360"/>
      </w:pPr>
      <w:rPr>
        <w:rFonts w:ascii="Wingdings" w:hAnsi="Wingdings" w:cs="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cs="Symbol" w:hint="default"/>
        <w:sz w:val="28"/>
        <w:szCs w:val="28"/>
      </w:rPr>
    </w:lvl>
  </w:abstractNum>
  <w:abstractNum w:abstractNumId="16" w15:restartNumberingAfterBreak="0">
    <w:nsid w:val="0000001A"/>
    <w:multiLevelType w:val="multilevel"/>
    <w:tmpl w:val="0000001A"/>
    <w:name w:val="WWNum1"/>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57E6CE8"/>
    <w:multiLevelType w:val="hybridMultilevel"/>
    <w:tmpl w:val="C8AAAA98"/>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1CD0CBF"/>
    <w:multiLevelType w:val="hybridMultilevel"/>
    <w:tmpl w:val="6D527A9A"/>
    <w:lvl w:ilvl="0" w:tplc="ECEEFDF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F2A49C">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BC944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44C78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52879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86204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D27D9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D49D7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7AE1E8">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3B94567"/>
    <w:multiLevelType w:val="hybridMultilevel"/>
    <w:tmpl w:val="8580E09C"/>
    <w:lvl w:ilvl="0" w:tplc="59766CE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CE861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E495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68D3A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6AE85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24B6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A652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14746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280C2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76F4504"/>
    <w:multiLevelType w:val="hybridMultilevel"/>
    <w:tmpl w:val="9E303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C46426"/>
    <w:multiLevelType w:val="hybridMultilevel"/>
    <w:tmpl w:val="FDBE16CE"/>
    <w:lvl w:ilvl="0" w:tplc="FDF895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1D172C58"/>
    <w:multiLevelType w:val="hybridMultilevel"/>
    <w:tmpl w:val="ED1C13C2"/>
    <w:lvl w:ilvl="0" w:tplc="509CE6A4">
      <w:start w:val="1"/>
      <w:numFmt w:val="bullet"/>
      <w:lvlText w:val="●"/>
      <w:lvlJc w:val="left"/>
      <w:pPr>
        <w:ind w:left="7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146370C">
      <w:start w:val="1"/>
      <w:numFmt w:val="bullet"/>
      <w:lvlText w:val="o"/>
      <w:lvlJc w:val="left"/>
      <w:pPr>
        <w:ind w:left="12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43AD6AA">
      <w:start w:val="1"/>
      <w:numFmt w:val="bullet"/>
      <w:lvlText w:val="▪"/>
      <w:lvlJc w:val="left"/>
      <w:pPr>
        <w:ind w:left="19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75E7E38">
      <w:start w:val="1"/>
      <w:numFmt w:val="bullet"/>
      <w:lvlText w:val="•"/>
      <w:lvlJc w:val="left"/>
      <w:pPr>
        <w:ind w:left="26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8F6B6E4">
      <w:start w:val="1"/>
      <w:numFmt w:val="bullet"/>
      <w:lvlText w:val="o"/>
      <w:lvlJc w:val="left"/>
      <w:pPr>
        <w:ind w:left="33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FD83828">
      <w:start w:val="1"/>
      <w:numFmt w:val="bullet"/>
      <w:lvlText w:val="▪"/>
      <w:lvlJc w:val="left"/>
      <w:pPr>
        <w:ind w:left="41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22688FC">
      <w:start w:val="1"/>
      <w:numFmt w:val="bullet"/>
      <w:lvlText w:val="•"/>
      <w:lvlJc w:val="left"/>
      <w:pPr>
        <w:ind w:left="48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4697F2">
      <w:start w:val="1"/>
      <w:numFmt w:val="bullet"/>
      <w:lvlText w:val="o"/>
      <w:lvlJc w:val="left"/>
      <w:pPr>
        <w:ind w:left="55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740BD90">
      <w:start w:val="1"/>
      <w:numFmt w:val="bullet"/>
      <w:lvlText w:val="▪"/>
      <w:lvlJc w:val="left"/>
      <w:pPr>
        <w:ind w:left="62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0494B28"/>
    <w:multiLevelType w:val="hybridMultilevel"/>
    <w:tmpl w:val="C3089C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7D8353F"/>
    <w:multiLevelType w:val="hybridMultilevel"/>
    <w:tmpl w:val="A8903FEC"/>
    <w:lvl w:ilvl="0" w:tplc="8C32E180">
      <w:start w:val="1"/>
      <w:numFmt w:val="decimal"/>
      <w:lvlText w:val="%1."/>
      <w:lvlJc w:val="left"/>
      <w:pPr>
        <w:ind w:left="720" w:hanging="360"/>
      </w:pPr>
      <w:rPr>
        <w:rFonts w:eastAsia="Times New Roman" w:hint="default"/>
        <w:b w:val="0"/>
        <w:color w:val="auto"/>
        <w:sz w:val="28"/>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A2F7869"/>
    <w:multiLevelType w:val="hybridMultilevel"/>
    <w:tmpl w:val="5DB2E6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DDB5F75"/>
    <w:multiLevelType w:val="multilevel"/>
    <w:tmpl w:val="BAEC5DF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34AE453A"/>
    <w:multiLevelType w:val="hybridMultilevel"/>
    <w:tmpl w:val="4872A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9CF7D03"/>
    <w:multiLevelType w:val="hybridMultilevel"/>
    <w:tmpl w:val="A650C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B852C3E"/>
    <w:multiLevelType w:val="hybridMultilevel"/>
    <w:tmpl w:val="0074B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E9A4C95"/>
    <w:multiLevelType w:val="hybridMultilevel"/>
    <w:tmpl w:val="0068D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67D68E2"/>
    <w:multiLevelType w:val="hybridMultilevel"/>
    <w:tmpl w:val="CCDA67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4C7B3EFC"/>
    <w:multiLevelType w:val="multilevel"/>
    <w:tmpl w:val="3AD8E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4B695A"/>
    <w:multiLevelType w:val="multilevel"/>
    <w:tmpl w:val="F09C3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EE0D4A"/>
    <w:multiLevelType w:val="hybridMultilevel"/>
    <w:tmpl w:val="C44A05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C30ED2"/>
    <w:multiLevelType w:val="hybridMultilevel"/>
    <w:tmpl w:val="BCB062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65473237"/>
    <w:multiLevelType w:val="hybridMultilevel"/>
    <w:tmpl w:val="49084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CF6FC9"/>
    <w:multiLevelType w:val="multilevel"/>
    <w:tmpl w:val="A8983F9C"/>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8" w15:restartNumberingAfterBreak="0">
    <w:nsid w:val="6D105684"/>
    <w:multiLevelType w:val="hybridMultilevel"/>
    <w:tmpl w:val="7DA0EC40"/>
    <w:lvl w:ilvl="0" w:tplc="E37A6CF4">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880F0A">
      <w:start w:val="1"/>
      <w:numFmt w:val="bullet"/>
      <w:lvlText w:val="o"/>
      <w:lvlJc w:val="left"/>
      <w:pPr>
        <w:ind w:left="16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D5C6576">
      <w:start w:val="1"/>
      <w:numFmt w:val="bullet"/>
      <w:lvlText w:val="▪"/>
      <w:lvlJc w:val="left"/>
      <w:pPr>
        <w:ind w:left="23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518CC4E">
      <w:start w:val="1"/>
      <w:numFmt w:val="bullet"/>
      <w:lvlText w:val="•"/>
      <w:lvlJc w:val="left"/>
      <w:pPr>
        <w:ind w:left="30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48EF88">
      <w:start w:val="1"/>
      <w:numFmt w:val="bullet"/>
      <w:lvlText w:val="o"/>
      <w:lvlJc w:val="left"/>
      <w:pPr>
        <w:ind w:left="37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0904988">
      <w:start w:val="1"/>
      <w:numFmt w:val="bullet"/>
      <w:lvlText w:val="▪"/>
      <w:lvlJc w:val="left"/>
      <w:pPr>
        <w:ind w:left="45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47C97F8">
      <w:start w:val="1"/>
      <w:numFmt w:val="bullet"/>
      <w:lvlText w:val="•"/>
      <w:lvlJc w:val="left"/>
      <w:pPr>
        <w:ind w:left="52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BD46320">
      <w:start w:val="1"/>
      <w:numFmt w:val="bullet"/>
      <w:lvlText w:val="o"/>
      <w:lvlJc w:val="left"/>
      <w:pPr>
        <w:ind w:left="59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C268004">
      <w:start w:val="1"/>
      <w:numFmt w:val="bullet"/>
      <w:lvlText w:val="▪"/>
      <w:lvlJc w:val="left"/>
      <w:pPr>
        <w:ind w:left="66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27A1391"/>
    <w:multiLevelType w:val="hybridMultilevel"/>
    <w:tmpl w:val="CFCC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1669C2"/>
    <w:multiLevelType w:val="multilevel"/>
    <w:tmpl w:val="206898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D83AEA"/>
    <w:multiLevelType w:val="hybridMultilevel"/>
    <w:tmpl w:val="1DB02CE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D23C44"/>
    <w:multiLevelType w:val="hybridMultilevel"/>
    <w:tmpl w:val="E834C464"/>
    <w:lvl w:ilvl="0" w:tplc="2CC4C722">
      <w:numFmt w:val="bullet"/>
      <w:lvlText w:val="•"/>
      <w:lvlJc w:val="left"/>
      <w:pPr>
        <w:ind w:left="1494" w:hanging="360"/>
      </w:pPr>
      <w:rPr>
        <w:rFonts w:ascii="Times New Roman" w:eastAsia="Times New Roman" w:hAnsi="Times New Roman" w:cs="Times New Roman" w:hint="default"/>
        <w:b w:val="0"/>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3" w15:restartNumberingAfterBreak="0">
    <w:nsid w:val="7E3F0728"/>
    <w:multiLevelType w:val="hybridMultilevel"/>
    <w:tmpl w:val="7BDAB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E97507"/>
    <w:multiLevelType w:val="hybridMultilevel"/>
    <w:tmpl w:val="66344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19"/>
  </w:num>
  <w:num w:numId="3">
    <w:abstractNumId w:val="38"/>
  </w:num>
  <w:num w:numId="4">
    <w:abstractNumId w:val="18"/>
  </w:num>
  <w:num w:numId="5">
    <w:abstractNumId w:val="0"/>
  </w:num>
  <w:num w:numId="6">
    <w:abstractNumId w:val="22"/>
  </w:num>
  <w:num w:numId="7">
    <w:abstractNumId w:val="25"/>
  </w:num>
  <w:num w:numId="8">
    <w:abstractNumId w:val="40"/>
  </w:num>
  <w:num w:numId="9">
    <w:abstractNumId w:val="29"/>
  </w:num>
  <w:num w:numId="10">
    <w:abstractNumId w:val="28"/>
  </w:num>
  <w:num w:numId="11">
    <w:abstractNumId w:val="44"/>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16"/>
  </w:num>
  <w:num w:numId="15">
    <w:abstractNumId w:val="3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33"/>
  </w:num>
  <w:num w:numId="18">
    <w:abstractNumId w:val="1"/>
  </w:num>
  <w:num w:numId="19">
    <w:abstractNumId w:val="2"/>
  </w:num>
  <w:num w:numId="20">
    <w:abstractNumId w:val="3"/>
  </w:num>
  <w:num w:numId="21">
    <w:abstractNumId w:val="4"/>
  </w:num>
  <w:num w:numId="22">
    <w:abstractNumId w:val="5"/>
  </w:num>
  <w:num w:numId="23">
    <w:abstractNumId w:val="6"/>
  </w:num>
  <w:num w:numId="24">
    <w:abstractNumId w:val="7"/>
  </w:num>
  <w:num w:numId="25">
    <w:abstractNumId w:val="8"/>
  </w:num>
  <w:num w:numId="26">
    <w:abstractNumId w:val="10"/>
  </w:num>
  <w:num w:numId="27">
    <w:abstractNumId w:val="11"/>
  </w:num>
  <w:num w:numId="28">
    <w:abstractNumId w:val="12"/>
  </w:num>
  <w:num w:numId="29">
    <w:abstractNumId w:val="13"/>
  </w:num>
  <w:num w:numId="30">
    <w:abstractNumId w:val="14"/>
  </w:num>
  <w:num w:numId="31">
    <w:abstractNumId w:val="15"/>
  </w:num>
  <w:num w:numId="32">
    <w:abstractNumId w:val="43"/>
  </w:num>
  <w:num w:numId="33">
    <w:abstractNumId w:val="9"/>
  </w:num>
  <w:num w:numId="34">
    <w:abstractNumId w:val="23"/>
  </w:num>
  <w:num w:numId="35">
    <w:abstractNumId w:val="34"/>
  </w:num>
  <w:num w:numId="36">
    <w:abstractNumId w:val="26"/>
  </w:num>
  <w:num w:numId="37">
    <w:abstractNumId w:val="20"/>
  </w:num>
  <w:num w:numId="38">
    <w:abstractNumId w:val="30"/>
  </w:num>
  <w:num w:numId="39">
    <w:abstractNumId w:val="36"/>
  </w:num>
  <w:num w:numId="40">
    <w:abstractNumId w:val="24"/>
  </w:num>
  <w:num w:numId="41">
    <w:abstractNumId w:val="27"/>
  </w:num>
  <w:num w:numId="42">
    <w:abstractNumId w:val="17"/>
  </w:num>
  <w:num w:numId="43">
    <w:abstractNumId w:val="21"/>
  </w:num>
  <w:num w:numId="44">
    <w:abstractNumId w:val="39"/>
  </w:num>
  <w:num w:numId="45">
    <w:abstractNumId w:val="31"/>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C2B"/>
    <w:rsid w:val="000B48A3"/>
    <w:rsid w:val="003C013C"/>
    <w:rsid w:val="00401DAA"/>
    <w:rsid w:val="004E3CC9"/>
    <w:rsid w:val="005E0EF2"/>
    <w:rsid w:val="00637710"/>
    <w:rsid w:val="006E1D7B"/>
    <w:rsid w:val="0071087F"/>
    <w:rsid w:val="007F7A2E"/>
    <w:rsid w:val="00A17D6E"/>
    <w:rsid w:val="00C262D8"/>
    <w:rsid w:val="00C41387"/>
    <w:rsid w:val="00CD79DD"/>
    <w:rsid w:val="00D36C2B"/>
    <w:rsid w:val="00E43801"/>
    <w:rsid w:val="00EA56A3"/>
    <w:rsid w:val="00EB76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92491"/>
  <w15:chartTrackingRefBased/>
  <w15:docId w15:val="{1D6D7DD1-6F27-4549-9CAC-1BAF72D7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C2B"/>
  </w:style>
  <w:style w:type="paragraph" w:styleId="1">
    <w:name w:val="heading 1"/>
    <w:basedOn w:val="a"/>
    <w:next w:val="a"/>
    <w:link w:val="10"/>
    <w:qFormat/>
    <w:rsid w:val="00D36C2B"/>
    <w:pPr>
      <w:keepNext/>
      <w:numPr>
        <w:numId w:val="5"/>
      </w:numPr>
      <w:suppressAutoHyphens/>
      <w:spacing w:before="240" w:after="60" w:line="240" w:lineRule="auto"/>
      <w:outlineLvl w:val="0"/>
    </w:pPr>
    <w:rPr>
      <w:rFonts w:ascii="Arial" w:eastAsia="Times New Roman" w:hAnsi="Arial" w:cs="Arial"/>
      <w:b/>
      <w:bCs/>
      <w:kern w:val="2"/>
      <w:sz w:val="32"/>
      <w:szCs w:val="32"/>
      <w:lang w:eastAsia="zh-CN"/>
    </w:rPr>
  </w:style>
  <w:style w:type="paragraph" w:styleId="2">
    <w:name w:val="heading 2"/>
    <w:basedOn w:val="a"/>
    <w:next w:val="a"/>
    <w:link w:val="20"/>
    <w:unhideWhenUsed/>
    <w:qFormat/>
    <w:rsid w:val="00D36C2B"/>
    <w:pPr>
      <w:keepNext/>
      <w:widowControl w:val="0"/>
      <w:numPr>
        <w:ilvl w:val="1"/>
        <w:numId w:val="5"/>
      </w:numPr>
      <w:suppressAutoHyphens/>
      <w:autoSpaceDE w:val="0"/>
      <w:spacing w:before="240" w:after="60" w:line="240" w:lineRule="auto"/>
      <w:outlineLvl w:val="1"/>
    </w:pPr>
    <w:rPr>
      <w:rFonts w:ascii="Cambria" w:eastAsia="Times New Roman" w:hAnsi="Cambria" w:cs="Cambria"/>
      <w:b/>
      <w:bCs/>
      <w:i/>
      <w:iCs/>
      <w:sz w:val="28"/>
      <w:szCs w:val="28"/>
      <w:lang w:eastAsia="zh-CN"/>
    </w:rPr>
  </w:style>
  <w:style w:type="paragraph" w:styleId="4">
    <w:name w:val="heading 4"/>
    <w:basedOn w:val="a"/>
    <w:next w:val="a"/>
    <w:link w:val="40"/>
    <w:unhideWhenUsed/>
    <w:qFormat/>
    <w:rsid w:val="00D36C2B"/>
    <w:pPr>
      <w:keepNext/>
      <w:widowControl w:val="0"/>
      <w:numPr>
        <w:ilvl w:val="3"/>
        <w:numId w:val="5"/>
      </w:numPr>
      <w:suppressAutoHyphens/>
      <w:autoSpaceDE w:val="0"/>
      <w:spacing w:before="240" w:after="60" w:line="240" w:lineRule="auto"/>
      <w:outlineLvl w:val="3"/>
    </w:pPr>
    <w:rPr>
      <w:rFonts w:ascii="Times New Roman" w:eastAsia="Times New Roman" w:hAnsi="Times New Roman" w:cs="Times New Roman"/>
      <w:b/>
      <w:b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6C2B"/>
    <w:rPr>
      <w:rFonts w:ascii="Arial" w:eastAsia="Times New Roman" w:hAnsi="Arial" w:cs="Arial"/>
      <w:b/>
      <w:bCs/>
      <w:kern w:val="2"/>
      <w:sz w:val="32"/>
      <w:szCs w:val="32"/>
      <w:lang w:eastAsia="zh-CN"/>
    </w:rPr>
  </w:style>
  <w:style w:type="character" w:customStyle="1" w:styleId="20">
    <w:name w:val="Заголовок 2 Знак"/>
    <w:basedOn w:val="a0"/>
    <w:link w:val="2"/>
    <w:rsid w:val="00D36C2B"/>
    <w:rPr>
      <w:rFonts w:ascii="Cambria" w:eastAsia="Times New Roman" w:hAnsi="Cambria" w:cs="Cambria"/>
      <w:b/>
      <w:bCs/>
      <w:i/>
      <w:iCs/>
      <w:sz w:val="28"/>
      <w:szCs w:val="28"/>
      <w:lang w:eastAsia="zh-CN"/>
    </w:rPr>
  </w:style>
  <w:style w:type="character" w:customStyle="1" w:styleId="40">
    <w:name w:val="Заголовок 4 Знак"/>
    <w:basedOn w:val="a0"/>
    <w:link w:val="4"/>
    <w:rsid w:val="00D36C2B"/>
    <w:rPr>
      <w:rFonts w:ascii="Times New Roman" w:eastAsia="Times New Roman" w:hAnsi="Times New Roman" w:cs="Times New Roman"/>
      <w:b/>
      <w:bCs/>
      <w:sz w:val="28"/>
      <w:szCs w:val="28"/>
      <w:lang w:eastAsia="zh-CN"/>
    </w:rPr>
  </w:style>
  <w:style w:type="paragraph" w:customStyle="1" w:styleId="21">
    <w:name w:val="Основной текст с отступом 21"/>
    <w:basedOn w:val="a"/>
    <w:uiPriority w:val="99"/>
    <w:rsid w:val="00D36C2B"/>
    <w:pPr>
      <w:suppressAutoHyphens/>
      <w:spacing w:after="120" w:line="480" w:lineRule="auto"/>
      <w:ind w:left="283"/>
    </w:pPr>
    <w:rPr>
      <w:rFonts w:ascii="Times New Roman" w:eastAsia="Times New Roman" w:hAnsi="Times New Roman" w:cs="Times New Roman"/>
      <w:sz w:val="24"/>
      <w:szCs w:val="24"/>
      <w:lang w:eastAsia="zh-CN"/>
    </w:rPr>
  </w:style>
  <w:style w:type="paragraph" w:styleId="a3">
    <w:name w:val="Normal (Web)"/>
    <w:basedOn w:val="a"/>
    <w:uiPriority w:val="99"/>
    <w:unhideWhenUsed/>
    <w:rsid w:val="00D36C2B"/>
    <w:rPr>
      <w:rFonts w:ascii="Times New Roman" w:hAnsi="Times New Roman" w:cs="Times New Roman"/>
      <w:sz w:val="24"/>
      <w:szCs w:val="24"/>
    </w:rPr>
  </w:style>
  <w:style w:type="paragraph" w:styleId="a4">
    <w:name w:val="Body Text Indent"/>
    <w:basedOn w:val="a"/>
    <w:link w:val="a5"/>
    <w:uiPriority w:val="99"/>
    <w:rsid w:val="00D36C2B"/>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5">
    <w:name w:val="Основной текст с отступом Знак"/>
    <w:basedOn w:val="a0"/>
    <w:link w:val="a4"/>
    <w:uiPriority w:val="99"/>
    <w:rsid w:val="00D36C2B"/>
    <w:rPr>
      <w:rFonts w:ascii="Times New Roman" w:eastAsia="Times New Roman" w:hAnsi="Times New Roman" w:cs="Times New Roman"/>
      <w:sz w:val="24"/>
      <w:szCs w:val="24"/>
      <w:lang w:eastAsia="zh-CN"/>
    </w:rPr>
  </w:style>
  <w:style w:type="paragraph" w:styleId="a6">
    <w:name w:val="List Paragraph"/>
    <w:basedOn w:val="a"/>
    <w:uiPriority w:val="34"/>
    <w:qFormat/>
    <w:rsid w:val="00D36C2B"/>
    <w:pPr>
      <w:ind w:left="720"/>
      <w:contextualSpacing/>
    </w:pPr>
  </w:style>
  <w:style w:type="table" w:customStyle="1" w:styleId="TableGrid">
    <w:name w:val="TableGrid"/>
    <w:rsid w:val="00D36C2B"/>
    <w:pPr>
      <w:spacing w:after="0" w:line="240" w:lineRule="auto"/>
    </w:pPr>
    <w:rPr>
      <w:rFonts w:eastAsiaTheme="minorEastAsia"/>
      <w:lang w:eastAsia="ru-RU"/>
    </w:rPr>
    <w:tblPr>
      <w:tblCellMar>
        <w:top w:w="0" w:type="dxa"/>
        <w:left w:w="0" w:type="dxa"/>
        <w:bottom w:w="0" w:type="dxa"/>
        <w:right w:w="0" w:type="dxa"/>
      </w:tblCellMar>
    </w:tblPr>
  </w:style>
  <w:style w:type="table" w:styleId="a7">
    <w:name w:val="Table Grid"/>
    <w:basedOn w:val="a1"/>
    <w:uiPriority w:val="39"/>
    <w:rsid w:val="00D36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36C2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36C2B"/>
  </w:style>
  <w:style w:type="paragraph" w:styleId="aa">
    <w:name w:val="footer"/>
    <w:basedOn w:val="a"/>
    <w:link w:val="ab"/>
    <w:uiPriority w:val="99"/>
    <w:unhideWhenUsed/>
    <w:rsid w:val="00D36C2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6C2B"/>
  </w:style>
  <w:style w:type="numbering" w:customStyle="1" w:styleId="11">
    <w:name w:val="Нет списка1"/>
    <w:next w:val="a2"/>
    <w:uiPriority w:val="99"/>
    <w:semiHidden/>
    <w:unhideWhenUsed/>
    <w:rsid w:val="00D36C2B"/>
  </w:style>
  <w:style w:type="character" w:styleId="ac">
    <w:name w:val="Hyperlink"/>
    <w:unhideWhenUsed/>
    <w:rsid w:val="00D36C2B"/>
    <w:rPr>
      <w:color w:val="0000FF"/>
      <w:u w:val="single"/>
    </w:rPr>
  </w:style>
  <w:style w:type="character" w:styleId="ad">
    <w:name w:val="FollowedHyperlink"/>
    <w:basedOn w:val="a0"/>
    <w:uiPriority w:val="99"/>
    <w:semiHidden/>
    <w:unhideWhenUsed/>
    <w:rsid w:val="00D36C2B"/>
    <w:rPr>
      <w:color w:val="954F72" w:themeColor="followedHyperlink"/>
      <w:u w:val="single"/>
    </w:rPr>
  </w:style>
  <w:style w:type="paragraph" w:styleId="ae">
    <w:name w:val="caption"/>
    <w:basedOn w:val="a"/>
    <w:uiPriority w:val="99"/>
    <w:semiHidden/>
    <w:unhideWhenUsed/>
    <w:qFormat/>
    <w:rsid w:val="00D36C2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styleId="af">
    <w:name w:val="Body Text"/>
    <w:basedOn w:val="a"/>
    <w:link w:val="af0"/>
    <w:unhideWhenUsed/>
    <w:rsid w:val="00D36C2B"/>
    <w:pPr>
      <w:suppressAutoHyphens/>
      <w:spacing w:after="120" w:line="240" w:lineRule="auto"/>
    </w:pPr>
    <w:rPr>
      <w:rFonts w:ascii="Times New Roman" w:eastAsia="Times New Roman" w:hAnsi="Times New Roman" w:cs="Times New Roman"/>
      <w:sz w:val="24"/>
      <w:szCs w:val="24"/>
      <w:lang w:eastAsia="zh-CN"/>
    </w:rPr>
  </w:style>
  <w:style w:type="character" w:customStyle="1" w:styleId="af0">
    <w:name w:val="Основной текст Знак"/>
    <w:basedOn w:val="a0"/>
    <w:link w:val="af"/>
    <w:rsid w:val="00D36C2B"/>
    <w:rPr>
      <w:rFonts w:ascii="Times New Roman" w:eastAsia="Times New Roman" w:hAnsi="Times New Roman" w:cs="Times New Roman"/>
      <w:sz w:val="24"/>
      <w:szCs w:val="24"/>
      <w:lang w:eastAsia="zh-CN"/>
    </w:rPr>
  </w:style>
  <w:style w:type="paragraph" w:styleId="af1">
    <w:name w:val="List"/>
    <w:basedOn w:val="af"/>
    <w:uiPriority w:val="99"/>
    <w:semiHidden/>
    <w:unhideWhenUsed/>
    <w:rsid w:val="00D36C2B"/>
    <w:rPr>
      <w:rFonts w:cs="Mangal"/>
    </w:rPr>
  </w:style>
  <w:style w:type="paragraph" w:styleId="af2">
    <w:name w:val="Balloon Text"/>
    <w:basedOn w:val="a"/>
    <w:link w:val="12"/>
    <w:uiPriority w:val="99"/>
    <w:semiHidden/>
    <w:unhideWhenUsed/>
    <w:rsid w:val="00D36C2B"/>
    <w:pPr>
      <w:suppressAutoHyphens/>
      <w:spacing w:after="0" w:line="240" w:lineRule="auto"/>
    </w:pPr>
    <w:rPr>
      <w:rFonts w:ascii="Segoe UI" w:eastAsia="Times New Roman" w:hAnsi="Segoe UI" w:cs="Segoe UI"/>
      <w:sz w:val="18"/>
      <w:szCs w:val="18"/>
      <w:lang w:eastAsia="zh-CN"/>
    </w:rPr>
  </w:style>
  <w:style w:type="character" w:customStyle="1" w:styleId="af3">
    <w:name w:val="Текст выноски Знак"/>
    <w:basedOn w:val="a0"/>
    <w:semiHidden/>
    <w:rsid w:val="00D36C2B"/>
    <w:rPr>
      <w:rFonts w:ascii="Segoe UI" w:hAnsi="Segoe UI" w:cs="Segoe UI"/>
      <w:sz w:val="18"/>
      <w:szCs w:val="18"/>
    </w:rPr>
  </w:style>
  <w:style w:type="paragraph" w:customStyle="1" w:styleId="22">
    <w:name w:val="Указатель2"/>
    <w:basedOn w:val="a"/>
    <w:uiPriority w:val="99"/>
    <w:rsid w:val="00D36C2B"/>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3">
    <w:name w:val="Заголовок1"/>
    <w:basedOn w:val="a"/>
    <w:next w:val="af"/>
    <w:uiPriority w:val="99"/>
    <w:rsid w:val="00D36C2B"/>
    <w:pPr>
      <w:keepNext/>
      <w:suppressAutoHyphens/>
      <w:spacing w:before="240" w:after="120" w:line="240" w:lineRule="auto"/>
    </w:pPr>
    <w:rPr>
      <w:rFonts w:ascii="Liberation Sans" w:eastAsia="Microsoft YaHei" w:hAnsi="Liberation Sans" w:cs="Mangal"/>
      <w:sz w:val="28"/>
      <w:szCs w:val="28"/>
      <w:lang w:eastAsia="zh-CN"/>
    </w:rPr>
  </w:style>
  <w:style w:type="paragraph" w:customStyle="1" w:styleId="14">
    <w:name w:val="Название объекта1"/>
    <w:basedOn w:val="a"/>
    <w:uiPriority w:val="99"/>
    <w:rsid w:val="00D36C2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5">
    <w:name w:val="Указатель1"/>
    <w:basedOn w:val="a"/>
    <w:uiPriority w:val="99"/>
    <w:rsid w:val="00D36C2B"/>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31">
    <w:name w:val="Основной текст с отступом 31"/>
    <w:basedOn w:val="a"/>
    <w:uiPriority w:val="99"/>
    <w:rsid w:val="00D36C2B"/>
    <w:pPr>
      <w:widowControl w:val="0"/>
      <w:suppressAutoHyphens/>
      <w:autoSpaceDE w:val="0"/>
      <w:spacing w:after="120" w:line="240" w:lineRule="auto"/>
      <w:ind w:left="283"/>
    </w:pPr>
    <w:rPr>
      <w:rFonts w:ascii="Times New Roman" w:eastAsia="Times New Roman" w:hAnsi="Times New Roman" w:cs="Times New Roman"/>
      <w:sz w:val="16"/>
      <w:szCs w:val="16"/>
      <w:lang w:eastAsia="zh-CN"/>
    </w:rPr>
  </w:style>
  <w:style w:type="paragraph" w:customStyle="1" w:styleId="310">
    <w:name w:val="Основной текст 31"/>
    <w:basedOn w:val="a"/>
    <w:uiPriority w:val="99"/>
    <w:rsid w:val="00D36C2B"/>
    <w:pPr>
      <w:widowControl w:val="0"/>
      <w:suppressAutoHyphens/>
      <w:autoSpaceDE w:val="0"/>
      <w:spacing w:after="120" w:line="240" w:lineRule="auto"/>
    </w:pPr>
    <w:rPr>
      <w:rFonts w:ascii="Times New Roman" w:eastAsia="Times New Roman" w:hAnsi="Times New Roman" w:cs="Times New Roman"/>
      <w:sz w:val="16"/>
      <w:szCs w:val="16"/>
      <w:lang w:eastAsia="zh-CN"/>
    </w:rPr>
  </w:style>
  <w:style w:type="paragraph" w:customStyle="1" w:styleId="16">
    <w:name w:val="Схема документа1"/>
    <w:basedOn w:val="a"/>
    <w:uiPriority w:val="99"/>
    <w:rsid w:val="00D36C2B"/>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af4">
    <w:name w:val="Содержимое таблицы"/>
    <w:basedOn w:val="a"/>
    <w:uiPriority w:val="99"/>
    <w:rsid w:val="00D36C2B"/>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5">
    <w:name w:val="Заголовок таблицы"/>
    <w:basedOn w:val="af4"/>
    <w:uiPriority w:val="99"/>
    <w:rsid w:val="00D36C2B"/>
    <w:pPr>
      <w:jc w:val="center"/>
    </w:pPr>
    <w:rPr>
      <w:b/>
      <w:bCs/>
    </w:rPr>
  </w:style>
  <w:style w:type="paragraph" w:customStyle="1" w:styleId="af6">
    <w:name w:val="Содержимое врезки"/>
    <w:basedOn w:val="a"/>
    <w:uiPriority w:val="99"/>
    <w:rsid w:val="00D36C2B"/>
    <w:pPr>
      <w:suppressAutoHyphens/>
      <w:spacing w:after="0" w:line="240" w:lineRule="auto"/>
    </w:pPr>
    <w:rPr>
      <w:rFonts w:ascii="Times New Roman" w:eastAsia="Times New Roman" w:hAnsi="Times New Roman" w:cs="Times New Roman"/>
      <w:sz w:val="24"/>
      <w:szCs w:val="24"/>
      <w:lang w:eastAsia="zh-CN"/>
    </w:rPr>
  </w:style>
  <w:style w:type="character" w:customStyle="1" w:styleId="WW8Num1z0">
    <w:name w:val="WW8Num1z0"/>
    <w:rsid w:val="00D36C2B"/>
  </w:style>
  <w:style w:type="character" w:customStyle="1" w:styleId="WW8Num1z1">
    <w:name w:val="WW8Num1z1"/>
    <w:rsid w:val="00D36C2B"/>
  </w:style>
  <w:style w:type="character" w:customStyle="1" w:styleId="WW8Num1z2">
    <w:name w:val="WW8Num1z2"/>
    <w:rsid w:val="00D36C2B"/>
  </w:style>
  <w:style w:type="character" w:customStyle="1" w:styleId="WW8Num1z3">
    <w:name w:val="WW8Num1z3"/>
    <w:rsid w:val="00D36C2B"/>
  </w:style>
  <w:style w:type="character" w:customStyle="1" w:styleId="WW8Num1z4">
    <w:name w:val="WW8Num1z4"/>
    <w:rsid w:val="00D36C2B"/>
  </w:style>
  <w:style w:type="character" w:customStyle="1" w:styleId="WW8Num1z5">
    <w:name w:val="WW8Num1z5"/>
    <w:rsid w:val="00D36C2B"/>
  </w:style>
  <w:style w:type="character" w:customStyle="1" w:styleId="WW8Num1z6">
    <w:name w:val="WW8Num1z6"/>
    <w:rsid w:val="00D36C2B"/>
  </w:style>
  <w:style w:type="character" w:customStyle="1" w:styleId="WW8Num1z7">
    <w:name w:val="WW8Num1z7"/>
    <w:rsid w:val="00D36C2B"/>
  </w:style>
  <w:style w:type="character" w:customStyle="1" w:styleId="WW8Num1z8">
    <w:name w:val="WW8Num1z8"/>
    <w:rsid w:val="00D36C2B"/>
  </w:style>
  <w:style w:type="character" w:customStyle="1" w:styleId="WW8Num2z0">
    <w:name w:val="WW8Num2z0"/>
    <w:rsid w:val="00D36C2B"/>
  </w:style>
  <w:style w:type="character" w:customStyle="1" w:styleId="WW8Num3z0">
    <w:name w:val="WW8Num3z0"/>
    <w:rsid w:val="00D36C2B"/>
    <w:rPr>
      <w:sz w:val="28"/>
      <w:szCs w:val="28"/>
    </w:rPr>
  </w:style>
  <w:style w:type="character" w:customStyle="1" w:styleId="WW8Num4z0">
    <w:name w:val="WW8Num4z0"/>
    <w:rsid w:val="00D36C2B"/>
    <w:rPr>
      <w:rFonts w:ascii="Times New Roman" w:hAnsi="Times New Roman" w:cs="Times New Roman" w:hint="default"/>
      <w:color w:val="000000"/>
      <w:sz w:val="28"/>
      <w:szCs w:val="28"/>
    </w:rPr>
  </w:style>
  <w:style w:type="character" w:customStyle="1" w:styleId="WW8Num5z0">
    <w:name w:val="WW8Num5z0"/>
    <w:rsid w:val="00D36C2B"/>
  </w:style>
  <w:style w:type="character" w:customStyle="1" w:styleId="WW8Num5z1">
    <w:name w:val="WW8Num5z1"/>
    <w:rsid w:val="00D36C2B"/>
    <w:rPr>
      <w:rFonts w:ascii="Wingdings" w:hAnsi="Wingdings" w:cs="Wingdings" w:hint="default"/>
    </w:rPr>
  </w:style>
  <w:style w:type="character" w:customStyle="1" w:styleId="WW8Num5z2">
    <w:name w:val="WW8Num5z2"/>
    <w:rsid w:val="00D36C2B"/>
  </w:style>
  <w:style w:type="character" w:customStyle="1" w:styleId="WW8Num5z3">
    <w:name w:val="WW8Num5z3"/>
    <w:rsid w:val="00D36C2B"/>
  </w:style>
  <w:style w:type="character" w:customStyle="1" w:styleId="WW8Num5z5">
    <w:name w:val="WW8Num5z5"/>
    <w:rsid w:val="00D36C2B"/>
  </w:style>
  <w:style w:type="character" w:customStyle="1" w:styleId="WW8Num5z6">
    <w:name w:val="WW8Num5z6"/>
    <w:rsid w:val="00D36C2B"/>
  </w:style>
  <w:style w:type="character" w:customStyle="1" w:styleId="WW8Num5z7">
    <w:name w:val="WW8Num5z7"/>
    <w:rsid w:val="00D36C2B"/>
  </w:style>
  <w:style w:type="character" w:customStyle="1" w:styleId="WW8Num5z8">
    <w:name w:val="WW8Num5z8"/>
    <w:rsid w:val="00D36C2B"/>
  </w:style>
  <w:style w:type="character" w:customStyle="1" w:styleId="WW8Num6z0">
    <w:name w:val="WW8Num6z0"/>
    <w:rsid w:val="00D36C2B"/>
  </w:style>
  <w:style w:type="character" w:customStyle="1" w:styleId="WW8Num7z0">
    <w:name w:val="WW8Num7z0"/>
    <w:rsid w:val="00D36C2B"/>
    <w:rPr>
      <w:rFonts w:ascii="Symbol" w:hAnsi="Symbol" w:cs="Symbol" w:hint="default"/>
    </w:rPr>
  </w:style>
  <w:style w:type="character" w:customStyle="1" w:styleId="WW8Num8z0">
    <w:name w:val="WW8Num8z0"/>
    <w:rsid w:val="00D36C2B"/>
    <w:rPr>
      <w:rFonts w:ascii="Times New Roman" w:eastAsia="Times New Roman" w:hAnsi="Times New Roman" w:cs="Times New Roman" w:hint="default"/>
    </w:rPr>
  </w:style>
  <w:style w:type="character" w:customStyle="1" w:styleId="WW8Num9z0">
    <w:name w:val="WW8Num9z0"/>
    <w:rsid w:val="00D36C2B"/>
    <w:rPr>
      <w:rFonts w:ascii="Symbol" w:hAnsi="Symbol" w:cs="Symbol" w:hint="default"/>
    </w:rPr>
  </w:style>
  <w:style w:type="character" w:customStyle="1" w:styleId="WW8Num10z0">
    <w:name w:val="WW8Num10z0"/>
    <w:rsid w:val="00D36C2B"/>
    <w:rPr>
      <w:sz w:val="28"/>
      <w:szCs w:val="28"/>
    </w:rPr>
  </w:style>
  <w:style w:type="character" w:customStyle="1" w:styleId="WW8Num11z0">
    <w:name w:val="WW8Num11z0"/>
    <w:rsid w:val="00D36C2B"/>
    <w:rPr>
      <w:rFonts w:ascii="Wingdings" w:hAnsi="Wingdings" w:cs="Wingdings" w:hint="default"/>
    </w:rPr>
  </w:style>
  <w:style w:type="character" w:customStyle="1" w:styleId="WW8Num12z0">
    <w:name w:val="WW8Num12z0"/>
    <w:rsid w:val="00D36C2B"/>
  </w:style>
  <w:style w:type="character" w:customStyle="1" w:styleId="WW8Num12z1">
    <w:name w:val="WW8Num12z1"/>
    <w:rsid w:val="00D36C2B"/>
    <w:rPr>
      <w:rFonts w:ascii="Wingdings" w:hAnsi="Wingdings" w:cs="Wingdings" w:hint="default"/>
      <w:sz w:val="28"/>
      <w:szCs w:val="28"/>
    </w:rPr>
  </w:style>
  <w:style w:type="character" w:customStyle="1" w:styleId="WW8Num12z2">
    <w:name w:val="WW8Num12z2"/>
    <w:rsid w:val="00D36C2B"/>
  </w:style>
  <w:style w:type="character" w:customStyle="1" w:styleId="WW8Num12z4">
    <w:name w:val="WW8Num12z4"/>
    <w:rsid w:val="00D36C2B"/>
  </w:style>
  <w:style w:type="character" w:customStyle="1" w:styleId="WW8Num12z5">
    <w:name w:val="WW8Num12z5"/>
    <w:rsid w:val="00D36C2B"/>
  </w:style>
  <w:style w:type="character" w:customStyle="1" w:styleId="WW8Num12z6">
    <w:name w:val="WW8Num12z6"/>
    <w:rsid w:val="00D36C2B"/>
  </w:style>
  <w:style w:type="character" w:customStyle="1" w:styleId="WW8Num12z7">
    <w:name w:val="WW8Num12z7"/>
    <w:rsid w:val="00D36C2B"/>
  </w:style>
  <w:style w:type="character" w:customStyle="1" w:styleId="WW8Num12z8">
    <w:name w:val="WW8Num12z8"/>
    <w:rsid w:val="00D36C2B"/>
  </w:style>
  <w:style w:type="character" w:customStyle="1" w:styleId="WW8Num13z0">
    <w:name w:val="WW8Num13z0"/>
    <w:rsid w:val="00D36C2B"/>
    <w:rPr>
      <w:rFonts w:ascii="Symbol" w:hAnsi="Symbol" w:cs="Symbol" w:hint="default"/>
    </w:rPr>
  </w:style>
  <w:style w:type="character" w:customStyle="1" w:styleId="WW8Num14z0">
    <w:name w:val="WW8Num14z0"/>
    <w:rsid w:val="00D36C2B"/>
    <w:rPr>
      <w:rFonts w:ascii="Times New Roman" w:eastAsia="Times New Roman" w:hAnsi="Times New Roman" w:cs="Times New Roman" w:hint="default"/>
      <w:sz w:val="28"/>
      <w:szCs w:val="28"/>
    </w:rPr>
  </w:style>
  <w:style w:type="character" w:customStyle="1" w:styleId="WW8Num15z0">
    <w:name w:val="WW8Num15z0"/>
    <w:rsid w:val="00D36C2B"/>
    <w:rPr>
      <w:sz w:val="28"/>
      <w:szCs w:val="28"/>
    </w:rPr>
  </w:style>
  <w:style w:type="character" w:customStyle="1" w:styleId="WW8Num16z0">
    <w:name w:val="WW8Num16z0"/>
    <w:rsid w:val="00D36C2B"/>
    <w:rPr>
      <w:sz w:val="28"/>
      <w:szCs w:val="28"/>
    </w:rPr>
  </w:style>
  <w:style w:type="character" w:customStyle="1" w:styleId="WW8Num17z0">
    <w:name w:val="WW8Num17z0"/>
    <w:rsid w:val="00D36C2B"/>
    <w:rPr>
      <w:rFonts w:ascii="Times New Roman" w:hAnsi="Times New Roman" w:cs="Times New Roman" w:hint="default"/>
      <w:color w:val="000000"/>
      <w:sz w:val="28"/>
      <w:szCs w:val="28"/>
    </w:rPr>
  </w:style>
  <w:style w:type="character" w:customStyle="1" w:styleId="WW8Num18z0">
    <w:name w:val="WW8Num18z0"/>
    <w:rsid w:val="00D36C2B"/>
  </w:style>
  <w:style w:type="character" w:customStyle="1" w:styleId="WW8Num18z1">
    <w:name w:val="WW8Num18z1"/>
    <w:rsid w:val="00D36C2B"/>
    <w:rPr>
      <w:i w:val="0"/>
      <w:iCs w:val="0"/>
    </w:rPr>
  </w:style>
  <w:style w:type="character" w:customStyle="1" w:styleId="WW8Num18z2">
    <w:name w:val="WW8Num18z2"/>
    <w:rsid w:val="00D36C2B"/>
  </w:style>
  <w:style w:type="character" w:customStyle="1" w:styleId="WW8Num18z3">
    <w:name w:val="WW8Num18z3"/>
    <w:rsid w:val="00D36C2B"/>
  </w:style>
  <w:style w:type="character" w:customStyle="1" w:styleId="WW8Num18z4">
    <w:name w:val="WW8Num18z4"/>
    <w:rsid w:val="00D36C2B"/>
  </w:style>
  <w:style w:type="character" w:customStyle="1" w:styleId="WW8Num18z5">
    <w:name w:val="WW8Num18z5"/>
    <w:rsid w:val="00D36C2B"/>
  </w:style>
  <w:style w:type="character" w:customStyle="1" w:styleId="WW8Num18z6">
    <w:name w:val="WW8Num18z6"/>
    <w:rsid w:val="00D36C2B"/>
  </w:style>
  <w:style w:type="character" w:customStyle="1" w:styleId="WW8Num18z7">
    <w:name w:val="WW8Num18z7"/>
    <w:rsid w:val="00D36C2B"/>
  </w:style>
  <w:style w:type="character" w:customStyle="1" w:styleId="WW8Num18z8">
    <w:name w:val="WW8Num18z8"/>
    <w:rsid w:val="00D36C2B"/>
  </w:style>
  <w:style w:type="character" w:customStyle="1" w:styleId="WW8Num19z0">
    <w:name w:val="WW8Num19z0"/>
    <w:rsid w:val="00D36C2B"/>
    <w:rPr>
      <w:rFonts w:ascii="Wingdings" w:hAnsi="Wingdings" w:cs="Wingdings" w:hint="default"/>
    </w:rPr>
  </w:style>
  <w:style w:type="character" w:customStyle="1" w:styleId="WW8Num19z1">
    <w:name w:val="WW8Num19z1"/>
    <w:rsid w:val="00D36C2B"/>
  </w:style>
  <w:style w:type="character" w:customStyle="1" w:styleId="WW8Num19z3">
    <w:name w:val="WW8Num19z3"/>
    <w:rsid w:val="00D36C2B"/>
  </w:style>
  <w:style w:type="character" w:customStyle="1" w:styleId="WW8Num19z4">
    <w:name w:val="WW8Num19z4"/>
    <w:rsid w:val="00D36C2B"/>
  </w:style>
  <w:style w:type="character" w:customStyle="1" w:styleId="WW8Num19z5">
    <w:name w:val="WW8Num19z5"/>
    <w:rsid w:val="00D36C2B"/>
  </w:style>
  <w:style w:type="character" w:customStyle="1" w:styleId="WW8Num19z6">
    <w:name w:val="WW8Num19z6"/>
    <w:rsid w:val="00D36C2B"/>
  </w:style>
  <w:style w:type="character" w:customStyle="1" w:styleId="WW8Num19z7">
    <w:name w:val="WW8Num19z7"/>
    <w:rsid w:val="00D36C2B"/>
  </w:style>
  <w:style w:type="character" w:customStyle="1" w:styleId="WW8Num19z8">
    <w:name w:val="WW8Num19z8"/>
    <w:rsid w:val="00D36C2B"/>
  </w:style>
  <w:style w:type="character" w:customStyle="1" w:styleId="WW8Num20z0">
    <w:name w:val="WW8Num20z0"/>
    <w:rsid w:val="00D36C2B"/>
    <w:rPr>
      <w:rFonts w:ascii="Wingdings" w:hAnsi="Wingdings" w:cs="Wingdings" w:hint="default"/>
    </w:rPr>
  </w:style>
  <w:style w:type="character" w:customStyle="1" w:styleId="WW8Num21z0">
    <w:name w:val="WW8Num21z0"/>
    <w:rsid w:val="00D36C2B"/>
    <w:rPr>
      <w:rFonts w:ascii="Wingdings" w:hAnsi="Wingdings" w:cs="Wingdings" w:hint="default"/>
    </w:rPr>
  </w:style>
  <w:style w:type="character" w:customStyle="1" w:styleId="WW8Num21z1">
    <w:name w:val="WW8Num21z1"/>
    <w:rsid w:val="00D36C2B"/>
  </w:style>
  <w:style w:type="character" w:customStyle="1" w:styleId="WW8Num21z4">
    <w:name w:val="WW8Num21z4"/>
    <w:rsid w:val="00D36C2B"/>
  </w:style>
  <w:style w:type="character" w:customStyle="1" w:styleId="WW8Num21z5">
    <w:name w:val="WW8Num21z5"/>
    <w:rsid w:val="00D36C2B"/>
  </w:style>
  <w:style w:type="character" w:customStyle="1" w:styleId="WW8Num21z6">
    <w:name w:val="WW8Num21z6"/>
    <w:rsid w:val="00D36C2B"/>
  </w:style>
  <w:style w:type="character" w:customStyle="1" w:styleId="WW8Num21z7">
    <w:name w:val="WW8Num21z7"/>
    <w:rsid w:val="00D36C2B"/>
  </w:style>
  <w:style w:type="character" w:customStyle="1" w:styleId="WW8Num21z8">
    <w:name w:val="WW8Num21z8"/>
    <w:rsid w:val="00D36C2B"/>
  </w:style>
  <w:style w:type="character" w:customStyle="1" w:styleId="WW8Num22z0">
    <w:name w:val="WW8Num22z0"/>
    <w:rsid w:val="00D36C2B"/>
  </w:style>
  <w:style w:type="character" w:customStyle="1" w:styleId="WW8Num22z1">
    <w:name w:val="WW8Num22z1"/>
    <w:rsid w:val="00D36C2B"/>
    <w:rPr>
      <w:rFonts w:ascii="Wingdings" w:hAnsi="Wingdings" w:cs="Wingdings" w:hint="default"/>
      <w:sz w:val="28"/>
      <w:szCs w:val="28"/>
    </w:rPr>
  </w:style>
  <w:style w:type="character" w:customStyle="1" w:styleId="WW8Num22z2">
    <w:name w:val="WW8Num22z2"/>
    <w:rsid w:val="00D36C2B"/>
  </w:style>
  <w:style w:type="character" w:customStyle="1" w:styleId="WW8Num22z3">
    <w:name w:val="WW8Num22z3"/>
    <w:rsid w:val="00D36C2B"/>
  </w:style>
  <w:style w:type="character" w:customStyle="1" w:styleId="WW8Num22z4">
    <w:name w:val="WW8Num22z4"/>
    <w:rsid w:val="00D36C2B"/>
  </w:style>
  <w:style w:type="character" w:customStyle="1" w:styleId="WW8Num22z5">
    <w:name w:val="WW8Num22z5"/>
    <w:rsid w:val="00D36C2B"/>
  </w:style>
  <w:style w:type="character" w:customStyle="1" w:styleId="WW8Num22z6">
    <w:name w:val="WW8Num22z6"/>
    <w:rsid w:val="00D36C2B"/>
  </w:style>
  <w:style w:type="character" w:customStyle="1" w:styleId="WW8Num22z7">
    <w:name w:val="WW8Num22z7"/>
    <w:rsid w:val="00D36C2B"/>
  </w:style>
  <w:style w:type="character" w:customStyle="1" w:styleId="WW8Num22z8">
    <w:name w:val="WW8Num22z8"/>
    <w:rsid w:val="00D36C2B"/>
  </w:style>
  <w:style w:type="character" w:customStyle="1" w:styleId="WW8Num23z0">
    <w:name w:val="WW8Num23z0"/>
    <w:rsid w:val="00D36C2B"/>
    <w:rPr>
      <w:rFonts w:ascii="Wingdings" w:hAnsi="Wingdings" w:cs="Wingdings" w:hint="default"/>
    </w:rPr>
  </w:style>
  <w:style w:type="character" w:customStyle="1" w:styleId="WW8Num23z1">
    <w:name w:val="WW8Num23z1"/>
    <w:rsid w:val="00D36C2B"/>
  </w:style>
  <w:style w:type="character" w:customStyle="1" w:styleId="WW8Num23z3">
    <w:name w:val="WW8Num23z3"/>
    <w:rsid w:val="00D36C2B"/>
  </w:style>
  <w:style w:type="character" w:customStyle="1" w:styleId="WW8Num23z4">
    <w:name w:val="WW8Num23z4"/>
    <w:rsid w:val="00D36C2B"/>
  </w:style>
  <w:style w:type="character" w:customStyle="1" w:styleId="WW8Num23z5">
    <w:name w:val="WW8Num23z5"/>
    <w:rsid w:val="00D36C2B"/>
  </w:style>
  <w:style w:type="character" w:customStyle="1" w:styleId="WW8Num23z6">
    <w:name w:val="WW8Num23z6"/>
    <w:rsid w:val="00D36C2B"/>
  </w:style>
  <w:style w:type="character" w:customStyle="1" w:styleId="WW8Num23z7">
    <w:name w:val="WW8Num23z7"/>
    <w:rsid w:val="00D36C2B"/>
  </w:style>
  <w:style w:type="character" w:customStyle="1" w:styleId="WW8Num23z8">
    <w:name w:val="WW8Num23z8"/>
    <w:rsid w:val="00D36C2B"/>
  </w:style>
  <w:style w:type="character" w:customStyle="1" w:styleId="WW8Num24z0">
    <w:name w:val="WW8Num24z0"/>
    <w:rsid w:val="00D36C2B"/>
    <w:rPr>
      <w:rFonts w:ascii="Wingdings" w:hAnsi="Wingdings" w:cs="Wingdings" w:hint="default"/>
    </w:rPr>
  </w:style>
  <w:style w:type="character" w:customStyle="1" w:styleId="WW8Num24z1">
    <w:name w:val="WW8Num24z1"/>
    <w:rsid w:val="00D36C2B"/>
  </w:style>
  <w:style w:type="character" w:customStyle="1" w:styleId="WW8Num24z3">
    <w:name w:val="WW8Num24z3"/>
    <w:rsid w:val="00D36C2B"/>
  </w:style>
  <w:style w:type="character" w:customStyle="1" w:styleId="WW8Num24z4">
    <w:name w:val="WW8Num24z4"/>
    <w:rsid w:val="00D36C2B"/>
  </w:style>
  <w:style w:type="character" w:customStyle="1" w:styleId="WW8Num24z5">
    <w:name w:val="WW8Num24z5"/>
    <w:rsid w:val="00D36C2B"/>
  </w:style>
  <w:style w:type="character" w:customStyle="1" w:styleId="WW8Num24z6">
    <w:name w:val="WW8Num24z6"/>
    <w:rsid w:val="00D36C2B"/>
  </w:style>
  <w:style w:type="character" w:customStyle="1" w:styleId="WW8Num24z7">
    <w:name w:val="WW8Num24z7"/>
    <w:rsid w:val="00D36C2B"/>
  </w:style>
  <w:style w:type="character" w:customStyle="1" w:styleId="WW8Num24z8">
    <w:name w:val="WW8Num24z8"/>
    <w:rsid w:val="00D36C2B"/>
  </w:style>
  <w:style w:type="character" w:customStyle="1" w:styleId="WW8Num25z0">
    <w:name w:val="WW8Num25z0"/>
    <w:rsid w:val="00D36C2B"/>
    <w:rPr>
      <w:rFonts w:ascii="Symbol" w:hAnsi="Symbol" w:cs="Symbol" w:hint="default"/>
      <w:sz w:val="28"/>
      <w:szCs w:val="28"/>
    </w:rPr>
  </w:style>
  <w:style w:type="character" w:customStyle="1" w:styleId="WW8Num6z1">
    <w:name w:val="WW8Num6z1"/>
    <w:rsid w:val="00D36C2B"/>
    <w:rPr>
      <w:rFonts w:ascii="Wingdings" w:hAnsi="Wingdings" w:cs="Wingdings" w:hint="default"/>
      <w:sz w:val="28"/>
      <w:szCs w:val="28"/>
      <w:highlight w:val="magenta"/>
    </w:rPr>
  </w:style>
  <w:style w:type="character" w:customStyle="1" w:styleId="WW8Num6z2">
    <w:name w:val="WW8Num6z2"/>
    <w:rsid w:val="00D36C2B"/>
  </w:style>
  <w:style w:type="character" w:customStyle="1" w:styleId="WW8Num6z3">
    <w:name w:val="WW8Num6z3"/>
    <w:rsid w:val="00D36C2B"/>
  </w:style>
  <w:style w:type="character" w:customStyle="1" w:styleId="WW8Num6z4">
    <w:name w:val="WW8Num6z4"/>
    <w:rsid w:val="00D36C2B"/>
  </w:style>
  <w:style w:type="character" w:customStyle="1" w:styleId="WW8Num6z5">
    <w:name w:val="WW8Num6z5"/>
    <w:rsid w:val="00D36C2B"/>
  </w:style>
  <w:style w:type="character" w:customStyle="1" w:styleId="WW8Num6z6">
    <w:name w:val="WW8Num6z6"/>
    <w:rsid w:val="00D36C2B"/>
  </w:style>
  <w:style w:type="character" w:customStyle="1" w:styleId="WW8Num6z7">
    <w:name w:val="WW8Num6z7"/>
    <w:rsid w:val="00D36C2B"/>
  </w:style>
  <w:style w:type="character" w:customStyle="1" w:styleId="WW8Num6z8">
    <w:name w:val="WW8Num6z8"/>
    <w:rsid w:val="00D36C2B"/>
  </w:style>
  <w:style w:type="character" w:customStyle="1" w:styleId="WW8Num13z1">
    <w:name w:val="WW8Num13z1"/>
    <w:rsid w:val="00D36C2B"/>
    <w:rPr>
      <w:rFonts w:ascii="Wingdings" w:hAnsi="Wingdings" w:cs="Wingdings" w:hint="default"/>
      <w:sz w:val="28"/>
      <w:szCs w:val="28"/>
    </w:rPr>
  </w:style>
  <w:style w:type="character" w:customStyle="1" w:styleId="WW8Num13z2">
    <w:name w:val="WW8Num13z2"/>
    <w:rsid w:val="00D36C2B"/>
  </w:style>
  <w:style w:type="character" w:customStyle="1" w:styleId="WW8Num13z4">
    <w:name w:val="WW8Num13z4"/>
    <w:rsid w:val="00D36C2B"/>
  </w:style>
  <w:style w:type="character" w:customStyle="1" w:styleId="WW8Num13z5">
    <w:name w:val="WW8Num13z5"/>
    <w:rsid w:val="00D36C2B"/>
  </w:style>
  <w:style w:type="character" w:customStyle="1" w:styleId="WW8Num13z6">
    <w:name w:val="WW8Num13z6"/>
    <w:rsid w:val="00D36C2B"/>
  </w:style>
  <w:style w:type="character" w:customStyle="1" w:styleId="WW8Num13z7">
    <w:name w:val="WW8Num13z7"/>
    <w:rsid w:val="00D36C2B"/>
  </w:style>
  <w:style w:type="character" w:customStyle="1" w:styleId="WW8Num13z8">
    <w:name w:val="WW8Num13z8"/>
    <w:rsid w:val="00D36C2B"/>
  </w:style>
  <w:style w:type="character" w:customStyle="1" w:styleId="WW8Num20z1">
    <w:name w:val="WW8Num20z1"/>
    <w:rsid w:val="00D36C2B"/>
    <w:rPr>
      <w:i w:val="0"/>
      <w:iCs w:val="0"/>
    </w:rPr>
  </w:style>
  <w:style w:type="character" w:customStyle="1" w:styleId="WW8Num20z2">
    <w:name w:val="WW8Num20z2"/>
    <w:rsid w:val="00D36C2B"/>
  </w:style>
  <w:style w:type="character" w:customStyle="1" w:styleId="WW8Num20z3">
    <w:name w:val="WW8Num20z3"/>
    <w:rsid w:val="00D36C2B"/>
  </w:style>
  <w:style w:type="character" w:customStyle="1" w:styleId="WW8Num20z4">
    <w:name w:val="WW8Num20z4"/>
    <w:rsid w:val="00D36C2B"/>
  </w:style>
  <w:style w:type="character" w:customStyle="1" w:styleId="WW8Num20z5">
    <w:name w:val="WW8Num20z5"/>
    <w:rsid w:val="00D36C2B"/>
  </w:style>
  <w:style w:type="character" w:customStyle="1" w:styleId="WW8Num20z6">
    <w:name w:val="WW8Num20z6"/>
    <w:rsid w:val="00D36C2B"/>
  </w:style>
  <w:style w:type="character" w:customStyle="1" w:styleId="WW8Num20z7">
    <w:name w:val="WW8Num20z7"/>
    <w:rsid w:val="00D36C2B"/>
  </w:style>
  <w:style w:type="character" w:customStyle="1" w:styleId="WW8Num20z8">
    <w:name w:val="WW8Num20z8"/>
    <w:rsid w:val="00D36C2B"/>
  </w:style>
  <w:style w:type="character" w:customStyle="1" w:styleId="WW8Num21z3">
    <w:name w:val="WW8Num21z3"/>
    <w:rsid w:val="00D36C2B"/>
  </w:style>
  <w:style w:type="character" w:customStyle="1" w:styleId="WW8Num24z2">
    <w:name w:val="WW8Num24z2"/>
    <w:rsid w:val="00D36C2B"/>
  </w:style>
  <w:style w:type="character" w:customStyle="1" w:styleId="WW8Num25z1">
    <w:name w:val="WW8Num25z1"/>
    <w:rsid w:val="00D36C2B"/>
  </w:style>
  <w:style w:type="character" w:customStyle="1" w:styleId="WW8Num25z3">
    <w:name w:val="WW8Num25z3"/>
    <w:rsid w:val="00D36C2B"/>
  </w:style>
  <w:style w:type="character" w:customStyle="1" w:styleId="WW8Num25z4">
    <w:name w:val="WW8Num25z4"/>
    <w:rsid w:val="00D36C2B"/>
  </w:style>
  <w:style w:type="character" w:customStyle="1" w:styleId="WW8Num25z5">
    <w:name w:val="WW8Num25z5"/>
    <w:rsid w:val="00D36C2B"/>
  </w:style>
  <w:style w:type="character" w:customStyle="1" w:styleId="WW8Num25z6">
    <w:name w:val="WW8Num25z6"/>
    <w:rsid w:val="00D36C2B"/>
  </w:style>
  <w:style w:type="character" w:customStyle="1" w:styleId="WW8Num25z7">
    <w:name w:val="WW8Num25z7"/>
    <w:rsid w:val="00D36C2B"/>
  </w:style>
  <w:style w:type="character" w:customStyle="1" w:styleId="WW8Num25z8">
    <w:name w:val="WW8Num25z8"/>
    <w:rsid w:val="00D36C2B"/>
  </w:style>
  <w:style w:type="character" w:customStyle="1" w:styleId="WW8Num26z0">
    <w:name w:val="WW8Num26z0"/>
    <w:rsid w:val="00D36C2B"/>
    <w:rPr>
      <w:rFonts w:ascii="Wingdings" w:hAnsi="Wingdings" w:cs="Wingdings" w:hint="default"/>
    </w:rPr>
  </w:style>
  <w:style w:type="character" w:customStyle="1" w:styleId="WW8Num26z1">
    <w:name w:val="WW8Num26z1"/>
    <w:rsid w:val="00D36C2B"/>
  </w:style>
  <w:style w:type="character" w:customStyle="1" w:styleId="WW8Num26z3">
    <w:name w:val="WW8Num26z3"/>
    <w:rsid w:val="00D36C2B"/>
  </w:style>
  <w:style w:type="character" w:customStyle="1" w:styleId="WW8Num26z4">
    <w:name w:val="WW8Num26z4"/>
    <w:rsid w:val="00D36C2B"/>
  </w:style>
  <w:style w:type="character" w:customStyle="1" w:styleId="WW8Num26z5">
    <w:name w:val="WW8Num26z5"/>
    <w:rsid w:val="00D36C2B"/>
  </w:style>
  <w:style w:type="character" w:customStyle="1" w:styleId="WW8Num26z6">
    <w:name w:val="WW8Num26z6"/>
    <w:rsid w:val="00D36C2B"/>
  </w:style>
  <w:style w:type="character" w:customStyle="1" w:styleId="WW8Num26z7">
    <w:name w:val="WW8Num26z7"/>
    <w:rsid w:val="00D36C2B"/>
  </w:style>
  <w:style w:type="character" w:customStyle="1" w:styleId="WW8Num26z8">
    <w:name w:val="WW8Num26z8"/>
    <w:rsid w:val="00D36C2B"/>
  </w:style>
  <w:style w:type="character" w:customStyle="1" w:styleId="WW8Num27z0">
    <w:name w:val="WW8Num27z0"/>
    <w:rsid w:val="00D36C2B"/>
    <w:rPr>
      <w:sz w:val="28"/>
      <w:szCs w:val="28"/>
      <w:highlight w:val="yellow"/>
    </w:rPr>
  </w:style>
  <w:style w:type="character" w:customStyle="1" w:styleId="WW8Num27z1">
    <w:name w:val="WW8Num27z1"/>
    <w:rsid w:val="00D36C2B"/>
    <w:rPr>
      <w:rFonts w:ascii="Wingdings" w:hAnsi="Wingdings" w:cs="Wingdings" w:hint="default"/>
    </w:rPr>
  </w:style>
  <w:style w:type="character" w:customStyle="1" w:styleId="WW8Num27z2">
    <w:name w:val="WW8Num27z2"/>
    <w:rsid w:val="00D36C2B"/>
  </w:style>
  <w:style w:type="character" w:customStyle="1" w:styleId="WW8Num27z3">
    <w:name w:val="WW8Num27z3"/>
    <w:rsid w:val="00D36C2B"/>
  </w:style>
  <w:style w:type="character" w:customStyle="1" w:styleId="WW8Num27z4">
    <w:name w:val="WW8Num27z4"/>
    <w:rsid w:val="00D36C2B"/>
  </w:style>
  <w:style w:type="character" w:customStyle="1" w:styleId="WW8Num27z5">
    <w:name w:val="WW8Num27z5"/>
    <w:rsid w:val="00D36C2B"/>
  </w:style>
  <w:style w:type="character" w:customStyle="1" w:styleId="WW8Num27z6">
    <w:name w:val="WW8Num27z6"/>
    <w:rsid w:val="00D36C2B"/>
  </w:style>
  <w:style w:type="character" w:customStyle="1" w:styleId="WW8Num27z7">
    <w:name w:val="WW8Num27z7"/>
    <w:rsid w:val="00D36C2B"/>
  </w:style>
  <w:style w:type="character" w:customStyle="1" w:styleId="WW8Num27z8">
    <w:name w:val="WW8Num27z8"/>
    <w:rsid w:val="00D36C2B"/>
  </w:style>
  <w:style w:type="character" w:customStyle="1" w:styleId="WW8Num28z0">
    <w:name w:val="WW8Num28z0"/>
    <w:rsid w:val="00D36C2B"/>
    <w:rPr>
      <w:rFonts w:ascii="Symbol" w:hAnsi="Symbol" w:cs="Symbol" w:hint="default"/>
      <w:sz w:val="28"/>
      <w:szCs w:val="28"/>
    </w:rPr>
  </w:style>
  <w:style w:type="character" w:customStyle="1" w:styleId="WW8Num28z1">
    <w:name w:val="WW8Num28z1"/>
    <w:rsid w:val="00D36C2B"/>
    <w:rPr>
      <w:rFonts w:ascii="Courier New" w:hAnsi="Courier New" w:cs="Courier New" w:hint="default"/>
    </w:rPr>
  </w:style>
  <w:style w:type="character" w:customStyle="1" w:styleId="WW8Num28z2">
    <w:name w:val="WW8Num28z2"/>
    <w:rsid w:val="00D36C2B"/>
    <w:rPr>
      <w:rFonts w:ascii="Wingdings" w:hAnsi="Wingdings" w:cs="Wingdings" w:hint="default"/>
    </w:rPr>
  </w:style>
  <w:style w:type="character" w:customStyle="1" w:styleId="WW8Num29z0">
    <w:name w:val="WW8Num29z0"/>
    <w:rsid w:val="00D36C2B"/>
    <w:rPr>
      <w:rFonts w:ascii="Symbol" w:hAnsi="Symbol" w:cs="Symbol" w:hint="default"/>
    </w:rPr>
  </w:style>
  <w:style w:type="character" w:customStyle="1" w:styleId="WW8Num29z1">
    <w:name w:val="WW8Num29z1"/>
    <w:rsid w:val="00D36C2B"/>
    <w:rPr>
      <w:rFonts w:ascii="Courier New" w:hAnsi="Courier New" w:cs="Courier New" w:hint="default"/>
    </w:rPr>
  </w:style>
  <w:style w:type="character" w:customStyle="1" w:styleId="WW8Num29z2">
    <w:name w:val="WW8Num29z2"/>
    <w:rsid w:val="00D36C2B"/>
    <w:rPr>
      <w:rFonts w:ascii="Wingdings" w:hAnsi="Wingdings" w:cs="Wingdings" w:hint="default"/>
    </w:rPr>
  </w:style>
  <w:style w:type="character" w:customStyle="1" w:styleId="WW8Num30z0">
    <w:name w:val="WW8Num30z0"/>
    <w:rsid w:val="00D36C2B"/>
    <w:rPr>
      <w:rFonts w:ascii="Symbol" w:hAnsi="Symbol" w:cs="Symbol" w:hint="default"/>
    </w:rPr>
  </w:style>
  <w:style w:type="character" w:customStyle="1" w:styleId="WW8Num30z1">
    <w:name w:val="WW8Num30z1"/>
    <w:rsid w:val="00D36C2B"/>
    <w:rPr>
      <w:rFonts w:ascii="Courier New" w:hAnsi="Courier New" w:cs="Courier New" w:hint="default"/>
    </w:rPr>
  </w:style>
  <w:style w:type="character" w:customStyle="1" w:styleId="WW8Num30z2">
    <w:name w:val="WW8Num30z2"/>
    <w:rsid w:val="00D36C2B"/>
    <w:rPr>
      <w:rFonts w:ascii="Wingdings" w:hAnsi="Wingdings" w:cs="Wingdings" w:hint="default"/>
    </w:rPr>
  </w:style>
  <w:style w:type="character" w:customStyle="1" w:styleId="23">
    <w:name w:val="Основной шрифт абзаца2"/>
    <w:rsid w:val="00D36C2B"/>
  </w:style>
  <w:style w:type="character" w:customStyle="1" w:styleId="WW8Num2z1">
    <w:name w:val="WW8Num2z1"/>
    <w:rsid w:val="00D36C2B"/>
  </w:style>
  <w:style w:type="character" w:customStyle="1" w:styleId="WW8Num2z2">
    <w:name w:val="WW8Num2z2"/>
    <w:rsid w:val="00D36C2B"/>
  </w:style>
  <w:style w:type="character" w:customStyle="1" w:styleId="WW8Num2z3">
    <w:name w:val="WW8Num2z3"/>
    <w:rsid w:val="00D36C2B"/>
  </w:style>
  <w:style w:type="character" w:customStyle="1" w:styleId="WW8Num2z4">
    <w:name w:val="WW8Num2z4"/>
    <w:rsid w:val="00D36C2B"/>
  </w:style>
  <w:style w:type="character" w:customStyle="1" w:styleId="WW8Num2z5">
    <w:name w:val="WW8Num2z5"/>
    <w:rsid w:val="00D36C2B"/>
  </w:style>
  <w:style w:type="character" w:customStyle="1" w:styleId="WW8Num2z6">
    <w:name w:val="WW8Num2z6"/>
    <w:rsid w:val="00D36C2B"/>
  </w:style>
  <w:style w:type="character" w:customStyle="1" w:styleId="WW8Num2z7">
    <w:name w:val="WW8Num2z7"/>
    <w:rsid w:val="00D36C2B"/>
  </w:style>
  <w:style w:type="character" w:customStyle="1" w:styleId="WW8Num2z8">
    <w:name w:val="WW8Num2z8"/>
    <w:rsid w:val="00D36C2B"/>
  </w:style>
  <w:style w:type="character" w:customStyle="1" w:styleId="WW8Num3z2">
    <w:name w:val="WW8Num3z2"/>
    <w:rsid w:val="00D36C2B"/>
  </w:style>
  <w:style w:type="character" w:customStyle="1" w:styleId="WW8Num3z3">
    <w:name w:val="WW8Num3z3"/>
    <w:rsid w:val="00D36C2B"/>
  </w:style>
  <w:style w:type="character" w:customStyle="1" w:styleId="WW8Num3z4">
    <w:name w:val="WW8Num3z4"/>
    <w:rsid w:val="00D36C2B"/>
  </w:style>
  <w:style w:type="character" w:customStyle="1" w:styleId="WW8Num3z5">
    <w:name w:val="WW8Num3z5"/>
    <w:rsid w:val="00D36C2B"/>
  </w:style>
  <w:style w:type="character" w:customStyle="1" w:styleId="WW8Num3z6">
    <w:name w:val="WW8Num3z6"/>
    <w:rsid w:val="00D36C2B"/>
  </w:style>
  <w:style w:type="character" w:customStyle="1" w:styleId="WW8Num3z7">
    <w:name w:val="WW8Num3z7"/>
    <w:rsid w:val="00D36C2B"/>
  </w:style>
  <w:style w:type="character" w:customStyle="1" w:styleId="WW8Num3z8">
    <w:name w:val="WW8Num3z8"/>
    <w:rsid w:val="00D36C2B"/>
  </w:style>
  <w:style w:type="character" w:customStyle="1" w:styleId="WW8Num4z1">
    <w:name w:val="WW8Num4z1"/>
    <w:rsid w:val="00D36C2B"/>
    <w:rPr>
      <w:rFonts w:ascii="Courier New" w:hAnsi="Courier New" w:cs="Courier New" w:hint="default"/>
    </w:rPr>
  </w:style>
  <w:style w:type="character" w:customStyle="1" w:styleId="WW8Num4z2">
    <w:name w:val="WW8Num4z2"/>
    <w:rsid w:val="00D36C2B"/>
    <w:rPr>
      <w:rFonts w:ascii="Wingdings" w:hAnsi="Wingdings" w:cs="Wingdings" w:hint="default"/>
    </w:rPr>
  </w:style>
  <w:style w:type="character" w:customStyle="1" w:styleId="WW8Num4z3">
    <w:name w:val="WW8Num4z3"/>
    <w:rsid w:val="00D36C2B"/>
    <w:rPr>
      <w:rFonts w:ascii="Symbol" w:hAnsi="Symbol" w:cs="Symbol" w:hint="default"/>
    </w:rPr>
  </w:style>
  <w:style w:type="character" w:customStyle="1" w:styleId="WW8Num5z4">
    <w:name w:val="WW8Num5z4"/>
    <w:rsid w:val="00D36C2B"/>
  </w:style>
  <w:style w:type="character" w:customStyle="1" w:styleId="WW8Num7z1">
    <w:name w:val="WW8Num7z1"/>
    <w:rsid w:val="00D36C2B"/>
  </w:style>
  <w:style w:type="character" w:customStyle="1" w:styleId="WW8Num7z2">
    <w:name w:val="WW8Num7z2"/>
    <w:rsid w:val="00D36C2B"/>
  </w:style>
  <w:style w:type="character" w:customStyle="1" w:styleId="WW8Num7z3">
    <w:name w:val="WW8Num7z3"/>
    <w:rsid w:val="00D36C2B"/>
  </w:style>
  <w:style w:type="character" w:customStyle="1" w:styleId="WW8Num7z4">
    <w:name w:val="WW8Num7z4"/>
    <w:rsid w:val="00D36C2B"/>
  </w:style>
  <w:style w:type="character" w:customStyle="1" w:styleId="WW8Num7z5">
    <w:name w:val="WW8Num7z5"/>
    <w:rsid w:val="00D36C2B"/>
  </w:style>
  <w:style w:type="character" w:customStyle="1" w:styleId="WW8Num7z6">
    <w:name w:val="WW8Num7z6"/>
    <w:rsid w:val="00D36C2B"/>
  </w:style>
  <w:style w:type="character" w:customStyle="1" w:styleId="WW8Num7z7">
    <w:name w:val="WW8Num7z7"/>
    <w:rsid w:val="00D36C2B"/>
  </w:style>
  <w:style w:type="character" w:customStyle="1" w:styleId="WW8Num7z8">
    <w:name w:val="WW8Num7z8"/>
    <w:rsid w:val="00D36C2B"/>
  </w:style>
  <w:style w:type="character" w:customStyle="1" w:styleId="WW8Num8z1">
    <w:name w:val="WW8Num8z1"/>
    <w:rsid w:val="00D36C2B"/>
    <w:rPr>
      <w:rFonts w:ascii="Wingdings" w:hAnsi="Wingdings" w:cs="Wingdings" w:hint="default"/>
      <w:sz w:val="28"/>
      <w:szCs w:val="28"/>
      <w:highlight w:val="magenta"/>
    </w:rPr>
  </w:style>
  <w:style w:type="character" w:customStyle="1" w:styleId="WW8Num8z2">
    <w:name w:val="WW8Num8z2"/>
    <w:rsid w:val="00D36C2B"/>
  </w:style>
  <w:style w:type="character" w:customStyle="1" w:styleId="WW8Num8z3">
    <w:name w:val="WW8Num8z3"/>
    <w:rsid w:val="00D36C2B"/>
  </w:style>
  <w:style w:type="character" w:customStyle="1" w:styleId="WW8Num8z4">
    <w:name w:val="WW8Num8z4"/>
    <w:rsid w:val="00D36C2B"/>
  </w:style>
  <w:style w:type="character" w:customStyle="1" w:styleId="WW8Num8z5">
    <w:name w:val="WW8Num8z5"/>
    <w:rsid w:val="00D36C2B"/>
  </w:style>
  <w:style w:type="character" w:customStyle="1" w:styleId="WW8Num8z6">
    <w:name w:val="WW8Num8z6"/>
    <w:rsid w:val="00D36C2B"/>
  </w:style>
  <w:style w:type="character" w:customStyle="1" w:styleId="WW8Num8z7">
    <w:name w:val="WW8Num8z7"/>
    <w:rsid w:val="00D36C2B"/>
  </w:style>
  <w:style w:type="character" w:customStyle="1" w:styleId="WW8Num8z8">
    <w:name w:val="WW8Num8z8"/>
    <w:rsid w:val="00D36C2B"/>
  </w:style>
  <w:style w:type="character" w:customStyle="1" w:styleId="WW8Num9z1">
    <w:name w:val="WW8Num9z1"/>
    <w:rsid w:val="00D36C2B"/>
  </w:style>
  <w:style w:type="character" w:customStyle="1" w:styleId="WW8Num9z2">
    <w:name w:val="WW8Num9z2"/>
    <w:rsid w:val="00D36C2B"/>
  </w:style>
  <w:style w:type="character" w:customStyle="1" w:styleId="WW8Num9z3">
    <w:name w:val="WW8Num9z3"/>
    <w:rsid w:val="00D36C2B"/>
  </w:style>
  <w:style w:type="character" w:customStyle="1" w:styleId="WW8Num9z4">
    <w:name w:val="WW8Num9z4"/>
    <w:rsid w:val="00D36C2B"/>
  </w:style>
  <w:style w:type="character" w:customStyle="1" w:styleId="WW8Num9z5">
    <w:name w:val="WW8Num9z5"/>
    <w:rsid w:val="00D36C2B"/>
  </w:style>
  <w:style w:type="character" w:customStyle="1" w:styleId="WW8Num9z6">
    <w:name w:val="WW8Num9z6"/>
    <w:rsid w:val="00D36C2B"/>
  </w:style>
  <w:style w:type="character" w:customStyle="1" w:styleId="WW8Num9z7">
    <w:name w:val="WW8Num9z7"/>
    <w:rsid w:val="00D36C2B"/>
  </w:style>
  <w:style w:type="character" w:customStyle="1" w:styleId="WW8Num9z8">
    <w:name w:val="WW8Num9z8"/>
    <w:rsid w:val="00D36C2B"/>
  </w:style>
  <w:style w:type="character" w:customStyle="1" w:styleId="WW8Num10z1">
    <w:name w:val="WW8Num10z1"/>
    <w:rsid w:val="00D36C2B"/>
    <w:rPr>
      <w:rFonts w:ascii="Courier New" w:hAnsi="Courier New" w:cs="Courier New" w:hint="default"/>
    </w:rPr>
  </w:style>
  <w:style w:type="character" w:customStyle="1" w:styleId="WW8Num10z2">
    <w:name w:val="WW8Num10z2"/>
    <w:rsid w:val="00D36C2B"/>
    <w:rPr>
      <w:rFonts w:ascii="Wingdings" w:hAnsi="Wingdings" w:cs="Wingdings" w:hint="default"/>
    </w:rPr>
  </w:style>
  <w:style w:type="character" w:customStyle="1" w:styleId="WW8Num11z1">
    <w:name w:val="WW8Num11z1"/>
    <w:rsid w:val="00D36C2B"/>
    <w:rPr>
      <w:i w:val="0"/>
      <w:iCs w:val="0"/>
    </w:rPr>
  </w:style>
  <w:style w:type="character" w:customStyle="1" w:styleId="WW8Num11z2">
    <w:name w:val="WW8Num11z2"/>
    <w:rsid w:val="00D36C2B"/>
  </w:style>
  <w:style w:type="character" w:customStyle="1" w:styleId="WW8Num11z3">
    <w:name w:val="WW8Num11z3"/>
    <w:rsid w:val="00D36C2B"/>
  </w:style>
  <w:style w:type="character" w:customStyle="1" w:styleId="WW8Num11z4">
    <w:name w:val="WW8Num11z4"/>
    <w:rsid w:val="00D36C2B"/>
  </w:style>
  <w:style w:type="character" w:customStyle="1" w:styleId="WW8Num11z5">
    <w:name w:val="WW8Num11z5"/>
    <w:rsid w:val="00D36C2B"/>
  </w:style>
  <w:style w:type="character" w:customStyle="1" w:styleId="WW8Num11z6">
    <w:name w:val="WW8Num11z6"/>
    <w:rsid w:val="00D36C2B"/>
  </w:style>
  <w:style w:type="character" w:customStyle="1" w:styleId="WW8Num11z7">
    <w:name w:val="WW8Num11z7"/>
    <w:rsid w:val="00D36C2B"/>
  </w:style>
  <w:style w:type="character" w:customStyle="1" w:styleId="WW8Num11z8">
    <w:name w:val="WW8Num11z8"/>
    <w:rsid w:val="00D36C2B"/>
  </w:style>
  <w:style w:type="character" w:customStyle="1" w:styleId="WW8Num12z3">
    <w:name w:val="WW8Num12z3"/>
    <w:rsid w:val="00D36C2B"/>
    <w:rPr>
      <w:rFonts w:ascii="Symbol" w:hAnsi="Symbol" w:cs="Symbol" w:hint="default"/>
    </w:rPr>
  </w:style>
  <w:style w:type="character" w:customStyle="1" w:styleId="WW8Num14z1">
    <w:name w:val="WW8Num14z1"/>
    <w:rsid w:val="00D36C2B"/>
    <w:rPr>
      <w:rFonts w:ascii="Wingdings" w:hAnsi="Wingdings" w:cs="Wingdings" w:hint="default"/>
      <w:sz w:val="28"/>
      <w:szCs w:val="28"/>
    </w:rPr>
  </w:style>
  <w:style w:type="character" w:customStyle="1" w:styleId="WW8Num14z2">
    <w:name w:val="WW8Num14z2"/>
    <w:rsid w:val="00D36C2B"/>
  </w:style>
  <w:style w:type="character" w:customStyle="1" w:styleId="WW8Num14z3">
    <w:name w:val="WW8Num14z3"/>
    <w:rsid w:val="00D36C2B"/>
  </w:style>
  <w:style w:type="character" w:customStyle="1" w:styleId="WW8Num14z4">
    <w:name w:val="WW8Num14z4"/>
    <w:rsid w:val="00D36C2B"/>
  </w:style>
  <w:style w:type="character" w:customStyle="1" w:styleId="WW8Num14z5">
    <w:name w:val="WW8Num14z5"/>
    <w:rsid w:val="00D36C2B"/>
  </w:style>
  <w:style w:type="character" w:customStyle="1" w:styleId="WW8Num14z6">
    <w:name w:val="WW8Num14z6"/>
    <w:rsid w:val="00D36C2B"/>
  </w:style>
  <w:style w:type="character" w:customStyle="1" w:styleId="WW8Num14z7">
    <w:name w:val="WW8Num14z7"/>
    <w:rsid w:val="00D36C2B"/>
  </w:style>
  <w:style w:type="character" w:customStyle="1" w:styleId="WW8Num14z8">
    <w:name w:val="WW8Num14z8"/>
    <w:rsid w:val="00D36C2B"/>
  </w:style>
  <w:style w:type="character" w:customStyle="1" w:styleId="WW8Num15z1">
    <w:name w:val="WW8Num15z1"/>
    <w:rsid w:val="00D36C2B"/>
    <w:rPr>
      <w:rFonts w:ascii="Courier New" w:hAnsi="Courier New" w:cs="Courier New" w:hint="default"/>
    </w:rPr>
  </w:style>
  <w:style w:type="character" w:customStyle="1" w:styleId="WW8Num15z2">
    <w:name w:val="WW8Num15z2"/>
    <w:rsid w:val="00D36C2B"/>
    <w:rPr>
      <w:rFonts w:ascii="Wingdings" w:hAnsi="Wingdings" w:cs="Wingdings" w:hint="default"/>
    </w:rPr>
  </w:style>
  <w:style w:type="character" w:customStyle="1" w:styleId="WW8Num16z1">
    <w:name w:val="WW8Num16z1"/>
    <w:rsid w:val="00D36C2B"/>
  </w:style>
  <w:style w:type="character" w:customStyle="1" w:styleId="WW8Num16z2">
    <w:name w:val="WW8Num16z2"/>
    <w:rsid w:val="00D36C2B"/>
  </w:style>
  <w:style w:type="character" w:customStyle="1" w:styleId="WW8Num16z3">
    <w:name w:val="WW8Num16z3"/>
    <w:rsid w:val="00D36C2B"/>
  </w:style>
  <w:style w:type="character" w:customStyle="1" w:styleId="WW8Num16z4">
    <w:name w:val="WW8Num16z4"/>
    <w:rsid w:val="00D36C2B"/>
  </w:style>
  <w:style w:type="character" w:customStyle="1" w:styleId="WW8Num16z5">
    <w:name w:val="WW8Num16z5"/>
    <w:rsid w:val="00D36C2B"/>
  </w:style>
  <w:style w:type="character" w:customStyle="1" w:styleId="WW8Num16z6">
    <w:name w:val="WW8Num16z6"/>
    <w:rsid w:val="00D36C2B"/>
  </w:style>
  <w:style w:type="character" w:customStyle="1" w:styleId="WW8Num16z7">
    <w:name w:val="WW8Num16z7"/>
    <w:rsid w:val="00D36C2B"/>
  </w:style>
  <w:style w:type="character" w:customStyle="1" w:styleId="WW8Num16z8">
    <w:name w:val="WW8Num16z8"/>
    <w:rsid w:val="00D36C2B"/>
  </w:style>
  <w:style w:type="character" w:customStyle="1" w:styleId="WW8Num17z1">
    <w:name w:val="WW8Num17z1"/>
    <w:rsid w:val="00D36C2B"/>
  </w:style>
  <w:style w:type="character" w:customStyle="1" w:styleId="WW8Num17z3">
    <w:name w:val="WW8Num17z3"/>
    <w:rsid w:val="00D36C2B"/>
  </w:style>
  <w:style w:type="character" w:customStyle="1" w:styleId="WW8Num17z4">
    <w:name w:val="WW8Num17z4"/>
    <w:rsid w:val="00D36C2B"/>
  </w:style>
  <w:style w:type="character" w:customStyle="1" w:styleId="WW8Num17z5">
    <w:name w:val="WW8Num17z5"/>
    <w:rsid w:val="00D36C2B"/>
  </w:style>
  <w:style w:type="character" w:customStyle="1" w:styleId="WW8Num17z6">
    <w:name w:val="WW8Num17z6"/>
    <w:rsid w:val="00D36C2B"/>
  </w:style>
  <w:style w:type="character" w:customStyle="1" w:styleId="WW8Num17z7">
    <w:name w:val="WW8Num17z7"/>
    <w:rsid w:val="00D36C2B"/>
  </w:style>
  <w:style w:type="character" w:customStyle="1" w:styleId="WW8Num17z8">
    <w:name w:val="WW8Num17z8"/>
    <w:rsid w:val="00D36C2B"/>
  </w:style>
  <w:style w:type="character" w:customStyle="1" w:styleId="WW8Num23z2">
    <w:name w:val="WW8Num23z2"/>
    <w:rsid w:val="00D36C2B"/>
  </w:style>
  <w:style w:type="character" w:customStyle="1" w:styleId="WW8Num26z2">
    <w:name w:val="WW8Num26z2"/>
    <w:rsid w:val="00D36C2B"/>
    <w:rPr>
      <w:rFonts w:ascii="Wingdings" w:hAnsi="Wingdings" w:cs="Wingdings" w:hint="default"/>
    </w:rPr>
  </w:style>
  <w:style w:type="character" w:customStyle="1" w:styleId="WW8Num28z3">
    <w:name w:val="WW8Num28z3"/>
    <w:rsid w:val="00D36C2B"/>
  </w:style>
  <w:style w:type="character" w:customStyle="1" w:styleId="WW8Num28z4">
    <w:name w:val="WW8Num28z4"/>
    <w:rsid w:val="00D36C2B"/>
  </w:style>
  <w:style w:type="character" w:customStyle="1" w:styleId="WW8Num28z5">
    <w:name w:val="WW8Num28z5"/>
    <w:rsid w:val="00D36C2B"/>
  </w:style>
  <w:style w:type="character" w:customStyle="1" w:styleId="WW8Num28z6">
    <w:name w:val="WW8Num28z6"/>
    <w:rsid w:val="00D36C2B"/>
  </w:style>
  <w:style w:type="character" w:customStyle="1" w:styleId="WW8Num28z7">
    <w:name w:val="WW8Num28z7"/>
    <w:rsid w:val="00D36C2B"/>
  </w:style>
  <w:style w:type="character" w:customStyle="1" w:styleId="WW8Num28z8">
    <w:name w:val="WW8Num28z8"/>
    <w:rsid w:val="00D36C2B"/>
  </w:style>
  <w:style w:type="character" w:customStyle="1" w:styleId="WW8NumSt6z0">
    <w:name w:val="WW8NumSt6z0"/>
    <w:rsid w:val="00D36C2B"/>
    <w:rPr>
      <w:rFonts w:ascii="Times New Roman" w:hAnsi="Times New Roman" w:cs="Times New Roman" w:hint="default"/>
      <w:color w:val="000000"/>
      <w:sz w:val="28"/>
      <w:szCs w:val="28"/>
    </w:rPr>
  </w:style>
  <w:style w:type="character" w:customStyle="1" w:styleId="17">
    <w:name w:val="Основной шрифт абзаца1"/>
    <w:rsid w:val="00D36C2B"/>
  </w:style>
  <w:style w:type="character" w:customStyle="1" w:styleId="st">
    <w:name w:val="st"/>
    <w:basedOn w:val="17"/>
    <w:rsid w:val="00D36C2B"/>
  </w:style>
  <w:style w:type="character" w:customStyle="1" w:styleId="ListLabel4">
    <w:name w:val="ListLabel 4"/>
    <w:rsid w:val="00D36C2B"/>
    <w:rPr>
      <w:rFonts w:ascii="Times New Roman" w:hAnsi="Times New Roman" w:cs="Symbol" w:hint="default"/>
      <w:sz w:val="28"/>
    </w:rPr>
  </w:style>
  <w:style w:type="character" w:customStyle="1" w:styleId="ListLabel5">
    <w:name w:val="ListLabel 5"/>
    <w:rsid w:val="00D36C2B"/>
    <w:rPr>
      <w:rFonts w:ascii="Courier New" w:hAnsi="Courier New" w:cs="Courier New" w:hint="default"/>
    </w:rPr>
  </w:style>
  <w:style w:type="character" w:customStyle="1" w:styleId="ListLabel6">
    <w:name w:val="ListLabel 6"/>
    <w:rsid w:val="00D36C2B"/>
    <w:rPr>
      <w:rFonts w:ascii="Wingdings" w:hAnsi="Wingdings" w:cs="Wingdings" w:hint="default"/>
    </w:rPr>
  </w:style>
  <w:style w:type="character" w:customStyle="1" w:styleId="ListLabel7">
    <w:name w:val="ListLabel 7"/>
    <w:rsid w:val="00D36C2B"/>
    <w:rPr>
      <w:rFonts w:ascii="Symbol" w:hAnsi="Symbol" w:cs="Symbol" w:hint="default"/>
    </w:rPr>
  </w:style>
  <w:style w:type="character" w:customStyle="1" w:styleId="ListLabel8">
    <w:name w:val="ListLabel 8"/>
    <w:rsid w:val="00D36C2B"/>
    <w:rPr>
      <w:rFonts w:ascii="Courier New" w:hAnsi="Courier New" w:cs="Courier New" w:hint="default"/>
    </w:rPr>
  </w:style>
  <w:style w:type="character" w:customStyle="1" w:styleId="ListLabel9">
    <w:name w:val="ListLabel 9"/>
    <w:rsid w:val="00D36C2B"/>
    <w:rPr>
      <w:rFonts w:ascii="Wingdings" w:hAnsi="Wingdings" w:cs="Wingdings" w:hint="default"/>
    </w:rPr>
  </w:style>
  <w:style w:type="character" w:customStyle="1" w:styleId="ListLabel10">
    <w:name w:val="ListLabel 10"/>
    <w:rsid w:val="00D36C2B"/>
    <w:rPr>
      <w:rFonts w:ascii="Symbol" w:hAnsi="Symbol" w:cs="Symbol" w:hint="default"/>
    </w:rPr>
  </w:style>
  <w:style w:type="character" w:customStyle="1" w:styleId="ListLabel11">
    <w:name w:val="ListLabel 11"/>
    <w:rsid w:val="00D36C2B"/>
    <w:rPr>
      <w:rFonts w:ascii="Courier New" w:hAnsi="Courier New" w:cs="Courier New" w:hint="default"/>
    </w:rPr>
  </w:style>
  <w:style w:type="character" w:customStyle="1" w:styleId="ListLabel12">
    <w:name w:val="ListLabel 12"/>
    <w:rsid w:val="00D36C2B"/>
    <w:rPr>
      <w:rFonts w:ascii="Wingdings" w:hAnsi="Wingdings" w:cs="Wingdings" w:hint="default"/>
    </w:rPr>
  </w:style>
  <w:style w:type="character" w:customStyle="1" w:styleId="18">
    <w:name w:val="Верхний колонтитул Знак1"/>
    <w:basedOn w:val="a0"/>
    <w:uiPriority w:val="99"/>
    <w:semiHidden/>
    <w:locked/>
    <w:rsid w:val="00D36C2B"/>
    <w:rPr>
      <w:rFonts w:ascii="Times New Roman" w:eastAsia="Times New Roman" w:hAnsi="Times New Roman" w:cs="Times New Roman"/>
      <w:sz w:val="24"/>
      <w:szCs w:val="24"/>
      <w:lang w:eastAsia="zh-CN"/>
    </w:rPr>
  </w:style>
  <w:style w:type="character" w:customStyle="1" w:styleId="12">
    <w:name w:val="Текст выноски Знак1"/>
    <w:basedOn w:val="a0"/>
    <w:link w:val="af2"/>
    <w:uiPriority w:val="99"/>
    <w:semiHidden/>
    <w:locked/>
    <w:rsid w:val="00D36C2B"/>
    <w:rPr>
      <w:rFonts w:ascii="Segoe UI" w:eastAsia="Times New Roman" w:hAnsi="Segoe UI" w:cs="Segoe UI"/>
      <w:sz w:val="18"/>
      <w:szCs w:val="18"/>
      <w:lang w:eastAsia="zh-CN"/>
    </w:rPr>
  </w:style>
  <w:style w:type="character" w:customStyle="1" w:styleId="apple-converted-space">
    <w:name w:val="apple-converted-space"/>
    <w:rsid w:val="00D36C2B"/>
  </w:style>
  <w:style w:type="table" w:customStyle="1" w:styleId="19">
    <w:name w:val="Сетка таблицы1"/>
    <w:basedOn w:val="a1"/>
    <w:next w:val="a7"/>
    <w:uiPriority w:val="59"/>
    <w:rsid w:val="00D36C2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D36C2B"/>
    <w:rPr>
      <w:b/>
      <w:bCs/>
    </w:rPr>
  </w:style>
  <w:style w:type="paragraph" w:styleId="af8">
    <w:name w:val="TOC Heading"/>
    <w:basedOn w:val="1"/>
    <w:next w:val="a"/>
    <w:uiPriority w:val="39"/>
    <w:unhideWhenUsed/>
    <w:qFormat/>
    <w:rsid w:val="00D36C2B"/>
    <w:pPr>
      <w:keepLines/>
      <w:numPr>
        <w:numId w:val="0"/>
      </w:numPr>
      <w:suppressAutoHyphens w:val="0"/>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paragraph" w:styleId="24">
    <w:name w:val="toc 2"/>
    <w:basedOn w:val="a"/>
    <w:next w:val="a"/>
    <w:autoRedefine/>
    <w:uiPriority w:val="39"/>
    <w:unhideWhenUsed/>
    <w:rsid w:val="00D36C2B"/>
    <w:pPr>
      <w:spacing w:after="100"/>
      <w:ind w:left="220"/>
    </w:pPr>
    <w:rPr>
      <w:rFonts w:eastAsiaTheme="minorEastAsia" w:cs="Times New Roman"/>
      <w:lang w:eastAsia="ru-RU"/>
    </w:rPr>
  </w:style>
  <w:style w:type="paragraph" w:styleId="1a">
    <w:name w:val="toc 1"/>
    <w:basedOn w:val="a"/>
    <w:next w:val="a"/>
    <w:autoRedefine/>
    <w:uiPriority w:val="39"/>
    <w:unhideWhenUsed/>
    <w:rsid w:val="00D36C2B"/>
    <w:pPr>
      <w:spacing w:after="100"/>
    </w:pPr>
    <w:rPr>
      <w:rFonts w:eastAsiaTheme="minorEastAsia" w:cs="Times New Roman"/>
      <w:lang w:eastAsia="ru-RU"/>
    </w:rPr>
  </w:style>
  <w:style w:type="paragraph" w:styleId="3">
    <w:name w:val="toc 3"/>
    <w:basedOn w:val="a"/>
    <w:next w:val="a"/>
    <w:autoRedefine/>
    <w:uiPriority w:val="39"/>
    <w:unhideWhenUsed/>
    <w:rsid w:val="00D36C2B"/>
    <w:pPr>
      <w:spacing w:after="100"/>
      <w:ind w:left="440"/>
    </w:pPr>
    <w:rPr>
      <w:rFonts w:eastAsiaTheme="minorEastAsia" w:cs="Times New Roman"/>
      <w:lang w:eastAsia="ru-RU"/>
    </w:rPr>
  </w:style>
  <w:style w:type="paragraph" w:customStyle="1" w:styleId="c57">
    <w:name w:val="c57"/>
    <w:basedOn w:val="a"/>
    <w:rsid w:val="00D36C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36C2B"/>
  </w:style>
  <w:style w:type="character" w:customStyle="1" w:styleId="c10">
    <w:name w:val="c10"/>
    <w:basedOn w:val="a0"/>
    <w:rsid w:val="00D36C2B"/>
  </w:style>
  <w:style w:type="paragraph" w:customStyle="1" w:styleId="c5">
    <w:name w:val="c5"/>
    <w:basedOn w:val="a"/>
    <w:rsid w:val="00D36C2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C%D1%83%D0%B7%D0%B5%D0%B9"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summercamp.ru/index.php?title=%D0%A1%D0%BB%D1%83%D0%B6%D0%B5%D0%B1%D0%BD%D0%B0%D1%8F%3A%D0%9F%D0%BE%D0%B8%D1%81%D0%BA&amp;search=%D0%A1%D0%B0%D0%BC%D0%BE%D1%83%D0%BF%D1%80%D0%B0%D0%B2%D0%BB%D0%B5%D0%BD%D0%B8%D0%B5+%D0%92%D1%8B%D0%B1%D0%BE%D1%80%D1%8B+%D0%A4%D0%BE%D1%80%D0%BC%D1%8B+%D0%BF%D1%80%D0%BE%D0%B2%D0%B5%D0%B4%D0%B5%D0%BD%D0%B8%D1%8F" TargetMode="External"/><Relationship Id="rId4" Type="http://schemas.openxmlformats.org/officeDocument/2006/relationships/webSettings" Target="webSettings.xml"/><Relationship Id="rId9" Type="http://schemas.openxmlformats.org/officeDocument/2006/relationships/hyperlink" Target="https://vk.com/dubki_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8841</Words>
  <Characters>50397</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2024-09-12T08:09:00Z</dcterms:created>
  <dcterms:modified xsi:type="dcterms:W3CDTF">2024-11-14T07:36:00Z</dcterms:modified>
</cp:coreProperties>
</file>