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4EB6" w:rsidRPr="007F1193" w:rsidRDefault="008D4EB6" w:rsidP="008D4EB6">
      <w:pPr>
        <w:pStyle w:val="a3"/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396875" cy="758825"/>
            <wp:effectExtent l="19050" t="0" r="3175" b="0"/>
            <wp:docPr id="2" name="Рисунок 1" descr="герб области один контур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области один контур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" cy="758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4EB6" w:rsidRPr="007F1193" w:rsidRDefault="008D4EB6" w:rsidP="008D4EB6">
      <w:pPr>
        <w:pStyle w:val="a3"/>
        <w:jc w:val="center"/>
        <w:rPr>
          <w:rFonts w:ascii="Arial" w:hAnsi="Arial" w:cs="Arial"/>
          <w:sz w:val="6"/>
          <w:szCs w:val="6"/>
        </w:rPr>
      </w:pPr>
    </w:p>
    <w:p w:rsidR="008D4EB6" w:rsidRPr="00EB2845" w:rsidRDefault="008D4EB6" w:rsidP="008D4EB6">
      <w:pPr>
        <w:pStyle w:val="a3"/>
        <w:jc w:val="center"/>
        <w:rPr>
          <w:b/>
          <w:sz w:val="30"/>
          <w:szCs w:val="30"/>
        </w:rPr>
      </w:pPr>
      <w:r w:rsidRPr="007F1193">
        <w:rPr>
          <w:b/>
          <w:sz w:val="30"/>
          <w:szCs w:val="30"/>
        </w:rPr>
        <w:t xml:space="preserve">МИНИСТЕРСТВО </w:t>
      </w:r>
      <w:r>
        <w:rPr>
          <w:b/>
          <w:sz w:val="30"/>
          <w:szCs w:val="30"/>
        </w:rPr>
        <w:t>ОБРАЗОВАНИЯ</w:t>
      </w:r>
    </w:p>
    <w:p w:rsidR="008D4EB6" w:rsidRPr="007F1193" w:rsidRDefault="008D4EB6" w:rsidP="008D4EB6">
      <w:pPr>
        <w:pStyle w:val="a3"/>
        <w:jc w:val="center"/>
        <w:rPr>
          <w:b/>
          <w:sz w:val="30"/>
          <w:szCs w:val="30"/>
        </w:rPr>
      </w:pPr>
      <w:r w:rsidRPr="007F1193">
        <w:rPr>
          <w:b/>
          <w:sz w:val="30"/>
          <w:szCs w:val="30"/>
        </w:rPr>
        <w:t xml:space="preserve">  САРАТОВСКОЙ ОБЛАСТИ</w:t>
      </w:r>
    </w:p>
    <w:p w:rsidR="008D4EB6" w:rsidRPr="007F1193" w:rsidRDefault="007D4303" w:rsidP="008D4EB6">
      <w:pPr>
        <w:pStyle w:val="a3"/>
        <w:spacing w:line="288" w:lineRule="auto"/>
        <w:jc w:val="center"/>
        <w:rPr>
          <w:b/>
          <w:sz w:val="12"/>
        </w:rPr>
      </w:pPr>
      <w:r w:rsidRPr="007D4303">
        <w:rPr>
          <w:noProof/>
          <w:spacing w:val="14"/>
        </w:rPr>
        <w:pict>
          <v:line id="Прямая соединительная линия 3" o:spid="_x0000_s1033" style="position:absolute;left:0;text-align:left;flip:y;z-index:251657216;visibility:visible" from="0,4.55pt" to="466.6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" o:allowincell="f" strokeweight="2.5pt">
            <v:stroke startarrowwidth="narrow" startarrowlength="short" endarrowwidth="narrow" endarrowlength="short"/>
          </v:line>
        </w:pict>
      </w:r>
    </w:p>
    <w:p w:rsidR="008D4EB6" w:rsidRPr="007F1193" w:rsidRDefault="007D4303" w:rsidP="008D4EB6">
      <w:pPr>
        <w:pStyle w:val="a3"/>
        <w:jc w:val="center"/>
        <w:rPr>
          <w:b/>
        </w:rPr>
      </w:pPr>
      <w:r>
        <w:rPr>
          <w:b/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3" o:spid="_x0000_s1034" type="#_x0000_t32" style="position:absolute;left:0;text-align:left;margin-left:0;margin-top:.45pt;width:466.6pt;height:0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"/>
        </w:pict>
      </w:r>
    </w:p>
    <w:p w:rsidR="008D4EB6" w:rsidRPr="007F1193" w:rsidRDefault="008D4EB6" w:rsidP="008D4EB6">
      <w:pPr>
        <w:pStyle w:val="a3"/>
        <w:jc w:val="center"/>
        <w:rPr>
          <w:b/>
          <w:sz w:val="30"/>
        </w:rPr>
      </w:pPr>
      <w:r w:rsidRPr="007F1193">
        <w:rPr>
          <w:b/>
          <w:sz w:val="30"/>
        </w:rPr>
        <w:t>П Р И К А З</w:t>
      </w:r>
    </w:p>
    <w:p w:rsidR="008D4EB6" w:rsidRPr="007F1193" w:rsidRDefault="008D4EB6" w:rsidP="008D4EB6">
      <w:pPr>
        <w:pStyle w:val="a3"/>
        <w:jc w:val="center"/>
        <w:rPr>
          <w:b/>
        </w:rPr>
      </w:pPr>
    </w:p>
    <w:p w:rsidR="008D4EB6" w:rsidRPr="007F1193" w:rsidRDefault="008D4EB6" w:rsidP="008D4EB6">
      <w:pPr>
        <w:pStyle w:val="a3"/>
        <w:tabs>
          <w:tab w:val="left" w:pos="708"/>
        </w:tabs>
        <w:jc w:val="center"/>
        <w:rPr>
          <w:sz w:val="28"/>
          <w:szCs w:val="28"/>
        </w:rPr>
      </w:pPr>
      <w:r w:rsidRPr="007F1193">
        <w:rPr>
          <w:sz w:val="28"/>
          <w:szCs w:val="28"/>
        </w:rPr>
        <w:t xml:space="preserve">                  от </w:t>
      </w:r>
      <w:r w:rsidR="00595146">
        <w:rPr>
          <w:sz w:val="28"/>
          <w:szCs w:val="28"/>
        </w:rPr>
        <w:t>24.08.2020</w:t>
      </w:r>
      <w:r w:rsidRPr="007F1193">
        <w:rPr>
          <w:color w:val="FFFFFF"/>
          <w:sz w:val="28"/>
          <w:szCs w:val="28"/>
        </w:rPr>
        <w:t>_</w:t>
      </w:r>
      <w:r w:rsidR="00595146">
        <w:rPr>
          <w:color w:val="FFFFFF"/>
          <w:sz w:val="28"/>
          <w:szCs w:val="28"/>
        </w:rPr>
        <w:t>24.08.2020</w:t>
      </w:r>
      <w:r w:rsidRPr="007F1193">
        <w:rPr>
          <w:color w:val="FFFFFF"/>
          <w:sz w:val="28"/>
          <w:szCs w:val="28"/>
        </w:rPr>
        <w:t>_     _______</w:t>
      </w:r>
      <w:r w:rsidRPr="007F1193">
        <w:rPr>
          <w:sz w:val="28"/>
          <w:szCs w:val="28"/>
        </w:rPr>
        <w:t xml:space="preserve"> №</w:t>
      </w:r>
      <w:r w:rsidR="00346457">
        <w:rPr>
          <w:sz w:val="28"/>
          <w:szCs w:val="28"/>
        </w:rPr>
        <w:t xml:space="preserve"> </w:t>
      </w:r>
      <w:r w:rsidR="00595146">
        <w:rPr>
          <w:sz w:val="28"/>
          <w:szCs w:val="28"/>
        </w:rPr>
        <w:t>1192</w:t>
      </w:r>
      <w:r w:rsidR="00595146">
        <w:rPr>
          <w:color w:val="FFFFFF"/>
          <w:sz w:val="28"/>
          <w:szCs w:val="28"/>
        </w:rPr>
        <w:t>11</w:t>
      </w:r>
      <w:r w:rsidRPr="007F1193">
        <w:rPr>
          <w:color w:val="FFFFFF"/>
          <w:sz w:val="28"/>
          <w:szCs w:val="28"/>
        </w:rPr>
        <w:t>________</w:t>
      </w:r>
    </w:p>
    <w:p w:rsidR="008D4EB6" w:rsidRPr="007F1193" w:rsidRDefault="008D4EB6" w:rsidP="008D4EB6">
      <w:pPr>
        <w:pStyle w:val="a3"/>
        <w:tabs>
          <w:tab w:val="left" w:pos="708"/>
        </w:tabs>
        <w:jc w:val="center"/>
      </w:pPr>
    </w:p>
    <w:p w:rsidR="008D4EB6" w:rsidRPr="007F1193" w:rsidRDefault="008D4EB6" w:rsidP="008D4EB6">
      <w:pPr>
        <w:pStyle w:val="a3"/>
        <w:tabs>
          <w:tab w:val="left" w:pos="708"/>
        </w:tabs>
        <w:jc w:val="center"/>
      </w:pPr>
      <w:r w:rsidRPr="007F1193">
        <w:t>г. Саратов</w:t>
      </w:r>
    </w:p>
    <w:p w:rsidR="001E39F9" w:rsidRDefault="001E39F9" w:rsidP="0007505B">
      <w:pPr>
        <w:pStyle w:val="4"/>
      </w:pPr>
    </w:p>
    <w:p w:rsidR="00BD5C34" w:rsidRDefault="00BD5C34" w:rsidP="0062065A">
      <w:pPr>
        <w:ind w:left="1134" w:right="141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</w:t>
      </w:r>
    </w:p>
    <w:p w:rsidR="00BD5C34" w:rsidRDefault="00BD5C34" w:rsidP="0062065A">
      <w:pPr>
        <w:ind w:left="1134" w:right="141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Положения о должностн</w:t>
      </w:r>
      <w:r w:rsidR="00D90963">
        <w:rPr>
          <w:b/>
          <w:sz w:val="28"/>
          <w:szCs w:val="28"/>
        </w:rPr>
        <w:t>ом</w:t>
      </w:r>
      <w:r>
        <w:rPr>
          <w:b/>
          <w:sz w:val="28"/>
          <w:szCs w:val="28"/>
        </w:rPr>
        <w:t xml:space="preserve"> лиц</w:t>
      </w:r>
      <w:r w:rsidR="00D90963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</w:t>
      </w:r>
    </w:p>
    <w:p w:rsidR="00BD5C34" w:rsidRDefault="00BD5C34" w:rsidP="0062065A">
      <w:pPr>
        <w:ind w:left="1134" w:right="141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министерства образования Саратовской области, </w:t>
      </w:r>
    </w:p>
    <w:p w:rsidR="00BD5C34" w:rsidRDefault="00BD5C34" w:rsidP="0062065A">
      <w:pPr>
        <w:ind w:left="1134" w:right="141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ответственн</w:t>
      </w:r>
      <w:r w:rsidR="00D90963">
        <w:rPr>
          <w:b/>
          <w:sz w:val="28"/>
          <w:szCs w:val="28"/>
        </w:rPr>
        <w:t>ом</w:t>
      </w:r>
      <w:r>
        <w:rPr>
          <w:b/>
          <w:sz w:val="28"/>
          <w:szCs w:val="28"/>
        </w:rPr>
        <w:t xml:space="preserve"> за работу по профилактике </w:t>
      </w:r>
    </w:p>
    <w:p w:rsidR="008E4A7D" w:rsidRDefault="00BD5C34" w:rsidP="0062065A">
      <w:pPr>
        <w:ind w:left="1134" w:right="141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коррупционных и иных правонарушений</w:t>
      </w:r>
    </w:p>
    <w:p w:rsidR="008E4A7D" w:rsidRDefault="008E4A7D" w:rsidP="00394740">
      <w:pPr>
        <w:ind w:right="-2"/>
        <w:jc w:val="both"/>
        <w:rPr>
          <w:b/>
          <w:sz w:val="28"/>
          <w:szCs w:val="28"/>
        </w:rPr>
      </w:pPr>
    </w:p>
    <w:p w:rsidR="003C2D06" w:rsidRDefault="003C2D06" w:rsidP="006753AA">
      <w:pPr>
        <w:ind w:right="-2"/>
        <w:jc w:val="both"/>
        <w:rPr>
          <w:sz w:val="28"/>
          <w:szCs w:val="28"/>
        </w:rPr>
      </w:pPr>
      <w:r>
        <w:rPr>
          <w:sz w:val="28"/>
        </w:rPr>
        <w:tab/>
      </w:r>
      <w:r w:rsidR="008E4A7D">
        <w:rPr>
          <w:sz w:val="28"/>
          <w:szCs w:val="28"/>
        </w:rPr>
        <w:t>В</w:t>
      </w:r>
      <w:r w:rsidR="00E4563F">
        <w:rPr>
          <w:sz w:val="28"/>
          <w:szCs w:val="28"/>
        </w:rPr>
        <w:t>о исполнение</w:t>
      </w:r>
      <w:r w:rsidR="008E4A7D">
        <w:rPr>
          <w:sz w:val="28"/>
          <w:szCs w:val="28"/>
        </w:rPr>
        <w:t xml:space="preserve"> </w:t>
      </w:r>
      <w:r w:rsidR="00E4563F">
        <w:rPr>
          <w:sz w:val="28"/>
          <w:szCs w:val="28"/>
        </w:rPr>
        <w:t>постановления</w:t>
      </w:r>
      <w:r w:rsidRPr="003C2D06">
        <w:rPr>
          <w:sz w:val="28"/>
          <w:szCs w:val="28"/>
        </w:rPr>
        <w:t xml:space="preserve"> </w:t>
      </w:r>
      <w:r w:rsidR="006753AA" w:rsidRPr="006753AA">
        <w:rPr>
          <w:sz w:val="28"/>
          <w:szCs w:val="28"/>
        </w:rPr>
        <w:t>Губернатора Саратовс</w:t>
      </w:r>
      <w:r w:rsidR="006753AA">
        <w:rPr>
          <w:sz w:val="28"/>
          <w:szCs w:val="28"/>
        </w:rPr>
        <w:t xml:space="preserve">кой области      </w:t>
      </w:r>
      <w:r w:rsidR="00E4563F">
        <w:rPr>
          <w:sz w:val="28"/>
          <w:szCs w:val="28"/>
        </w:rPr>
        <w:t xml:space="preserve">  </w:t>
      </w:r>
      <w:r w:rsidR="006753AA">
        <w:rPr>
          <w:sz w:val="28"/>
          <w:szCs w:val="28"/>
        </w:rPr>
        <w:t xml:space="preserve"> от 4 октября 2010 года №</w:t>
      </w:r>
      <w:r w:rsidR="006753AA" w:rsidRPr="006753AA">
        <w:rPr>
          <w:sz w:val="28"/>
          <w:szCs w:val="28"/>
        </w:rPr>
        <w:t xml:space="preserve"> 220</w:t>
      </w:r>
      <w:r w:rsidR="006753AA">
        <w:rPr>
          <w:sz w:val="28"/>
          <w:szCs w:val="28"/>
        </w:rPr>
        <w:t xml:space="preserve"> «</w:t>
      </w:r>
      <w:r w:rsidR="006753AA" w:rsidRPr="006753AA">
        <w:rPr>
          <w:sz w:val="28"/>
          <w:szCs w:val="28"/>
        </w:rPr>
        <w:t>Об утверждении Типового по</w:t>
      </w:r>
      <w:r w:rsidR="006753AA">
        <w:rPr>
          <w:sz w:val="28"/>
          <w:szCs w:val="28"/>
        </w:rPr>
        <w:t xml:space="preserve">ложения о подразделении кадровой </w:t>
      </w:r>
      <w:r w:rsidR="006753AA" w:rsidRPr="006753AA">
        <w:rPr>
          <w:sz w:val="28"/>
          <w:szCs w:val="28"/>
        </w:rPr>
        <w:t>службы государственного органа Саратовской области по профилактике</w:t>
      </w:r>
      <w:r w:rsidR="006753AA">
        <w:rPr>
          <w:sz w:val="28"/>
          <w:szCs w:val="28"/>
        </w:rPr>
        <w:t xml:space="preserve"> </w:t>
      </w:r>
      <w:r w:rsidR="006753AA" w:rsidRPr="006753AA">
        <w:rPr>
          <w:sz w:val="28"/>
          <w:szCs w:val="28"/>
        </w:rPr>
        <w:t>корр</w:t>
      </w:r>
      <w:r w:rsidR="006753AA">
        <w:rPr>
          <w:sz w:val="28"/>
          <w:szCs w:val="28"/>
        </w:rPr>
        <w:t xml:space="preserve">упционных и иных правонарушений», руководствуясь </w:t>
      </w:r>
      <w:r w:rsidR="006753AA" w:rsidRPr="003C2D06">
        <w:rPr>
          <w:sz w:val="28"/>
          <w:szCs w:val="28"/>
        </w:rPr>
        <w:t xml:space="preserve">постановлением </w:t>
      </w:r>
      <w:r w:rsidRPr="003C2D06">
        <w:rPr>
          <w:sz w:val="28"/>
          <w:szCs w:val="28"/>
        </w:rPr>
        <w:t xml:space="preserve">Правительства Саратовской области </w:t>
      </w:r>
      <w:r>
        <w:rPr>
          <w:sz w:val="28"/>
          <w:szCs w:val="28"/>
        </w:rPr>
        <w:t xml:space="preserve">                 </w:t>
      </w:r>
      <w:r w:rsidRPr="003C2D06">
        <w:rPr>
          <w:sz w:val="28"/>
          <w:szCs w:val="28"/>
        </w:rPr>
        <w:t>от 10 июля 2007 года № 267-П «Вопросы министерства о</w:t>
      </w:r>
      <w:r w:rsidR="008E4A7D">
        <w:rPr>
          <w:sz w:val="28"/>
          <w:szCs w:val="28"/>
        </w:rPr>
        <w:t>бразования Саратовской области»</w:t>
      </w:r>
      <w:r w:rsidR="006753AA">
        <w:rPr>
          <w:sz w:val="28"/>
          <w:szCs w:val="28"/>
        </w:rPr>
        <w:t>,</w:t>
      </w:r>
    </w:p>
    <w:p w:rsidR="003C2D06" w:rsidRDefault="003C2D06" w:rsidP="00394740">
      <w:pPr>
        <w:ind w:right="-2"/>
        <w:jc w:val="both"/>
        <w:rPr>
          <w:sz w:val="28"/>
        </w:rPr>
      </w:pPr>
    </w:p>
    <w:p w:rsidR="009771F0" w:rsidRPr="009771F0" w:rsidRDefault="009771F0" w:rsidP="00394740">
      <w:pPr>
        <w:ind w:right="-2"/>
        <w:jc w:val="both"/>
        <w:rPr>
          <w:b/>
          <w:sz w:val="28"/>
        </w:rPr>
      </w:pPr>
      <w:r w:rsidRPr="009771F0">
        <w:rPr>
          <w:b/>
          <w:sz w:val="28"/>
        </w:rPr>
        <w:t>ПРИКАЗЫВАЮ:</w:t>
      </w:r>
    </w:p>
    <w:p w:rsidR="009771F0" w:rsidRPr="009771F0" w:rsidRDefault="009771F0" w:rsidP="009771F0">
      <w:pPr>
        <w:ind w:right="-2"/>
        <w:jc w:val="both"/>
        <w:rPr>
          <w:b/>
          <w:sz w:val="28"/>
        </w:rPr>
      </w:pPr>
    </w:p>
    <w:p w:rsidR="006753AA" w:rsidRPr="006753AA" w:rsidRDefault="00772EF3" w:rsidP="006753AA">
      <w:pPr>
        <w:widowControl w:val="0"/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</w:rPr>
        <w:t xml:space="preserve">1. </w:t>
      </w:r>
      <w:r w:rsidR="006753AA">
        <w:rPr>
          <w:sz w:val="28"/>
        </w:rPr>
        <w:t>Утвердить Положение</w:t>
      </w:r>
      <w:r w:rsidR="006753AA" w:rsidRPr="006753AA">
        <w:rPr>
          <w:sz w:val="28"/>
        </w:rPr>
        <w:t xml:space="preserve"> о должностн</w:t>
      </w:r>
      <w:r w:rsidR="00D90963">
        <w:rPr>
          <w:sz w:val="28"/>
        </w:rPr>
        <w:t>ом</w:t>
      </w:r>
      <w:r w:rsidR="006753AA" w:rsidRPr="006753AA">
        <w:rPr>
          <w:sz w:val="28"/>
        </w:rPr>
        <w:t xml:space="preserve"> лиц</w:t>
      </w:r>
      <w:r w:rsidR="00D90963">
        <w:rPr>
          <w:sz w:val="28"/>
        </w:rPr>
        <w:t>е</w:t>
      </w:r>
      <w:r w:rsidR="006753AA" w:rsidRPr="006753AA">
        <w:rPr>
          <w:sz w:val="28"/>
        </w:rPr>
        <w:t xml:space="preserve"> министерства образования Саратовской области, ответственн</w:t>
      </w:r>
      <w:r w:rsidR="00D90963">
        <w:rPr>
          <w:sz w:val="28"/>
        </w:rPr>
        <w:t>ом</w:t>
      </w:r>
      <w:r w:rsidR="006753AA" w:rsidRPr="006753AA">
        <w:rPr>
          <w:sz w:val="28"/>
        </w:rPr>
        <w:t xml:space="preserve"> за работу по профилактике </w:t>
      </w:r>
    </w:p>
    <w:p w:rsidR="00EE6A2B" w:rsidRDefault="006753AA" w:rsidP="006753AA">
      <w:pPr>
        <w:widowControl w:val="0"/>
        <w:autoSpaceDE w:val="0"/>
        <w:autoSpaceDN w:val="0"/>
        <w:adjustRightInd w:val="0"/>
        <w:jc w:val="both"/>
        <w:rPr>
          <w:sz w:val="28"/>
        </w:rPr>
      </w:pPr>
      <w:r w:rsidRPr="006753AA">
        <w:rPr>
          <w:sz w:val="28"/>
        </w:rPr>
        <w:t>коррупционных и иных правонарушений</w:t>
      </w:r>
      <w:r w:rsidR="00D90963">
        <w:rPr>
          <w:sz w:val="28"/>
        </w:rPr>
        <w:t>.</w:t>
      </w:r>
    </w:p>
    <w:p w:rsidR="00D90963" w:rsidRDefault="00D90963" w:rsidP="006753AA">
      <w:pPr>
        <w:widowControl w:val="0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ab/>
        <w:t xml:space="preserve">2. Определить </w:t>
      </w:r>
      <w:r w:rsidRPr="006753AA">
        <w:rPr>
          <w:sz w:val="28"/>
        </w:rPr>
        <w:t>долж</w:t>
      </w:r>
      <w:r>
        <w:rPr>
          <w:sz w:val="28"/>
        </w:rPr>
        <w:t>ностным лицом</w:t>
      </w:r>
      <w:r w:rsidRPr="006753AA">
        <w:rPr>
          <w:sz w:val="28"/>
        </w:rPr>
        <w:t xml:space="preserve"> министерства образования Са</w:t>
      </w:r>
      <w:r>
        <w:rPr>
          <w:sz w:val="28"/>
        </w:rPr>
        <w:t>ратовской области, ответственным</w:t>
      </w:r>
      <w:r w:rsidRPr="006753AA">
        <w:rPr>
          <w:sz w:val="28"/>
        </w:rPr>
        <w:t xml:space="preserve"> за работу по профилактике коррупционных и иных правонарушений</w:t>
      </w:r>
      <w:r w:rsidR="008D4EB6">
        <w:rPr>
          <w:sz w:val="28"/>
        </w:rPr>
        <w:t xml:space="preserve">, </w:t>
      </w:r>
      <w:r w:rsidR="0062065A">
        <w:rPr>
          <w:sz w:val="28"/>
        </w:rPr>
        <w:t xml:space="preserve">начальника отдела государственной службы и кадров </w:t>
      </w:r>
      <w:r w:rsidR="0062065A" w:rsidRPr="00FE0523">
        <w:rPr>
          <w:sz w:val="28"/>
        </w:rPr>
        <w:t>управления правовой и кадровой работы министерства образован</w:t>
      </w:r>
      <w:r w:rsidR="0062065A">
        <w:rPr>
          <w:sz w:val="28"/>
        </w:rPr>
        <w:t xml:space="preserve">ия Саратовской области </w:t>
      </w:r>
      <w:r>
        <w:rPr>
          <w:sz w:val="28"/>
        </w:rPr>
        <w:t>Старостину Юлию Владимировну.</w:t>
      </w:r>
    </w:p>
    <w:p w:rsidR="000945F5" w:rsidRDefault="00D90963" w:rsidP="006753AA">
      <w:pPr>
        <w:widowControl w:val="0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ab/>
        <w:t>3.</w:t>
      </w:r>
      <w:r w:rsidRPr="00D90963">
        <w:rPr>
          <w:sz w:val="28"/>
        </w:rPr>
        <w:t xml:space="preserve"> </w:t>
      </w:r>
      <w:r>
        <w:rPr>
          <w:sz w:val="28"/>
        </w:rPr>
        <w:t>Признать утратившим</w:t>
      </w:r>
      <w:r w:rsidR="0062065A">
        <w:rPr>
          <w:sz w:val="28"/>
        </w:rPr>
        <w:t>и</w:t>
      </w:r>
      <w:r w:rsidRPr="00772EF3">
        <w:rPr>
          <w:sz w:val="28"/>
        </w:rPr>
        <w:t xml:space="preserve"> силу</w:t>
      </w:r>
      <w:r w:rsidR="0062065A">
        <w:rPr>
          <w:sz w:val="28"/>
        </w:rPr>
        <w:t xml:space="preserve"> следующие приказы </w:t>
      </w:r>
      <w:r w:rsidR="0062065A" w:rsidRPr="00772EF3">
        <w:rPr>
          <w:sz w:val="28"/>
        </w:rPr>
        <w:t>министерства образования Саратовской области</w:t>
      </w:r>
      <w:r w:rsidR="000945F5">
        <w:rPr>
          <w:sz w:val="28"/>
        </w:rPr>
        <w:t>:</w:t>
      </w:r>
    </w:p>
    <w:p w:rsidR="008D4EB6" w:rsidRDefault="000945F5" w:rsidP="006753AA">
      <w:pPr>
        <w:widowControl w:val="0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ab/>
      </w:r>
      <w:r w:rsidR="008D4EB6">
        <w:rPr>
          <w:sz w:val="28"/>
        </w:rPr>
        <w:t xml:space="preserve">от 7 июля 2014 года № 1644 </w:t>
      </w:r>
      <w:r w:rsidR="008D4EB6" w:rsidRPr="00604670">
        <w:rPr>
          <w:sz w:val="28"/>
        </w:rPr>
        <w:t>«Об утверждении</w:t>
      </w:r>
      <w:r w:rsidR="008D4EB6">
        <w:rPr>
          <w:sz w:val="28"/>
        </w:rPr>
        <w:t xml:space="preserve"> Положения о должностном лице</w:t>
      </w:r>
      <w:r w:rsidR="008D4EB6" w:rsidRPr="00A63598">
        <w:rPr>
          <w:sz w:val="28"/>
        </w:rPr>
        <w:t xml:space="preserve"> министерства образования Са</w:t>
      </w:r>
      <w:r w:rsidR="008D4EB6">
        <w:rPr>
          <w:sz w:val="28"/>
        </w:rPr>
        <w:t>ратовской области, ответственном</w:t>
      </w:r>
      <w:r w:rsidR="008D4EB6" w:rsidRPr="00A63598">
        <w:rPr>
          <w:sz w:val="28"/>
        </w:rPr>
        <w:t xml:space="preserve"> за работу по профилактике коррупционных и иных правонарушений</w:t>
      </w:r>
      <w:r w:rsidR="008D4EB6" w:rsidRPr="00604670">
        <w:rPr>
          <w:sz w:val="28"/>
        </w:rPr>
        <w:t>»</w:t>
      </w:r>
      <w:r w:rsidR="008D4EB6">
        <w:rPr>
          <w:sz w:val="28"/>
        </w:rPr>
        <w:t>;</w:t>
      </w:r>
    </w:p>
    <w:p w:rsidR="000945F5" w:rsidRDefault="00D90963" w:rsidP="008D4EB6">
      <w:pPr>
        <w:widowControl w:val="0"/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</w:rPr>
        <w:t xml:space="preserve">от 22 апреля 2019 года № 893 «Об </w:t>
      </w:r>
      <w:r w:rsidRPr="008B13DE">
        <w:rPr>
          <w:sz w:val="28"/>
        </w:rPr>
        <w:t>ответственном за работу по профилактике коррупционных и иных правонарушений»</w:t>
      </w:r>
      <w:r w:rsidR="008D4EB6">
        <w:rPr>
          <w:sz w:val="28"/>
        </w:rPr>
        <w:t>.</w:t>
      </w:r>
    </w:p>
    <w:p w:rsidR="00604670" w:rsidRPr="009771F0" w:rsidRDefault="000945F5" w:rsidP="008D4EB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</w:rPr>
        <w:tab/>
      </w:r>
      <w:r w:rsidR="00D90963">
        <w:rPr>
          <w:sz w:val="28"/>
          <w:szCs w:val="28"/>
        </w:rPr>
        <w:t>4</w:t>
      </w:r>
      <w:r w:rsidR="009771F0" w:rsidRPr="009771F0">
        <w:rPr>
          <w:sz w:val="28"/>
          <w:szCs w:val="28"/>
        </w:rPr>
        <w:t>. Отделу аналитической и организационной работы управления развития профессионального образования и ор</w:t>
      </w:r>
      <w:r w:rsidR="00C07E5D">
        <w:rPr>
          <w:sz w:val="28"/>
          <w:szCs w:val="28"/>
        </w:rPr>
        <w:t>ганизационной работы</w:t>
      </w:r>
      <w:r w:rsidR="00AD588F" w:rsidRPr="00AD588F">
        <w:rPr>
          <w:sz w:val="28"/>
        </w:rPr>
        <w:t xml:space="preserve"> </w:t>
      </w:r>
      <w:r w:rsidR="00AD588F">
        <w:rPr>
          <w:sz w:val="28"/>
        </w:rPr>
        <w:lastRenderedPageBreak/>
        <w:t>министерства</w:t>
      </w:r>
      <w:r w:rsidR="00AD588F" w:rsidRPr="00604670">
        <w:rPr>
          <w:sz w:val="28"/>
        </w:rPr>
        <w:t xml:space="preserve"> образования Саратовской области</w:t>
      </w:r>
      <w:r w:rsidR="00C07E5D">
        <w:rPr>
          <w:sz w:val="28"/>
          <w:szCs w:val="28"/>
        </w:rPr>
        <w:t xml:space="preserve"> в течение одного рабочего </w:t>
      </w:r>
      <w:r w:rsidR="009771F0" w:rsidRPr="009771F0">
        <w:rPr>
          <w:sz w:val="28"/>
          <w:szCs w:val="28"/>
        </w:rPr>
        <w:t xml:space="preserve">дня после </w:t>
      </w:r>
      <w:r w:rsidR="00C07E5D">
        <w:rPr>
          <w:sz w:val="28"/>
          <w:szCs w:val="28"/>
        </w:rPr>
        <w:t>подписания</w:t>
      </w:r>
      <w:r w:rsidR="009771F0" w:rsidRPr="009771F0">
        <w:rPr>
          <w:sz w:val="28"/>
          <w:szCs w:val="28"/>
        </w:rPr>
        <w:t>:</w:t>
      </w:r>
    </w:p>
    <w:p w:rsidR="00D90AA1" w:rsidRPr="009771F0" w:rsidRDefault="00D90963" w:rsidP="006753AA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718A3">
        <w:rPr>
          <w:sz w:val="28"/>
          <w:szCs w:val="28"/>
        </w:rPr>
        <w:t>.1. р</w:t>
      </w:r>
      <w:r w:rsidR="009771F0" w:rsidRPr="009771F0">
        <w:rPr>
          <w:sz w:val="28"/>
          <w:szCs w:val="28"/>
        </w:rPr>
        <w:t xml:space="preserve">азместить настоящий приказ на официальном сайте министерства образования </w:t>
      </w:r>
      <w:r w:rsidR="005718A3" w:rsidRPr="00604670">
        <w:rPr>
          <w:sz w:val="28"/>
        </w:rPr>
        <w:t>Саратовской</w:t>
      </w:r>
      <w:r w:rsidR="005718A3" w:rsidRPr="009771F0">
        <w:rPr>
          <w:sz w:val="28"/>
          <w:szCs w:val="28"/>
        </w:rPr>
        <w:t xml:space="preserve"> </w:t>
      </w:r>
      <w:r w:rsidR="009771F0" w:rsidRPr="009771F0">
        <w:rPr>
          <w:sz w:val="28"/>
          <w:szCs w:val="28"/>
        </w:rPr>
        <w:t>области в информационно-телек</w:t>
      </w:r>
      <w:r w:rsidR="005718A3">
        <w:rPr>
          <w:sz w:val="28"/>
          <w:szCs w:val="28"/>
        </w:rPr>
        <w:t>оммуникационной сети «Интернет»;</w:t>
      </w:r>
    </w:p>
    <w:p w:rsidR="00772EF3" w:rsidRPr="009771F0" w:rsidRDefault="00D90963" w:rsidP="001C1B5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718A3">
        <w:rPr>
          <w:sz w:val="28"/>
          <w:szCs w:val="28"/>
        </w:rPr>
        <w:t>.2. н</w:t>
      </w:r>
      <w:r w:rsidR="009771F0" w:rsidRPr="009771F0">
        <w:rPr>
          <w:sz w:val="28"/>
          <w:szCs w:val="28"/>
        </w:rPr>
        <w:t xml:space="preserve">аправить копию настоящего приказа в министерство информации и печати </w:t>
      </w:r>
      <w:r w:rsidR="005718A3" w:rsidRPr="00604670">
        <w:rPr>
          <w:sz w:val="28"/>
        </w:rPr>
        <w:t>Саратовской</w:t>
      </w:r>
      <w:r w:rsidR="005718A3" w:rsidRPr="009771F0">
        <w:rPr>
          <w:sz w:val="28"/>
          <w:szCs w:val="28"/>
        </w:rPr>
        <w:t xml:space="preserve"> </w:t>
      </w:r>
      <w:r w:rsidR="009771F0" w:rsidRPr="009771F0">
        <w:rPr>
          <w:sz w:val="28"/>
          <w:szCs w:val="28"/>
        </w:rPr>
        <w:t>области для официального опубликования.</w:t>
      </w:r>
    </w:p>
    <w:p w:rsidR="009771F0" w:rsidRPr="009771F0" w:rsidRDefault="00D90963" w:rsidP="009771F0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771F0" w:rsidRPr="009771F0">
        <w:rPr>
          <w:sz w:val="28"/>
          <w:szCs w:val="28"/>
        </w:rPr>
        <w:t xml:space="preserve">. Отделу </w:t>
      </w:r>
      <w:r>
        <w:rPr>
          <w:sz w:val="28"/>
          <w:szCs w:val="28"/>
        </w:rPr>
        <w:t>правовой работы</w:t>
      </w:r>
      <w:r w:rsidR="009771F0" w:rsidRPr="009771F0">
        <w:rPr>
          <w:sz w:val="28"/>
          <w:szCs w:val="28"/>
        </w:rPr>
        <w:t xml:space="preserve"> управления правовой и кадровой работы министерства образования </w:t>
      </w:r>
      <w:r w:rsidR="00AD588F">
        <w:rPr>
          <w:sz w:val="28"/>
          <w:szCs w:val="28"/>
        </w:rPr>
        <w:t xml:space="preserve">Саратовской </w:t>
      </w:r>
      <w:r w:rsidR="009771F0" w:rsidRPr="009771F0">
        <w:rPr>
          <w:sz w:val="28"/>
          <w:szCs w:val="28"/>
        </w:rPr>
        <w:t>области направить копию настоящего приказа:</w:t>
      </w:r>
    </w:p>
    <w:p w:rsidR="00C529D7" w:rsidRDefault="00D90963" w:rsidP="00C07E5D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A7505">
        <w:rPr>
          <w:sz w:val="28"/>
          <w:szCs w:val="28"/>
        </w:rPr>
        <w:t>.1. в</w:t>
      </w:r>
      <w:r w:rsidR="009771F0" w:rsidRPr="009771F0">
        <w:rPr>
          <w:sz w:val="28"/>
          <w:szCs w:val="28"/>
        </w:rPr>
        <w:t xml:space="preserve"> прокуратуру</w:t>
      </w:r>
      <w:r w:rsidR="00C07E5D">
        <w:rPr>
          <w:sz w:val="28"/>
          <w:szCs w:val="28"/>
        </w:rPr>
        <w:t xml:space="preserve"> Саратовской области в течение трех рабочих </w:t>
      </w:r>
      <w:r w:rsidR="009771F0" w:rsidRPr="009771F0">
        <w:rPr>
          <w:sz w:val="28"/>
          <w:szCs w:val="28"/>
        </w:rPr>
        <w:t xml:space="preserve">дней после его </w:t>
      </w:r>
      <w:r w:rsidR="00C07E5D">
        <w:rPr>
          <w:sz w:val="28"/>
          <w:szCs w:val="28"/>
        </w:rPr>
        <w:t>подписания</w:t>
      </w:r>
      <w:r w:rsidR="008F175F">
        <w:rPr>
          <w:sz w:val="28"/>
          <w:szCs w:val="28"/>
        </w:rPr>
        <w:t>;</w:t>
      </w:r>
    </w:p>
    <w:p w:rsidR="009771F0" w:rsidRDefault="00D90963" w:rsidP="009771F0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A7505">
        <w:rPr>
          <w:sz w:val="28"/>
          <w:szCs w:val="28"/>
        </w:rPr>
        <w:t>.2. в</w:t>
      </w:r>
      <w:r w:rsidR="009771F0" w:rsidRPr="009771F0">
        <w:rPr>
          <w:sz w:val="28"/>
          <w:szCs w:val="28"/>
        </w:rPr>
        <w:t xml:space="preserve"> Управление Министерства юстиции Российской Федерации по</w:t>
      </w:r>
      <w:r w:rsidR="00C07E5D">
        <w:rPr>
          <w:sz w:val="28"/>
          <w:szCs w:val="28"/>
        </w:rPr>
        <w:t xml:space="preserve"> Саратовской области в течение семи</w:t>
      </w:r>
      <w:r w:rsidR="009771F0" w:rsidRPr="009771F0">
        <w:rPr>
          <w:sz w:val="28"/>
          <w:szCs w:val="28"/>
        </w:rPr>
        <w:t xml:space="preserve"> дней после дня первого официального </w:t>
      </w:r>
      <w:r w:rsidR="006753AA">
        <w:rPr>
          <w:sz w:val="28"/>
          <w:szCs w:val="28"/>
        </w:rPr>
        <w:t>опубликования.</w:t>
      </w:r>
    </w:p>
    <w:p w:rsidR="005D43FD" w:rsidRDefault="00D90963" w:rsidP="009771F0">
      <w:pPr>
        <w:ind w:right="-2" w:firstLine="720"/>
        <w:jc w:val="both"/>
        <w:rPr>
          <w:sz w:val="28"/>
        </w:rPr>
      </w:pPr>
      <w:r>
        <w:rPr>
          <w:sz w:val="28"/>
        </w:rPr>
        <w:t>6</w:t>
      </w:r>
      <w:r w:rsidR="009771F0" w:rsidRPr="00C13BBD">
        <w:rPr>
          <w:sz w:val="28"/>
        </w:rPr>
        <w:t>. Контроль за исполнением настоящего приказа</w:t>
      </w:r>
      <w:r w:rsidR="00D90AA1">
        <w:rPr>
          <w:sz w:val="28"/>
        </w:rPr>
        <w:t xml:space="preserve"> </w:t>
      </w:r>
      <w:r w:rsidR="006753AA">
        <w:rPr>
          <w:sz w:val="28"/>
        </w:rPr>
        <w:t>оставляю за собой.</w:t>
      </w:r>
    </w:p>
    <w:p w:rsidR="001E61A1" w:rsidRPr="009771F0" w:rsidRDefault="001E61A1" w:rsidP="005F0B79">
      <w:pPr>
        <w:ind w:right="-2"/>
        <w:jc w:val="both"/>
        <w:rPr>
          <w:sz w:val="28"/>
        </w:rPr>
      </w:pPr>
    </w:p>
    <w:p w:rsidR="005D43FD" w:rsidRDefault="005D43FD" w:rsidP="009C6141">
      <w:pPr>
        <w:spacing w:line="259" w:lineRule="auto"/>
        <w:ind w:right="-2"/>
        <w:jc w:val="both"/>
        <w:rPr>
          <w:b/>
          <w:sz w:val="28"/>
        </w:rPr>
      </w:pPr>
    </w:p>
    <w:p w:rsidR="000945F5" w:rsidRDefault="000945F5" w:rsidP="009C6141">
      <w:pPr>
        <w:spacing w:line="259" w:lineRule="auto"/>
        <w:ind w:right="-2"/>
        <w:jc w:val="both"/>
        <w:rPr>
          <w:b/>
          <w:sz w:val="28"/>
        </w:rPr>
      </w:pPr>
    </w:p>
    <w:p w:rsidR="006753AA" w:rsidRDefault="000945F5" w:rsidP="009C6141">
      <w:pPr>
        <w:spacing w:line="259" w:lineRule="auto"/>
        <w:ind w:right="-2"/>
        <w:jc w:val="both"/>
        <w:rPr>
          <w:b/>
          <w:sz w:val="28"/>
        </w:rPr>
      </w:pPr>
      <w:r>
        <w:rPr>
          <w:b/>
          <w:sz w:val="28"/>
        </w:rPr>
        <w:t>Исполняющий обязанности министра</w:t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  <w:t xml:space="preserve">         </w:t>
      </w:r>
      <w:r w:rsidR="006753AA">
        <w:rPr>
          <w:b/>
          <w:sz w:val="28"/>
        </w:rPr>
        <w:t>Е.В. Нерозя</w:t>
      </w:r>
    </w:p>
    <w:p w:rsidR="005D43FD" w:rsidRDefault="005D43FD" w:rsidP="009C6141">
      <w:pPr>
        <w:spacing w:line="259" w:lineRule="auto"/>
        <w:ind w:right="-2"/>
        <w:jc w:val="both"/>
        <w:rPr>
          <w:b/>
          <w:sz w:val="28"/>
        </w:rPr>
      </w:pPr>
    </w:p>
    <w:p w:rsidR="005D43FD" w:rsidRDefault="005D43FD" w:rsidP="009C6141">
      <w:pPr>
        <w:spacing w:line="259" w:lineRule="auto"/>
        <w:ind w:right="-2"/>
        <w:jc w:val="both"/>
        <w:rPr>
          <w:b/>
          <w:sz w:val="28"/>
        </w:rPr>
      </w:pPr>
    </w:p>
    <w:p w:rsidR="005D43FD" w:rsidRDefault="005D43FD" w:rsidP="009C6141">
      <w:pPr>
        <w:spacing w:line="259" w:lineRule="auto"/>
        <w:ind w:right="-2"/>
        <w:jc w:val="both"/>
        <w:rPr>
          <w:b/>
          <w:sz w:val="28"/>
        </w:rPr>
      </w:pPr>
    </w:p>
    <w:p w:rsidR="001A2465" w:rsidRDefault="001A2465" w:rsidP="00E144FE">
      <w:pPr>
        <w:tabs>
          <w:tab w:val="left" w:pos="5387"/>
        </w:tabs>
        <w:rPr>
          <w:b/>
          <w:sz w:val="28"/>
          <w:szCs w:val="28"/>
        </w:rPr>
      </w:pPr>
    </w:p>
    <w:p w:rsidR="00133BA2" w:rsidRDefault="00133BA2" w:rsidP="00E144FE">
      <w:pPr>
        <w:tabs>
          <w:tab w:val="left" w:pos="5387"/>
        </w:tabs>
        <w:rPr>
          <w:b/>
          <w:sz w:val="28"/>
          <w:szCs w:val="28"/>
        </w:rPr>
      </w:pPr>
    </w:p>
    <w:p w:rsidR="00133BA2" w:rsidRDefault="00133BA2" w:rsidP="00E144FE">
      <w:pPr>
        <w:tabs>
          <w:tab w:val="left" w:pos="5387"/>
        </w:tabs>
        <w:rPr>
          <w:b/>
          <w:sz w:val="28"/>
          <w:szCs w:val="28"/>
        </w:rPr>
      </w:pPr>
    </w:p>
    <w:p w:rsidR="00133BA2" w:rsidRDefault="00133BA2" w:rsidP="00E144FE">
      <w:pPr>
        <w:tabs>
          <w:tab w:val="left" w:pos="5387"/>
        </w:tabs>
        <w:rPr>
          <w:b/>
          <w:sz w:val="28"/>
          <w:szCs w:val="28"/>
        </w:rPr>
      </w:pPr>
    </w:p>
    <w:p w:rsidR="00133BA2" w:rsidRDefault="00133BA2" w:rsidP="00E144FE">
      <w:pPr>
        <w:tabs>
          <w:tab w:val="left" w:pos="5387"/>
        </w:tabs>
        <w:rPr>
          <w:b/>
          <w:sz w:val="28"/>
          <w:szCs w:val="28"/>
        </w:rPr>
      </w:pPr>
    </w:p>
    <w:p w:rsidR="00133BA2" w:rsidRDefault="00133BA2" w:rsidP="00E144FE">
      <w:pPr>
        <w:tabs>
          <w:tab w:val="left" w:pos="5387"/>
        </w:tabs>
        <w:rPr>
          <w:b/>
          <w:sz w:val="28"/>
          <w:szCs w:val="28"/>
        </w:rPr>
      </w:pPr>
    </w:p>
    <w:p w:rsidR="00133BA2" w:rsidRDefault="00133BA2" w:rsidP="00E144FE">
      <w:pPr>
        <w:tabs>
          <w:tab w:val="left" w:pos="5387"/>
        </w:tabs>
        <w:rPr>
          <w:b/>
          <w:sz w:val="28"/>
          <w:szCs w:val="28"/>
        </w:rPr>
      </w:pPr>
    </w:p>
    <w:p w:rsidR="00133BA2" w:rsidRDefault="00133BA2" w:rsidP="00E144FE">
      <w:pPr>
        <w:tabs>
          <w:tab w:val="left" w:pos="5387"/>
        </w:tabs>
        <w:rPr>
          <w:b/>
          <w:sz w:val="28"/>
          <w:szCs w:val="28"/>
        </w:rPr>
      </w:pPr>
    </w:p>
    <w:p w:rsidR="00133BA2" w:rsidRDefault="00133BA2" w:rsidP="00E144FE">
      <w:pPr>
        <w:tabs>
          <w:tab w:val="left" w:pos="5387"/>
        </w:tabs>
        <w:rPr>
          <w:b/>
          <w:sz w:val="28"/>
          <w:szCs w:val="28"/>
        </w:rPr>
      </w:pPr>
    </w:p>
    <w:p w:rsidR="00133BA2" w:rsidRDefault="00133BA2" w:rsidP="00E144FE">
      <w:pPr>
        <w:tabs>
          <w:tab w:val="left" w:pos="5387"/>
        </w:tabs>
        <w:rPr>
          <w:b/>
          <w:sz w:val="28"/>
          <w:szCs w:val="28"/>
        </w:rPr>
      </w:pPr>
    </w:p>
    <w:p w:rsidR="00133BA2" w:rsidRDefault="00133BA2" w:rsidP="00E144FE">
      <w:pPr>
        <w:tabs>
          <w:tab w:val="left" w:pos="5387"/>
        </w:tabs>
        <w:rPr>
          <w:b/>
          <w:sz w:val="28"/>
          <w:szCs w:val="28"/>
        </w:rPr>
      </w:pPr>
    </w:p>
    <w:p w:rsidR="00133BA2" w:rsidRDefault="00133BA2" w:rsidP="00E144FE">
      <w:pPr>
        <w:tabs>
          <w:tab w:val="left" w:pos="5387"/>
        </w:tabs>
        <w:rPr>
          <w:b/>
          <w:sz w:val="28"/>
          <w:szCs w:val="28"/>
        </w:rPr>
      </w:pPr>
    </w:p>
    <w:p w:rsidR="00133BA2" w:rsidRDefault="00133BA2" w:rsidP="00E144FE">
      <w:pPr>
        <w:tabs>
          <w:tab w:val="left" w:pos="5387"/>
        </w:tabs>
        <w:rPr>
          <w:b/>
          <w:sz w:val="28"/>
          <w:szCs w:val="28"/>
        </w:rPr>
      </w:pPr>
    </w:p>
    <w:p w:rsidR="00133BA2" w:rsidRDefault="00133BA2" w:rsidP="00E144FE">
      <w:pPr>
        <w:tabs>
          <w:tab w:val="left" w:pos="5387"/>
        </w:tabs>
        <w:rPr>
          <w:b/>
          <w:sz w:val="28"/>
          <w:szCs w:val="28"/>
        </w:rPr>
      </w:pPr>
    </w:p>
    <w:p w:rsidR="00133BA2" w:rsidRDefault="00133BA2" w:rsidP="00E144FE">
      <w:pPr>
        <w:tabs>
          <w:tab w:val="left" w:pos="5387"/>
        </w:tabs>
        <w:rPr>
          <w:b/>
          <w:sz w:val="28"/>
          <w:szCs w:val="28"/>
        </w:rPr>
      </w:pPr>
    </w:p>
    <w:p w:rsidR="00133BA2" w:rsidRDefault="00133BA2" w:rsidP="00E144FE">
      <w:pPr>
        <w:tabs>
          <w:tab w:val="left" w:pos="5387"/>
        </w:tabs>
        <w:rPr>
          <w:b/>
          <w:sz w:val="28"/>
          <w:szCs w:val="28"/>
        </w:rPr>
      </w:pPr>
    </w:p>
    <w:p w:rsidR="00133BA2" w:rsidRDefault="00133BA2" w:rsidP="00E144FE">
      <w:pPr>
        <w:tabs>
          <w:tab w:val="left" w:pos="5387"/>
        </w:tabs>
        <w:rPr>
          <w:b/>
          <w:sz w:val="28"/>
          <w:szCs w:val="28"/>
        </w:rPr>
      </w:pPr>
    </w:p>
    <w:p w:rsidR="00133BA2" w:rsidRDefault="00133BA2" w:rsidP="00E144FE">
      <w:pPr>
        <w:tabs>
          <w:tab w:val="left" w:pos="5387"/>
        </w:tabs>
        <w:rPr>
          <w:b/>
          <w:sz w:val="28"/>
          <w:szCs w:val="28"/>
        </w:rPr>
      </w:pPr>
    </w:p>
    <w:p w:rsidR="00133BA2" w:rsidRDefault="00133BA2" w:rsidP="00E144FE">
      <w:pPr>
        <w:tabs>
          <w:tab w:val="left" w:pos="5387"/>
        </w:tabs>
        <w:rPr>
          <w:b/>
          <w:sz w:val="28"/>
          <w:szCs w:val="28"/>
        </w:rPr>
      </w:pPr>
    </w:p>
    <w:p w:rsidR="00133BA2" w:rsidRDefault="00133BA2" w:rsidP="00E144FE">
      <w:pPr>
        <w:tabs>
          <w:tab w:val="left" w:pos="5387"/>
        </w:tabs>
        <w:rPr>
          <w:b/>
          <w:sz w:val="28"/>
          <w:szCs w:val="28"/>
        </w:rPr>
      </w:pPr>
    </w:p>
    <w:p w:rsidR="00106620" w:rsidRDefault="00106620" w:rsidP="00133BA2">
      <w:pPr>
        <w:ind w:firstLine="5670"/>
        <w:jc w:val="both"/>
        <w:rPr>
          <w:sz w:val="28"/>
          <w:szCs w:val="28"/>
        </w:rPr>
      </w:pPr>
    </w:p>
    <w:p w:rsidR="00D90963" w:rsidRDefault="00133BA2" w:rsidP="00133BA2">
      <w:pPr>
        <w:ind w:firstLine="5670"/>
        <w:jc w:val="both"/>
        <w:rPr>
          <w:sz w:val="28"/>
          <w:szCs w:val="28"/>
        </w:rPr>
      </w:pPr>
      <w:r w:rsidRPr="00BA3842">
        <w:rPr>
          <w:sz w:val="28"/>
          <w:szCs w:val="28"/>
        </w:rPr>
        <w:lastRenderedPageBreak/>
        <w:t xml:space="preserve">Приложение </w:t>
      </w:r>
    </w:p>
    <w:p w:rsidR="00D90963" w:rsidRDefault="00D90963" w:rsidP="00133BA2">
      <w:pPr>
        <w:ind w:firstLine="5670"/>
        <w:jc w:val="both"/>
        <w:rPr>
          <w:sz w:val="28"/>
          <w:szCs w:val="28"/>
        </w:rPr>
      </w:pPr>
    </w:p>
    <w:p w:rsidR="00D90963" w:rsidRDefault="00D90963" w:rsidP="00133BA2">
      <w:pPr>
        <w:ind w:firstLine="5670"/>
        <w:jc w:val="both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133BA2" w:rsidRPr="00BA3842" w:rsidRDefault="00133BA2" w:rsidP="00133BA2">
      <w:pPr>
        <w:ind w:firstLine="5670"/>
        <w:jc w:val="both"/>
        <w:rPr>
          <w:sz w:val="28"/>
          <w:szCs w:val="28"/>
        </w:rPr>
      </w:pPr>
      <w:r w:rsidRPr="00BA3842">
        <w:rPr>
          <w:sz w:val="28"/>
          <w:szCs w:val="28"/>
        </w:rPr>
        <w:t>прик</w:t>
      </w:r>
      <w:r w:rsidR="00D90963">
        <w:rPr>
          <w:sz w:val="28"/>
          <w:szCs w:val="28"/>
        </w:rPr>
        <w:t>азом</w:t>
      </w:r>
    </w:p>
    <w:p w:rsidR="00133BA2" w:rsidRPr="00BA3842" w:rsidRDefault="00133BA2" w:rsidP="00133BA2">
      <w:pPr>
        <w:tabs>
          <w:tab w:val="left" w:pos="5387"/>
        </w:tabs>
        <w:ind w:left="5670"/>
        <w:rPr>
          <w:sz w:val="28"/>
          <w:szCs w:val="28"/>
        </w:rPr>
      </w:pPr>
      <w:r w:rsidRPr="00BA3842">
        <w:rPr>
          <w:sz w:val="28"/>
          <w:szCs w:val="28"/>
        </w:rPr>
        <w:t xml:space="preserve">министерства образования </w:t>
      </w:r>
    </w:p>
    <w:p w:rsidR="00133BA2" w:rsidRPr="00BA3842" w:rsidRDefault="00133BA2" w:rsidP="00133BA2">
      <w:pPr>
        <w:tabs>
          <w:tab w:val="left" w:pos="5387"/>
        </w:tabs>
        <w:ind w:left="5670"/>
        <w:rPr>
          <w:sz w:val="28"/>
          <w:szCs w:val="28"/>
        </w:rPr>
      </w:pPr>
      <w:r w:rsidRPr="00BA3842">
        <w:rPr>
          <w:sz w:val="28"/>
          <w:szCs w:val="28"/>
        </w:rPr>
        <w:t xml:space="preserve">Саратовской области </w:t>
      </w:r>
    </w:p>
    <w:p w:rsidR="00133BA2" w:rsidRDefault="00133BA2" w:rsidP="00133BA2">
      <w:pPr>
        <w:tabs>
          <w:tab w:val="left" w:pos="5387"/>
        </w:tabs>
        <w:ind w:left="5670"/>
        <w:rPr>
          <w:sz w:val="28"/>
          <w:szCs w:val="28"/>
        </w:rPr>
      </w:pPr>
      <w:r w:rsidRPr="00BA3842">
        <w:rPr>
          <w:sz w:val="28"/>
          <w:szCs w:val="28"/>
        </w:rPr>
        <w:t xml:space="preserve">от </w:t>
      </w:r>
      <w:r w:rsidR="00B31EA6">
        <w:rPr>
          <w:sz w:val="28"/>
          <w:szCs w:val="28"/>
        </w:rPr>
        <w:t>24.08.2020 г.</w:t>
      </w:r>
      <w:r>
        <w:rPr>
          <w:sz w:val="28"/>
          <w:szCs w:val="28"/>
        </w:rPr>
        <w:t xml:space="preserve"> </w:t>
      </w:r>
      <w:r w:rsidRPr="00BA3842">
        <w:rPr>
          <w:sz w:val="28"/>
          <w:szCs w:val="28"/>
        </w:rPr>
        <w:t xml:space="preserve">№ </w:t>
      </w:r>
      <w:r w:rsidR="00B31EA6">
        <w:rPr>
          <w:sz w:val="28"/>
          <w:szCs w:val="28"/>
        </w:rPr>
        <w:t>1192</w:t>
      </w:r>
    </w:p>
    <w:p w:rsidR="00133BA2" w:rsidRDefault="00133BA2" w:rsidP="00E144FE">
      <w:pPr>
        <w:tabs>
          <w:tab w:val="left" w:pos="5387"/>
        </w:tabs>
        <w:rPr>
          <w:sz w:val="28"/>
          <w:szCs w:val="28"/>
        </w:rPr>
      </w:pPr>
    </w:p>
    <w:p w:rsidR="00133BA2" w:rsidRDefault="00133BA2" w:rsidP="00E144FE">
      <w:pPr>
        <w:tabs>
          <w:tab w:val="left" w:pos="5387"/>
        </w:tabs>
        <w:rPr>
          <w:sz w:val="28"/>
          <w:szCs w:val="28"/>
        </w:rPr>
      </w:pPr>
    </w:p>
    <w:p w:rsidR="00E4563F" w:rsidRDefault="00E4563F" w:rsidP="00E4563F">
      <w:pPr>
        <w:widowControl w:val="0"/>
        <w:autoSpaceDE w:val="0"/>
        <w:autoSpaceDN w:val="0"/>
        <w:adjustRightInd w:val="0"/>
        <w:jc w:val="center"/>
        <w:rPr>
          <w:b/>
          <w:sz w:val="28"/>
        </w:rPr>
      </w:pPr>
      <w:r w:rsidRPr="00E4563F">
        <w:rPr>
          <w:b/>
          <w:sz w:val="28"/>
        </w:rPr>
        <w:t>Положение о должностн</w:t>
      </w:r>
      <w:r w:rsidR="00D90963">
        <w:rPr>
          <w:b/>
          <w:sz w:val="28"/>
        </w:rPr>
        <w:t>ом</w:t>
      </w:r>
      <w:r w:rsidRPr="00E4563F">
        <w:rPr>
          <w:b/>
          <w:sz w:val="28"/>
        </w:rPr>
        <w:t xml:space="preserve"> лиц</w:t>
      </w:r>
      <w:r w:rsidR="00D90963">
        <w:rPr>
          <w:b/>
          <w:sz w:val="28"/>
        </w:rPr>
        <w:t>е</w:t>
      </w:r>
    </w:p>
    <w:p w:rsidR="00E4563F" w:rsidRDefault="00E4563F" w:rsidP="00E4563F">
      <w:pPr>
        <w:widowControl w:val="0"/>
        <w:autoSpaceDE w:val="0"/>
        <w:autoSpaceDN w:val="0"/>
        <w:adjustRightInd w:val="0"/>
        <w:jc w:val="center"/>
        <w:rPr>
          <w:b/>
          <w:sz w:val="28"/>
        </w:rPr>
      </w:pPr>
      <w:r w:rsidRPr="00E4563F">
        <w:rPr>
          <w:b/>
          <w:sz w:val="28"/>
        </w:rPr>
        <w:t xml:space="preserve">министерства образования Саратовской области, </w:t>
      </w:r>
    </w:p>
    <w:p w:rsidR="00E4563F" w:rsidRDefault="00E4563F" w:rsidP="00E4563F">
      <w:pPr>
        <w:widowControl w:val="0"/>
        <w:autoSpaceDE w:val="0"/>
        <w:autoSpaceDN w:val="0"/>
        <w:adjustRightInd w:val="0"/>
        <w:jc w:val="center"/>
        <w:rPr>
          <w:b/>
          <w:sz w:val="28"/>
        </w:rPr>
      </w:pPr>
      <w:r w:rsidRPr="00E4563F">
        <w:rPr>
          <w:b/>
          <w:sz w:val="28"/>
        </w:rPr>
        <w:t>ответственн</w:t>
      </w:r>
      <w:r w:rsidR="00D90963">
        <w:rPr>
          <w:b/>
          <w:sz w:val="28"/>
        </w:rPr>
        <w:t>ом</w:t>
      </w:r>
      <w:r w:rsidRPr="00E4563F">
        <w:rPr>
          <w:b/>
          <w:sz w:val="28"/>
        </w:rPr>
        <w:t xml:space="preserve"> за работу по профилактике</w:t>
      </w:r>
      <w:r>
        <w:rPr>
          <w:b/>
          <w:sz w:val="28"/>
        </w:rPr>
        <w:t xml:space="preserve"> </w:t>
      </w:r>
      <w:r w:rsidRPr="00E4563F">
        <w:rPr>
          <w:b/>
          <w:sz w:val="28"/>
        </w:rPr>
        <w:t xml:space="preserve">коррупционных </w:t>
      </w:r>
    </w:p>
    <w:p w:rsidR="00133BA2" w:rsidRDefault="00E4563F" w:rsidP="00E4563F">
      <w:pPr>
        <w:widowControl w:val="0"/>
        <w:autoSpaceDE w:val="0"/>
        <w:autoSpaceDN w:val="0"/>
        <w:adjustRightInd w:val="0"/>
        <w:jc w:val="center"/>
        <w:rPr>
          <w:b/>
          <w:sz w:val="28"/>
        </w:rPr>
      </w:pPr>
      <w:r w:rsidRPr="00E4563F">
        <w:rPr>
          <w:b/>
          <w:sz w:val="28"/>
        </w:rPr>
        <w:t>и иных правонарушений</w:t>
      </w:r>
    </w:p>
    <w:p w:rsidR="00E4563F" w:rsidRDefault="00E4563F" w:rsidP="00E4563F">
      <w:pPr>
        <w:widowControl w:val="0"/>
        <w:autoSpaceDE w:val="0"/>
        <w:autoSpaceDN w:val="0"/>
        <w:adjustRightInd w:val="0"/>
        <w:jc w:val="center"/>
        <w:rPr>
          <w:b/>
          <w:sz w:val="28"/>
        </w:rPr>
      </w:pPr>
    </w:p>
    <w:p w:rsidR="00BC1B74" w:rsidRPr="00BC1B74" w:rsidRDefault="00BC1B74" w:rsidP="00BC1B74">
      <w:pPr>
        <w:widowControl w:val="0"/>
        <w:autoSpaceDE w:val="0"/>
        <w:autoSpaceDN w:val="0"/>
        <w:adjustRightInd w:val="0"/>
        <w:jc w:val="center"/>
        <w:rPr>
          <w:b/>
          <w:sz w:val="28"/>
        </w:rPr>
      </w:pPr>
      <w:r w:rsidRPr="00BC1B74">
        <w:rPr>
          <w:b/>
          <w:sz w:val="28"/>
        </w:rPr>
        <w:t>I. Общие положения</w:t>
      </w:r>
    </w:p>
    <w:p w:rsidR="00BC1B74" w:rsidRPr="00BC1B74" w:rsidRDefault="00BC1B74" w:rsidP="00BC1B74">
      <w:pPr>
        <w:widowControl w:val="0"/>
        <w:autoSpaceDE w:val="0"/>
        <w:autoSpaceDN w:val="0"/>
        <w:adjustRightInd w:val="0"/>
        <w:jc w:val="both"/>
        <w:rPr>
          <w:sz w:val="28"/>
        </w:rPr>
      </w:pPr>
    </w:p>
    <w:p w:rsidR="00BC1B74" w:rsidRPr="009B28A2" w:rsidRDefault="00BC1B74" w:rsidP="00BC1B74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C1B74">
        <w:rPr>
          <w:sz w:val="28"/>
        </w:rPr>
        <w:t>1</w:t>
      </w:r>
      <w:r w:rsidRPr="009B28A2">
        <w:rPr>
          <w:sz w:val="28"/>
          <w:szCs w:val="28"/>
        </w:rPr>
        <w:t>. В соответствии с постановлени</w:t>
      </w:r>
      <w:r w:rsidR="0062065A">
        <w:rPr>
          <w:sz w:val="28"/>
          <w:szCs w:val="28"/>
        </w:rPr>
        <w:t>ем</w:t>
      </w:r>
      <w:r w:rsidRPr="009B28A2">
        <w:rPr>
          <w:sz w:val="28"/>
          <w:szCs w:val="28"/>
        </w:rPr>
        <w:t xml:space="preserve"> Губернатора Саратовской области от </w:t>
      </w:r>
      <w:r w:rsidR="009B28A2" w:rsidRPr="009B28A2">
        <w:rPr>
          <w:sz w:val="28"/>
          <w:szCs w:val="28"/>
        </w:rPr>
        <w:t>4 октября</w:t>
      </w:r>
      <w:r w:rsidRPr="009B28A2">
        <w:rPr>
          <w:sz w:val="28"/>
          <w:szCs w:val="28"/>
        </w:rPr>
        <w:t xml:space="preserve"> 2010 года № </w:t>
      </w:r>
      <w:r w:rsidR="009B28A2" w:rsidRPr="009B28A2">
        <w:rPr>
          <w:sz w:val="28"/>
          <w:szCs w:val="28"/>
        </w:rPr>
        <w:t>220</w:t>
      </w:r>
      <w:r w:rsidRPr="009B28A2">
        <w:rPr>
          <w:sz w:val="28"/>
          <w:szCs w:val="28"/>
        </w:rPr>
        <w:t xml:space="preserve"> «</w:t>
      </w:r>
      <w:r w:rsidR="009B28A2" w:rsidRPr="009B28A2">
        <w:rPr>
          <w:sz w:val="28"/>
          <w:szCs w:val="28"/>
          <w:shd w:val="clear" w:color="auto" w:fill="FFFFFF"/>
        </w:rPr>
        <w:t>Об утверждении Типового положения о подразделении кадровой службы государственного органа Саратовской области по профилактике коррупционных и иных правонарушений</w:t>
      </w:r>
      <w:r w:rsidRPr="009B28A2">
        <w:rPr>
          <w:sz w:val="28"/>
          <w:szCs w:val="28"/>
        </w:rPr>
        <w:t>» в министерстве образования Саратовской области (далее – Министерство) определя</w:t>
      </w:r>
      <w:r w:rsidR="009B28A2">
        <w:rPr>
          <w:sz w:val="28"/>
          <w:szCs w:val="28"/>
        </w:rPr>
        <w:t>е</w:t>
      </w:r>
      <w:r w:rsidRPr="009B28A2">
        <w:rPr>
          <w:sz w:val="28"/>
          <w:szCs w:val="28"/>
        </w:rPr>
        <w:t>тся должностн</w:t>
      </w:r>
      <w:r w:rsidR="009B28A2">
        <w:rPr>
          <w:sz w:val="28"/>
          <w:szCs w:val="28"/>
        </w:rPr>
        <w:t>о</w:t>
      </w:r>
      <w:r w:rsidRPr="009B28A2">
        <w:rPr>
          <w:sz w:val="28"/>
          <w:szCs w:val="28"/>
        </w:rPr>
        <w:t>е лиц</w:t>
      </w:r>
      <w:r w:rsidR="009B28A2">
        <w:rPr>
          <w:sz w:val="28"/>
          <w:szCs w:val="28"/>
        </w:rPr>
        <w:t>о</w:t>
      </w:r>
      <w:r w:rsidR="0062065A">
        <w:rPr>
          <w:sz w:val="28"/>
          <w:szCs w:val="28"/>
        </w:rPr>
        <w:t>, ответственно</w:t>
      </w:r>
      <w:r w:rsidRPr="009B28A2">
        <w:rPr>
          <w:sz w:val="28"/>
          <w:szCs w:val="28"/>
        </w:rPr>
        <w:t>е за работу по профилактике коррупционных и иных правонарушений (далее – ответственное должностное лицо).</w:t>
      </w:r>
    </w:p>
    <w:p w:rsidR="00BC1B74" w:rsidRPr="00BC1B74" w:rsidRDefault="00BC1B74" w:rsidP="00BC1B74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>2. Ответственное должностное лицо руководствуется в своей деятельности Конституцией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иными нормативными правовыми актами Российской Федерации, нормативными правовыми актами Саратовской области, а также настоящим Положением.</w:t>
      </w:r>
    </w:p>
    <w:p w:rsidR="00BC1B74" w:rsidRPr="00BC1B74" w:rsidRDefault="00BC1B74" w:rsidP="00BC1B74">
      <w:pPr>
        <w:widowControl w:val="0"/>
        <w:autoSpaceDE w:val="0"/>
        <w:autoSpaceDN w:val="0"/>
        <w:adjustRightInd w:val="0"/>
        <w:jc w:val="both"/>
        <w:rPr>
          <w:sz w:val="28"/>
        </w:rPr>
      </w:pPr>
    </w:p>
    <w:p w:rsidR="00BC1B74" w:rsidRPr="00BC1B74" w:rsidRDefault="00BC1B74" w:rsidP="00BC1B74">
      <w:pPr>
        <w:widowControl w:val="0"/>
        <w:autoSpaceDE w:val="0"/>
        <w:autoSpaceDN w:val="0"/>
        <w:adjustRightInd w:val="0"/>
        <w:jc w:val="center"/>
        <w:rPr>
          <w:b/>
          <w:sz w:val="28"/>
        </w:rPr>
      </w:pPr>
      <w:r w:rsidRPr="00BC1B74">
        <w:rPr>
          <w:b/>
          <w:sz w:val="28"/>
        </w:rPr>
        <w:t>II. Основные задачи и функции</w:t>
      </w:r>
    </w:p>
    <w:p w:rsidR="00BC1B74" w:rsidRPr="00BC1B74" w:rsidRDefault="00BC1B74" w:rsidP="00BC1B74">
      <w:pPr>
        <w:widowControl w:val="0"/>
        <w:autoSpaceDE w:val="0"/>
        <w:autoSpaceDN w:val="0"/>
        <w:adjustRightInd w:val="0"/>
        <w:jc w:val="both"/>
        <w:rPr>
          <w:sz w:val="28"/>
        </w:rPr>
      </w:pPr>
    </w:p>
    <w:p w:rsidR="00BC1B74" w:rsidRPr="00BC1B74" w:rsidRDefault="00BC1B74" w:rsidP="00BC1B74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>3. Основными задачами ответственного должностного лица являются профилактика коррупционных и иных правонарушений в</w:t>
      </w:r>
      <w:r>
        <w:rPr>
          <w:sz w:val="28"/>
        </w:rPr>
        <w:t xml:space="preserve"> Министерстве</w:t>
      </w:r>
      <w:r w:rsidRPr="00BC1B74">
        <w:rPr>
          <w:sz w:val="28"/>
        </w:rPr>
        <w:t xml:space="preserve">, а также обеспечение соблюдения запретов, ограничений, обязательств и правил служебного поведения государственными гражданскими служащими </w:t>
      </w:r>
      <w:r>
        <w:rPr>
          <w:sz w:val="28"/>
        </w:rPr>
        <w:t>Министерства</w:t>
      </w:r>
      <w:r w:rsidRPr="00BC1B74">
        <w:rPr>
          <w:sz w:val="28"/>
        </w:rPr>
        <w:t>.</w:t>
      </w:r>
    </w:p>
    <w:p w:rsidR="00BC1B74" w:rsidRPr="00BC1B74" w:rsidRDefault="00BC1B74" w:rsidP="00BC1B74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>4. Ответственное должностное лицо осуществляет следующие функции:</w:t>
      </w:r>
    </w:p>
    <w:p w:rsidR="00BC1B74" w:rsidRPr="00BC1B74" w:rsidRDefault="00BC1B74" w:rsidP="00BC1B74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 xml:space="preserve">а) обеспечивает соблюдение государственными гражданскими служащими </w:t>
      </w:r>
      <w:r>
        <w:rPr>
          <w:sz w:val="28"/>
        </w:rPr>
        <w:t>Министерства</w:t>
      </w:r>
      <w:r w:rsidR="009B28A2">
        <w:rPr>
          <w:sz w:val="28"/>
        </w:rPr>
        <w:t xml:space="preserve"> </w:t>
      </w:r>
      <w:r w:rsidRPr="00BC1B74">
        <w:rPr>
          <w:sz w:val="28"/>
        </w:rPr>
        <w:t xml:space="preserve">ограничений и запретов, требований, направленных на предотвращение или урегулирование конфликта интересов, а также соблюдение исполнения ими обязанностей, установленных </w:t>
      </w:r>
      <w:r w:rsidRPr="00BC1B74">
        <w:rPr>
          <w:sz w:val="28"/>
        </w:rPr>
        <w:lastRenderedPageBreak/>
        <w:t>Федеральным законом «О противодействии коррупции», другими федеральными законами, а также законами Саратовской области (далее - требования к служебному поведению);</w:t>
      </w:r>
    </w:p>
    <w:p w:rsidR="00BC1B74" w:rsidRPr="00BC1B74" w:rsidRDefault="00BC1B74" w:rsidP="00F801E3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>б) принимает меры по выявлению и устранению причин и условий, способствующих возникновению конфликта интересов на государственной гражданской службе области</w:t>
      </w:r>
      <w:r w:rsidR="007C7C8B">
        <w:rPr>
          <w:sz w:val="28"/>
        </w:rPr>
        <w:t xml:space="preserve">, </w:t>
      </w:r>
      <w:r w:rsidR="0062065A">
        <w:rPr>
          <w:sz w:val="28"/>
        </w:rPr>
        <w:t xml:space="preserve">в том числе по </w:t>
      </w:r>
      <w:r w:rsidR="007C7C8B">
        <w:rPr>
          <w:sz w:val="28"/>
        </w:rPr>
        <w:t>выявлени</w:t>
      </w:r>
      <w:r w:rsidR="0062065A">
        <w:rPr>
          <w:sz w:val="28"/>
        </w:rPr>
        <w:t>ю</w:t>
      </w:r>
      <w:r w:rsidR="007C7C8B">
        <w:rPr>
          <w:sz w:val="28"/>
        </w:rPr>
        <w:t xml:space="preserve"> личной заинтересованности </w:t>
      </w:r>
      <w:r w:rsidR="007C7C8B" w:rsidRPr="00BC1B74">
        <w:rPr>
          <w:sz w:val="28"/>
        </w:rPr>
        <w:t>государственны</w:t>
      </w:r>
      <w:r w:rsidR="00447E7C">
        <w:rPr>
          <w:sz w:val="28"/>
        </w:rPr>
        <w:t>х</w:t>
      </w:r>
      <w:r w:rsidR="007C7C8B" w:rsidRPr="00BC1B74">
        <w:rPr>
          <w:sz w:val="28"/>
        </w:rPr>
        <w:t xml:space="preserve"> граждански</w:t>
      </w:r>
      <w:r w:rsidR="00447E7C">
        <w:rPr>
          <w:sz w:val="28"/>
        </w:rPr>
        <w:t>х</w:t>
      </w:r>
      <w:r w:rsidR="007C7C8B" w:rsidRPr="00BC1B74">
        <w:rPr>
          <w:sz w:val="28"/>
        </w:rPr>
        <w:t xml:space="preserve"> служащи</w:t>
      </w:r>
      <w:r w:rsidR="00447E7C">
        <w:rPr>
          <w:sz w:val="28"/>
        </w:rPr>
        <w:t>х</w:t>
      </w:r>
      <w:r w:rsidR="007C7C8B" w:rsidRPr="00BC1B74">
        <w:rPr>
          <w:sz w:val="28"/>
        </w:rPr>
        <w:t xml:space="preserve"> </w:t>
      </w:r>
      <w:r w:rsidR="007C7C8B">
        <w:rPr>
          <w:sz w:val="28"/>
        </w:rPr>
        <w:t>Министерства при</w:t>
      </w:r>
      <w:r w:rsidR="009310AD">
        <w:rPr>
          <w:sz w:val="28"/>
        </w:rPr>
        <w:t xml:space="preserve"> осуществлении закупок</w:t>
      </w:r>
      <w:r w:rsidRPr="00BC1B74">
        <w:rPr>
          <w:sz w:val="28"/>
        </w:rPr>
        <w:t>;</w:t>
      </w:r>
    </w:p>
    <w:p w:rsidR="00BC1B74" w:rsidRPr="00BC1B74" w:rsidRDefault="00BC1B74" w:rsidP="00F801E3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>в) обеспечивает деятельность комиссии по соблюдению требований                   к служебному поведению государственных гражданских служащих</w:t>
      </w:r>
      <w:r w:rsidR="00F801E3">
        <w:rPr>
          <w:sz w:val="28"/>
        </w:rPr>
        <w:t xml:space="preserve"> Министерства</w:t>
      </w:r>
      <w:r w:rsidRPr="00BC1B74">
        <w:rPr>
          <w:sz w:val="28"/>
        </w:rPr>
        <w:t xml:space="preserve"> и урегулированию конфликта интересов;</w:t>
      </w:r>
    </w:p>
    <w:p w:rsidR="00BC1B74" w:rsidRPr="00BC1B74" w:rsidRDefault="00BC1B74" w:rsidP="00F801E3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 xml:space="preserve">г) оказывает государственным гражданским служащим </w:t>
      </w:r>
      <w:r w:rsidR="00F801E3">
        <w:rPr>
          <w:sz w:val="28"/>
        </w:rPr>
        <w:t>Министерства</w:t>
      </w:r>
      <w:r w:rsidR="00F801E3" w:rsidRPr="00BC1B74">
        <w:rPr>
          <w:sz w:val="28"/>
        </w:rPr>
        <w:t xml:space="preserve"> </w:t>
      </w:r>
      <w:r w:rsidRPr="00BC1B74">
        <w:rPr>
          <w:sz w:val="28"/>
        </w:rPr>
        <w:t xml:space="preserve">консультативную помощь по вопросам, связанным с применением на практике требований к служебному поведению и общих принципов служебного поведения государственных служащих, утвержденных Указом Президента Российской Федерации от 12 августа 2002 года № 885, а также с уведомлением представителя нанимателя, органов прокуратуры Российской Федерации и иных государственных органов о фактах совершения государственными гражданскими служащими </w:t>
      </w:r>
      <w:r w:rsidR="002D2E31">
        <w:rPr>
          <w:sz w:val="28"/>
        </w:rPr>
        <w:t>Министерства</w:t>
      </w:r>
      <w:r w:rsidRPr="00BC1B74">
        <w:rPr>
          <w:sz w:val="28"/>
        </w:rPr>
        <w:t xml:space="preserve"> коррупционных и иных правонарушений, непредставления ими сведений либо представления недостоверных или неполных сведений о доходах, об имуществе и обязательствах имущественного характера;</w:t>
      </w:r>
    </w:p>
    <w:p w:rsidR="00BC1B74" w:rsidRPr="00BC1B74" w:rsidRDefault="00BC1B74" w:rsidP="00F801E3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 xml:space="preserve">д) обеспечивает реализацию государственными гражданскими служащими </w:t>
      </w:r>
      <w:r w:rsidR="00F801E3">
        <w:rPr>
          <w:sz w:val="28"/>
        </w:rPr>
        <w:t>Министерства</w:t>
      </w:r>
      <w:r w:rsidRPr="00BC1B74">
        <w:rPr>
          <w:sz w:val="28"/>
        </w:rPr>
        <w:t xml:space="preserve"> обязанности по уведомлению представителя нанимателя, органов прокуратуры Российской Федерации и иных государственных органов обо всех случаях обращения к ним каких-либо лиц в целях склонения их к совершению коррупционных и иных правонарушений;</w:t>
      </w:r>
    </w:p>
    <w:p w:rsidR="00BC1B74" w:rsidRPr="00BC1B74" w:rsidRDefault="00BC1B74" w:rsidP="00515E2E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 xml:space="preserve">е) организует правовое просвещение государственных гражданских служащих </w:t>
      </w:r>
      <w:r w:rsidR="00515E2E">
        <w:rPr>
          <w:sz w:val="28"/>
        </w:rPr>
        <w:t>Министерства</w:t>
      </w:r>
      <w:r w:rsidRPr="00BC1B74">
        <w:rPr>
          <w:sz w:val="28"/>
        </w:rPr>
        <w:t>;</w:t>
      </w:r>
    </w:p>
    <w:p w:rsidR="00BC1B74" w:rsidRPr="00BC1B74" w:rsidRDefault="00BC1B74" w:rsidP="00515E2E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>ж) проводит служебные проверки;</w:t>
      </w:r>
    </w:p>
    <w:p w:rsidR="00BC1B74" w:rsidRPr="00BC1B74" w:rsidRDefault="00BC1B74" w:rsidP="00515E2E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>з) осуществляет проверки:</w:t>
      </w:r>
    </w:p>
    <w:p w:rsidR="00BC1B74" w:rsidRPr="00BC1B74" w:rsidRDefault="00BC1B74" w:rsidP="00515E2E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 xml:space="preserve">достоверности и полноты сведений о доходах, об имуществе                               и обязательствах имущественного характера, представляемых гражданами, претендующими на замещение должностей государственной гражданской службы </w:t>
      </w:r>
      <w:r w:rsidR="00515E2E">
        <w:rPr>
          <w:sz w:val="28"/>
        </w:rPr>
        <w:t>Министерства</w:t>
      </w:r>
      <w:r w:rsidRPr="00BC1B74">
        <w:rPr>
          <w:sz w:val="28"/>
        </w:rPr>
        <w:t xml:space="preserve">, и государственными гражданскими служащими </w:t>
      </w:r>
      <w:r w:rsidR="00515E2E">
        <w:rPr>
          <w:sz w:val="28"/>
        </w:rPr>
        <w:t>Министерства</w:t>
      </w:r>
      <w:r w:rsidRPr="00BC1B74">
        <w:rPr>
          <w:sz w:val="28"/>
        </w:rPr>
        <w:t>, а также сведений (в части, касающейся профилактики коррупционных правонарушений), представляемых указанными гражданами в соответствии с нормативными правовыми актами Российской Федерации;</w:t>
      </w:r>
    </w:p>
    <w:p w:rsidR="00BC1B74" w:rsidRPr="00BC1B74" w:rsidRDefault="00BC1B74" w:rsidP="00515E2E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 xml:space="preserve">соблюдения государственными гражданскими служащими </w:t>
      </w:r>
      <w:r w:rsidR="00515E2E">
        <w:rPr>
          <w:sz w:val="28"/>
        </w:rPr>
        <w:t>Министерства</w:t>
      </w:r>
      <w:r w:rsidR="002D2E31">
        <w:rPr>
          <w:sz w:val="28"/>
        </w:rPr>
        <w:t xml:space="preserve"> </w:t>
      </w:r>
      <w:r w:rsidRPr="00BC1B74">
        <w:rPr>
          <w:sz w:val="28"/>
        </w:rPr>
        <w:t>требований к служебному поведению;</w:t>
      </w:r>
    </w:p>
    <w:p w:rsidR="00BC1B74" w:rsidRPr="00BC1B74" w:rsidRDefault="00BC1B74" w:rsidP="00515E2E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 xml:space="preserve">соблюдения гражданами, замещавшими должности государственной гражданской службы </w:t>
      </w:r>
      <w:r w:rsidR="00515E2E">
        <w:rPr>
          <w:sz w:val="28"/>
        </w:rPr>
        <w:t>Министерства</w:t>
      </w:r>
      <w:r w:rsidRPr="00BC1B74">
        <w:rPr>
          <w:sz w:val="28"/>
        </w:rPr>
        <w:t xml:space="preserve">, ограничений при заключении ими после увольнения с государственной гражданской службы области трудового договора и (или) гражданско-правового договора в случаях, </w:t>
      </w:r>
      <w:r w:rsidRPr="00BC1B74">
        <w:rPr>
          <w:sz w:val="28"/>
        </w:rPr>
        <w:lastRenderedPageBreak/>
        <w:t>предусмотренных федеральными законами;</w:t>
      </w:r>
    </w:p>
    <w:p w:rsidR="00BC1B74" w:rsidRPr="00BC1B74" w:rsidRDefault="00BC1B74" w:rsidP="00515E2E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>и) собирает и обрабатывает сведения о доходах, об имуществе и обязательствах имущественного характера, представленные в установленном порядке, а также осуществляет контроль за своевременностью их представления;</w:t>
      </w:r>
    </w:p>
    <w:p w:rsidR="00BC1B74" w:rsidRPr="00BC1B74" w:rsidRDefault="00BC1B74" w:rsidP="00515E2E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>к) подготавливает в соответствии со своей компетенцией проекты нормативных правовых актов о противодействии коррупции;</w:t>
      </w:r>
    </w:p>
    <w:p w:rsidR="00BC1B74" w:rsidRPr="00BC1B74" w:rsidRDefault="00BC1B74" w:rsidP="00515E2E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>л) взаимодействует с правоохранительными органами в установленной сфере деятельности;</w:t>
      </w:r>
    </w:p>
    <w:p w:rsidR="00BC1B74" w:rsidRPr="00BC1B74" w:rsidRDefault="00BC1B74" w:rsidP="00515E2E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>м) обеспечивает сохранность и конфиденциальность сведений о государственных гражданских служащих области, полученных в ходе своей деятельности;</w:t>
      </w:r>
    </w:p>
    <w:p w:rsidR="00BC1B74" w:rsidRPr="00BC1B74" w:rsidRDefault="00BC1B74" w:rsidP="00515E2E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>н) обеспечивает представление письменного обращения Губернатору области с просьбой о направлении запроса о проведении оперативно-розыскных мероприятий в соответствии с частью третьей статьи 7 Федерального закона «Об оперативно-розыскной деятельности» с приложением проекта запроса;</w:t>
      </w:r>
    </w:p>
    <w:p w:rsidR="00BC1B74" w:rsidRDefault="00BC1B74" w:rsidP="00515E2E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 xml:space="preserve">о) </w:t>
      </w:r>
      <w:r w:rsidR="00106620">
        <w:rPr>
          <w:sz w:val="28"/>
        </w:rPr>
        <w:t>пров</w:t>
      </w:r>
      <w:r w:rsidR="00447E7C">
        <w:rPr>
          <w:sz w:val="28"/>
        </w:rPr>
        <w:t>о</w:t>
      </w:r>
      <w:r w:rsidR="00106620">
        <w:rPr>
          <w:sz w:val="28"/>
        </w:rPr>
        <w:t>д</w:t>
      </w:r>
      <w:r w:rsidR="00447E7C">
        <w:rPr>
          <w:sz w:val="28"/>
        </w:rPr>
        <w:t>ит</w:t>
      </w:r>
      <w:r w:rsidR="00106620">
        <w:rPr>
          <w:sz w:val="28"/>
        </w:rPr>
        <w:t xml:space="preserve"> анализ</w:t>
      </w:r>
      <w:r w:rsidRPr="00BC1B74">
        <w:rPr>
          <w:sz w:val="28"/>
        </w:rPr>
        <w:t xml:space="preserve"> сведений о доходах, об имуществе и обязательствах имущественного характера, представляемых гражданами, претендующими на замещение должностей государственной службы </w:t>
      </w:r>
      <w:r w:rsidR="00515E2E">
        <w:rPr>
          <w:sz w:val="28"/>
        </w:rPr>
        <w:t>Министерства</w:t>
      </w:r>
      <w:r w:rsidRPr="00BC1B74">
        <w:rPr>
          <w:sz w:val="28"/>
        </w:rPr>
        <w:t xml:space="preserve"> и государственными гражданскими служащими </w:t>
      </w:r>
      <w:r w:rsidR="00515E2E">
        <w:rPr>
          <w:sz w:val="28"/>
        </w:rPr>
        <w:t>Министерства</w:t>
      </w:r>
      <w:r w:rsidRPr="00BC1B74">
        <w:rPr>
          <w:sz w:val="28"/>
        </w:rPr>
        <w:t xml:space="preserve">, сведений о соблюдении государственными гражданскими служащими </w:t>
      </w:r>
      <w:r w:rsidR="009A389E">
        <w:rPr>
          <w:sz w:val="28"/>
        </w:rPr>
        <w:t>Министерства</w:t>
      </w:r>
      <w:r w:rsidR="009A389E" w:rsidRPr="00BC1B74">
        <w:rPr>
          <w:sz w:val="28"/>
        </w:rPr>
        <w:t xml:space="preserve"> </w:t>
      </w:r>
      <w:r w:rsidRPr="00BC1B74">
        <w:rPr>
          <w:sz w:val="28"/>
        </w:rPr>
        <w:t xml:space="preserve">требований к служебному поведению, о предотвращении или урегулировании конфликта интересов и соблюдении установленных для них запретов, ограничений и обязанностей, сведений о соблюдении гражданами, замещавшими должности государственной гражданской службы </w:t>
      </w:r>
      <w:r w:rsidR="00515E2E">
        <w:rPr>
          <w:sz w:val="28"/>
        </w:rPr>
        <w:t>Министерства</w:t>
      </w:r>
      <w:r w:rsidRPr="00BC1B74">
        <w:rPr>
          <w:sz w:val="28"/>
        </w:rPr>
        <w:t xml:space="preserve">, ограничений при заключении ими после ухода с государственной гражданской службы области трудового договора и (или) гражданско-правового договора в случаях, предусмотренных федеральными законами, а также при осуществлении анализа таких сведений проведение бесед с указанными гражданами и государственными гражданскими служащими </w:t>
      </w:r>
      <w:r w:rsidR="00515E2E">
        <w:rPr>
          <w:sz w:val="28"/>
        </w:rPr>
        <w:t>Министерства</w:t>
      </w:r>
      <w:r w:rsidRPr="00BC1B74">
        <w:rPr>
          <w:sz w:val="28"/>
        </w:rPr>
        <w:t xml:space="preserve"> с их согласия, получение от них с их согласия необходимых пояснений, получение в соответствии с законодательством от органов прокуратуры Российской Федерации, иных федеральных государственных органов, государственных органов субъектов Российской Федерации, территориальных органов федеральных государственных органов, органов местного самоуправления, предприятий, учреждений и организаций информации о соблюдении государственными гражданскими служащими </w:t>
      </w:r>
      <w:r w:rsidR="00515E2E">
        <w:rPr>
          <w:sz w:val="28"/>
        </w:rPr>
        <w:t>Министерства</w:t>
      </w:r>
      <w:r w:rsidRPr="00BC1B74">
        <w:rPr>
          <w:sz w:val="28"/>
        </w:rPr>
        <w:t xml:space="preserve"> требований к служебному поведению (за исключением информации, содержащей сведения, составляющие государственную, банковскую, налоговую или иную охраняемую законом тайну), изучение представленных гражданами или государственными гражданскими служащими </w:t>
      </w:r>
      <w:r w:rsidR="00515E2E">
        <w:rPr>
          <w:sz w:val="28"/>
        </w:rPr>
        <w:t>Министерства</w:t>
      </w:r>
      <w:r w:rsidRPr="00BC1B74">
        <w:rPr>
          <w:sz w:val="28"/>
        </w:rPr>
        <w:t xml:space="preserve"> сведений, иной полученной информац</w:t>
      </w:r>
      <w:r w:rsidR="00447E7C">
        <w:rPr>
          <w:sz w:val="28"/>
        </w:rPr>
        <w:t>ии;</w:t>
      </w:r>
    </w:p>
    <w:p w:rsidR="0094338A" w:rsidRDefault="00447E7C" w:rsidP="00515E2E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>
        <w:rPr>
          <w:sz w:val="28"/>
        </w:rPr>
        <w:t xml:space="preserve">п) </w:t>
      </w:r>
      <w:r w:rsidR="0094338A">
        <w:rPr>
          <w:sz w:val="28"/>
        </w:rPr>
        <w:t xml:space="preserve">взаимодействие со структурными подразделениями Министерства, </w:t>
      </w:r>
      <w:r w:rsidR="0094338A">
        <w:rPr>
          <w:sz w:val="28"/>
        </w:rPr>
        <w:lastRenderedPageBreak/>
        <w:t xml:space="preserve">направленное на выявление личной заинтересованности </w:t>
      </w:r>
      <w:r w:rsidR="0094338A" w:rsidRPr="00BC1B74">
        <w:rPr>
          <w:sz w:val="28"/>
        </w:rPr>
        <w:t xml:space="preserve">государственных гражданских служащих </w:t>
      </w:r>
      <w:r w:rsidR="0094338A">
        <w:rPr>
          <w:sz w:val="28"/>
        </w:rPr>
        <w:t>Министерства</w:t>
      </w:r>
      <w:r w:rsidR="0094338A" w:rsidRPr="00BC1B74">
        <w:rPr>
          <w:sz w:val="28"/>
        </w:rPr>
        <w:t xml:space="preserve"> </w:t>
      </w:r>
      <w:r w:rsidR="0094338A">
        <w:rPr>
          <w:sz w:val="28"/>
        </w:rPr>
        <w:t>при осуществлении закупок, которая может привести к конфликту интересов;</w:t>
      </w:r>
    </w:p>
    <w:p w:rsidR="00447E7C" w:rsidRDefault="0094338A" w:rsidP="00515E2E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>
        <w:rPr>
          <w:sz w:val="28"/>
        </w:rPr>
        <w:t xml:space="preserve">р) </w:t>
      </w:r>
      <w:r w:rsidR="00447E7C">
        <w:rPr>
          <w:sz w:val="28"/>
        </w:rPr>
        <w:t>иные функции в соответствии с законодательством о противодействии коррупции.</w:t>
      </w:r>
    </w:p>
    <w:p w:rsidR="00BC1B74" w:rsidRPr="00BC1B74" w:rsidRDefault="00BC1B74" w:rsidP="00515E2E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>5. Ответственное должностное лицо осуществляет свои функции посредством:</w:t>
      </w:r>
    </w:p>
    <w:p w:rsidR="00BC1B74" w:rsidRPr="00BC1B74" w:rsidRDefault="00BC1B74" w:rsidP="00515E2E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 xml:space="preserve">а) направления в установленном порядке запросов в федеральные государственные органы, органы прокуратуры Российской Федерации, государственные органы Саратовской области, территориальные органы федеральных органов исполнительной власти, органы местного самоуправления, на предприятия, в организации и общественные объединения об имеющихся у них сведениях о доходах, расходах, об имуществе и обязательствах имущественного характера гражданина или государственного гражданского служащего </w:t>
      </w:r>
      <w:r w:rsidR="009A389E">
        <w:rPr>
          <w:sz w:val="28"/>
        </w:rPr>
        <w:t>Министерства</w:t>
      </w:r>
      <w:r w:rsidRPr="00BC1B74">
        <w:rPr>
          <w:sz w:val="28"/>
        </w:rPr>
        <w:t xml:space="preserve">, его супруги (супруга) и несовершеннолетних детей, о достоверности и полноте сведений, представленных гражданином в соответствии с нормативными правовыми актами Российской Федерации, а также о соблюдении государственным гражданским служащим </w:t>
      </w:r>
      <w:r w:rsidR="009A389E">
        <w:rPr>
          <w:sz w:val="28"/>
        </w:rPr>
        <w:t>Министерства</w:t>
      </w:r>
      <w:r w:rsidRPr="00BC1B74">
        <w:rPr>
          <w:sz w:val="28"/>
        </w:rPr>
        <w:t xml:space="preserve"> требований к служебному поведению;</w:t>
      </w:r>
    </w:p>
    <w:p w:rsidR="00BC1B74" w:rsidRPr="00BC1B74" w:rsidRDefault="00BC1B74" w:rsidP="009A389E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 xml:space="preserve">б) представления сведений по запросу комиссии по соблюдению требований к служебному поведению государственных гражданских служащих </w:t>
      </w:r>
      <w:r w:rsidR="009A389E">
        <w:rPr>
          <w:sz w:val="28"/>
        </w:rPr>
        <w:t>Министерства</w:t>
      </w:r>
      <w:r w:rsidRPr="00BC1B74">
        <w:rPr>
          <w:sz w:val="28"/>
        </w:rPr>
        <w:t xml:space="preserve"> и урегулированию конфликта интересов, необходимых для ее работы;</w:t>
      </w:r>
    </w:p>
    <w:p w:rsidR="00BC1B74" w:rsidRPr="00BC1B74" w:rsidRDefault="00BC1B74" w:rsidP="009A389E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>в)</w:t>
      </w:r>
      <w:r w:rsidR="00D158FE">
        <w:rPr>
          <w:sz w:val="28"/>
        </w:rPr>
        <w:t xml:space="preserve"> проведения бесед с гражданином, </w:t>
      </w:r>
      <w:r w:rsidRPr="00BC1B74">
        <w:rPr>
          <w:sz w:val="28"/>
        </w:rPr>
        <w:t xml:space="preserve">государственным гражданским служащим </w:t>
      </w:r>
      <w:r w:rsidR="009A389E">
        <w:rPr>
          <w:sz w:val="28"/>
        </w:rPr>
        <w:t>Министерства</w:t>
      </w:r>
      <w:r w:rsidR="00D158FE">
        <w:rPr>
          <w:sz w:val="28"/>
        </w:rPr>
        <w:t>,</w:t>
      </w:r>
      <w:r w:rsidRPr="00BC1B74">
        <w:rPr>
          <w:sz w:val="28"/>
        </w:rPr>
        <w:t xml:space="preserve"> по вопросам, входящим в компетенцию ответственного должностного лица;</w:t>
      </w:r>
    </w:p>
    <w:p w:rsidR="00BC1B74" w:rsidRPr="00BC1B74" w:rsidRDefault="00BC1B74" w:rsidP="009A389E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>г) получения от гражданина</w:t>
      </w:r>
      <w:r w:rsidR="00D158FE">
        <w:rPr>
          <w:sz w:val="28"/>
        </w:rPr>
        <w:t>,</w:t>
      </w:r>
      <w:r w:rsidRPr="00BC1B74">
        <w:rPr>
          <w:sz w:val="28"/>
        </w:rPr>
        <w:t xml:space="preserve"> государственного гражданского служащего </w:t>
      </w:r>
      <w:r w:rsidR="009A389E">
        <w:rPr>
          <w:sz w:val="28"/>
        </w:rPr>
        <w:t>Министерства</w:t>
      </w:r>
      <w:r w:rsidR="00D158FE">
        <w:rPr>
          <w:sz w:val="28"/>
        </w:rPr>
        <w:t xml:space="preserve"> </w:t>
      </w:r>
      <w:r w:rsidRPr="00BC1B74">
        <w:rPr>
          <w:sz w:val="28"/>
        </w:rPr>
        <w:t>пояснения по представленным им сведениям о доходах, расходах, об имуществе и обязательствах имущественного характера и по иным материалам;</w:t>
      </w:r>
    </w:p>
    <w:p w:rsidR="00BC1B74" w:rsidRPr="00BC1B74" w:rsidRDefault="00BC1B74" w:rsidP="009A389E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 xml:space="preserve">д) уведомления в установленном порядке в письменной форме государственного гражданского служащего </w:t>
      </w:r>
      <w:r w:rsidR="009A389E">
        <w:rPr>
          <w:sz w:val="28"/>
        </w:rPr>
        <w:t>Министерства</w:t>
      </w:r>
      <w:r w:rsidRPr="00BC1B74">
        <w:rPr>
          <w:sz w:val="28"/>
        </w:rPr>
        <w:t xml:space="preserve"> о начале проведения в отношении него проверки;</w:t>
      </w:r>
    </w:p>
    <w:p w:rsidR="00BC1B74" w:rsidRPr="00BC1B74" w:rsidRDefault="00BC1B74" w:rsidP="009A389E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 xml:space="preserve">е) ознакомления в установленном порядке государственного гражданского служащего </w:t>
      </w:r>
      <w:r w:rsidR="009A389E">
        <w:rPr>
          <w:sz w:val="28"/>
        </w:rPr>
        <w:t>Министерства</w:t>
      </w:r>
      <w:r w:rsidR="00D158FE">
        <w:rPr>
          <w:sz w:val="28"/>
        </w:rPr>
        <w:t xml:space="preserve"> </w:t>
      </w:r>
      <w:r w:rsidRPr="00BC1B74">
        <w:rPr>
          <w:sz w:val="28"/>
        </w:rPr>
        <w:t>с результатами проверки с соблюдением законодательства Российской Федерации о государственной тайне;</w:t>
      </w:r>
    </w:p>
    <w:p w:rsidR="00BC1B74" w:rsidRPr="00BC1B74" w:rsidRDefault="00BC1B74" w:rsidP="009A389E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>ж) представления в установленном порядке лицу, принявшему решение о проведении проверки, доклада о ее результатах;</w:t>
      </w:r>
    </w:p>
    <w:p w:rsidR="001F7D69" w:rsidRPr="00BC1B74" w:rsidRDefault="00BC1B74" w:rsidP="0094338A">
      <w:pPr>
        <w:widowControl w:val="0"/>
        <w:autoSpaceDE w:val="0"/>
        <w:autoSpaceDN w:val="0"/>
        <w:adjustRightInd w:val="0"/>
        <w:ind w:firstLine="720"/>
        <w:jc w:val="both"/>
        <w:rPr>
          <w:sz w:val="28"/>
        </w:rPr>
      </w:pPr>
      <w:r w:rsidRPr="00BC1B74">
        <w:rPr>
          <w:sz w:val="28"/>
        </w:rPr>
        <w:t xml:space="preserve">з) </w:t>
      </w:r>
      <w:r w:rsidR="00AB6562" w:rsidRPr="00BC1B74">
        <w:rPr>
          <w:sz w:val="28"/>
        </w:rPr>
        <w:t>осуществления иных мероприятий, предусмотренных законодательством</w:t>
      </w:r>
      <w:r w:rsidR="00AB6562">
        <w:rPr>
          <w:sz w:val="28"/>
        </w:rPr>
        <w:t xml:space="preserve"> о противодействии коррупции</w:t>
      </w:r>
      <w:r w:rsidR="00AB6562" w:rsidRPr="00BC1B74">
        <w:rPr>
          <w:sz w:val="28"/>
        </w:rPr>
        <w:t>.</w:t>
      </w:r>
    </w:p>
    <w:p w:rsidR="00BC1B74" w:rsidRPr="00BC1B74" w:rsidRDefault="00BC1B74" w:rsidP="00BC1B74">
      <w:pPr>
        <w:widowControl w:val="0"/>
        <w:autoSpaceDE w:val="0"/>
        <w:autoSpaceDN w:val="0"/>
        <w:adjustRightInd w:val="0"/>
        <w:jc w:val="both"/>
        <w:rPr>
          <w:sz w:val="28"/>
        </w:rPr>
      </w:pPr>
    </w:p>
    <w:p w:rsidR="00E4563F" w:rsidRPr="00E4563F" w:rsidRDefault="00E4563F" w:rsidP="00E4563F">
      <w:pPr>
        <w:widowControl w:val="0"/>
        <w:autoSpaceDE w:val="0"/>
        <w:autoSpaceDN w:val="0"/>
        <w:adjustRightInd w:val="0"/>
        <w:jc w:val="both"/>
        <w:rPr>
          <w:sz w:val="28"/>
        </w:rPr>
      </w:pPr>
    </w:p>
    <w:sectPr w:rsidR="00E4563F" w:rsidRPr="00E4563F" w:rsidSect="00BA3842">
      <w:headerReference w:type="default" r:id="rId9"/>
      <w:pgSz w:w="11906" w:h="16838"/>
      <w:pgMar w:top="397" w:right="851" w:bottom="1134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2468" w:rsidRDefault="00912468" w:rsidP="009771F0">
      <w:r>
        <w:separator/>
      </w:r>
    </w:p>
  </w:endnote>
  <w:endnote w:type="continuationSeparator" w:id="1">
    <w:p w:rsidR="00912468" w:rsidRDefault="00912468" w:rsidP="009771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2468" w:rsidRDefault="00912468" w:rsidP="009771F0">
      <w:r>
        <w:separator/>
      </w:r>
    </w:p>
  </w:footnote>
  <w:footnote w:type="continuationSeparator" w:id="1">
    <w:p w:rsidR="00912468" w:rsidRDefault="00912468" w:rsidP="009771F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7E7C" w:rsidRDefault="007D4303">
    <w:pPr>
      <w:pStyle w:val="a3"/>
      <w:jc w:val="center"/>
    </w:pPr>
    <w:fldSimple w:instr="PAGE   \* MERGEFORMAT">
      <w:r w:rsidR="00B31EA6">
        <w:rPr>
          <w:noProof/>
        </w:rPr>
        <w:t>3</w:t>
      </w:r>
    </w:fldSimple>
  </w:p>
  <w:p w:rsidR="00447E7C" w:rsidRDefault="00447E7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E34D9D"/>
    <w:multiLevelType w:val="hybridMultilevel"/>
    <w:tmpl w:val="67AE1F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AE551AF"/>
    <w:multiLevelType w:val="hybridMultilevel"/>
    <w:tmpl w:val="D8FA6C0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7857044"/>
    <w:multiLevelType w:val="hybridMultilevel"/>
    <w:tmpl w:val="674430C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ttachedTemplate r:id="rId1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3554"/>
  </w:hdrShapeDefaults>
  <w:footnotePr>
    <w:footnote w:id="0"/>
    <w:footnote w:id="1"/>
  </w:footnotePr>
  <w:endnotePr>
    <w:endnote w:id="0"/>
    <w:endnote w:id="1"/>
  </w:endnotePr>
  <w:compat/>
  <w:rsids>
    <w:rsidRoot w:val="003A37AE"/>
    <w:rsid w:val="00003E87"/>
    <w:rsid w:val="00007532"/>
    <w:rsid w:val="00023D02"/>
    <w:rsid w:val="00063F17"/>
    <w:rsid w:val="00066D29"/>
    <w:rsid w:val="0007505B"/>
    <w:rsid w:val="000927AF"/>
    <w:rsid w:val="000945F5"/>
    <w:rsid w:val="000B607F"/>
    <w:rsid w:val="000C6621"/>
    <w:rsid w:val="000D1668"/>
    <w:rsid w:val="00100996"/>
    <w:rsid w:val="00106620"/>
    <w:rsid w:val="0011152F"/>
    <w:rsid w:val="0011288C"/>
    <w:rsid w:val="00122DD1"/>
    <w:rsid w:val="00133BA2"/>
    <w:rsid w:val="00156D70"/>
    <w:rsid w:val="00160A34"/>
    <w:rsid w:val="0018281A"/>
    <w:rsid w:val="00183BDC"/>
    <w:rsid w:val="001846BA"/>
    <w:rsid w:val="00186E38"/>
    <w:rsid w:val="001A2465"/>
    <w:rsid w:val="001A769D"/>
    <w:rsid w:val="001B271C"/>
    <w:rsid w:val="001B41DC"/>
    <w:rsid w:val="001C10C7"/>
    <w:rsid w:val="001C1B51"/>
    <w:rsid w:val="001C7830"/>
    <w:rsid w:val="001D0F03"/>
    <w:rsid w:val="001D2230"/>
    <w:rsid w:val="001E39F9"/>
    <w:rsid w:val="001E61A1"/>
    <w:rsid w:val="001F7D69"/>
    <w:rsid w:val="00204794"/>
    <w:rsid w:val="0021008B"/>
    <w:rsid w:val="00221DD4"/>
    <w:rsid w:val="0022214A"/>
    <w:rsid w:val="00232F0E"/>
    <w:rsid w:val="002379AC"/>
    <w:rsid w:val="002477F2"/>
    <w:rsid w:val="00260DF8"/>
    <w:rsid w:val="00267123"/>
    <w:rsid w:val="0027467E"/>
    <w:rsid w:val="002A6C6F"/>
    <w:rsid w:val="002D16F9"/>
    <w:rsid w:val="002D2E31"/>
    <w:rsid w:val="002D3376"/>
    <w:rsid w:val="002E53A2"/>
    <w:rsid w:val="002F344F"/>
    <w:rsid w:val="002F3C26"/>
    <w:rsid w:val="003001C4"/>
    <w:rsid w:val="003107F4"/>
    <w:rsid w:val="00317912"/>
    <w:rsid w:val="003416AA"/>
    <w:rsid w:val="00344142"/>
    <w:rsid w:val="0034453D"/>
    <w:rsid w:val="00346457"/>
    <w:rsid w:val="00347E22"/>
    <w:rsid w:val="00363278"/>
    <w:rsid w:val="00367F0F"/>
    <w:rsid w:val="00394740"/>
    <w:rsid w:val="00396552"/>
    <w:rsid w:val="003A0DD8"/>
    <w:rsid w:val="003A37AE"/>
    <w:rsid w:val="003B3AAC"/>
    <w:rsid w:val="003C2D06"/>
    <w:rsid w:val="003D28B4"/>
    <w:rsid w:val="003E6A7C"/>
    <w:rsid w:val="003F724E"/>
    <w:rsid w:val="00400D58"/>
    <w:rsid w:val="00413716"/>
    <w:rsid w:val="004201FA"/>
    <w:rsid w:val="00434FEC"/>
    <w:rsid w:val="004459ED"/>
    <w:rsid w:val="00447E7C"/>
    <w:rsid w:val="004524C1"/>
    <w:rsid w:val="00452AF2"/>
    <w:rsid w:val="004C165B"/>
    <w:rsid w:val="00512264"/>
    <w:rsid w:val="00514532"/>
    <w:rsid w:val="00515E2E"/>
    <w:rsid w:val="005171E0"/>
    <w:rsid w:val="005341B7"/>
    <w:rsid w:val="00536F55"/>
    <w:rsid w:val="00542F9A"/>
    <w:rsid w:val="005718A3"/>
    <w:rsid w:val="00581DE7"/>
    <w:rsid w:val="00595146"/>
    <w:rsid w:val="005B02AB"/>
    <w:rsid w:val="005B3FE8"/>
    <w:rsid w:val="005C15F4"/>
    <w:rsid w:val="005C6926"/>
    <w:rsid w:val="005D2C2F"/>
    <w:rsid w:val="005D43FD"/>
    <w:rsid w:val="005D478C"/>
    <w:rsid w:val="005D518E"/>
    <w:rsid w:val="005E288C"/>
    <w:rsid w:val="005E5E9A"/>
    <w:rsid w:val="005F0B79"/>
    <w:rsid w:val="005F21D5"/>
    <w:rsid w:val="00604670"/>
    <w:rsid w:val="00611945"/>
    <w:rsid w:val="0062065A"/>
    <w:rsid w:val="00625B69"/>
    <w:rsid w:val="0063436B"/>
    <w:rsid w:val="00656997"/>
    <w:rsid w:val="00663637"/>
    <w:rsid w:val="00666B42"/>
    <w:rsid w:val="006708A5"/>
    <w:rsid w:val="006753AA"/>
    <w:rsid w:val="00676EFB"/>
    <w:rsid w:val="006856C6"/>
    <w:rsid w:val="00691DF8"/>
    <w:rsid w:val="0069585E"/>
    <w:rsid w:val="006A1D98"/>
    <w:rsid w:val="006B3D26"/>
    <w:rsid w:val="006C2FEF"/>
    <w:rsid w:val="006C3B0F"/>
    <w:rsid w:val="006D5F41"/>
    <w:rsid w:val="006F7D29"/>
    <w:rsid w:val="00701B30"/>
    <w:rsid w:val="00705125"/>
    <w:rsid w:val="0071545C"/>
    <w:rsid w:val="00720CCE"/>
    <w:rsid w:val="00727816"/>
    <w:rsid w:val="0073289A"/>
    <w:rsid w:val="00736C9D"/>
    <w:rsid w:val="00744933"/>
    <w:rsid w:val="00755FF9"/>
    <w:rsid w:val="00772EF3"/>
    <w:rsid w:val="00777186"/>
    <w:rsid w:val="007841E8"/>
    <w:rsid w:val="007866FB"/>
    <w:rsid w:val="007C7C8B"/>
    <w:rsid w:val="007D4303"/>
    <w:rsid w:val="007E2718"/>
    <w:rsid w:val="00813E87"/>
    <w:rsid w:val="008477F6"/>
    <w:rsid w:val="00852B07"/>
    <w:rsid w:val="008544FD"/>
    <w:rsid w:val="00865B94"/>
    <w:rsid w:val="0088577B"/>
    <w:rsid w:val="00891C3A"/>
    <w:rsid w:val="008A27AD"/>
    <w:rsid w:val="008A6A05"/>
    <w:rsid w:val="008B2CA6"/>
    <w:rsid w:val="008B456F"/>
    <w:rsid w:val="008B6A50"/>
    <w:rsid w:val="008B73BD"/>
    <w:rsid w:val="008C1F22"/>
    <w:rsid w:val="008D4EB6"/>
    <w:rsid w:val="008E1EA7"/>
    <w:rsid w:val="008E4A7D"/>
    <w:rsid w:val="008E6086"/>
    <w:rsid w:val="008F175F"/>
    <w:rsid w:val="00912468"/>
    <w:rsid w:val="00917BD0"/>
    <w:rsid w:val="00921093"/>
    <w:rsid w:val="0092148C"/>
    <w:rsid w:val="009310AD"/>
    <w:rsid w:val="00932C10"/>
    <w:rsid w:val="0094338A"/>
    <w:rsid w:val="00947D9B"/>
    <w:rsid w:val="009617A1"/>
    <w:rsid w:val="009635BD"/>
    <w:rsid w:val="00976513"/>
    <w:rsid w:val="009771F0"/>
    <w:rsid w:val="00986C7A"/>
    <w:rsid w:val="00986F88"/>
    <w:rsid w:val="00991665"/>
    <w:rsid w:val="009A389E"/>
    <w:rsid w:val="009A7505"/>
    <w:rsid w:val="009B28A2"/>
    <w:rsid w:val="009B2CE4"/>
    <w:rsid w:val="009C210E"/>
    <w:rsid w:val="009C6141"/>
    <w:rsid w:val="009C7FBB"/>
    <w:rsid w:val="009D4635"/>
    <w:rsid w:val="009E4778"/>
    <w:rsid w:val="009F080B"/>
    <w:rsid w:val="009F5F78"/>
    <w:rsid w:val="00A06BF7"/>
    <w:rsid w:val="00A07720"/>
    <w:rsid w:val="00A1451B"/>
    <w:rsid w:val="00A1754E"/>
    <w:rsid w:val="00A35879"/>
    <w:rsid w:val="00A45186"/>
    <w:rsid w:val="00A63598"/>
    <w:rsid w:val="00A837CF"/>
    <w:rsid w:val="00A93AB0"/>
    <w:rsid w:val="00AB6562"/>
    <w:rsid w:val="00AC3C38"/>
    <w:rsid w:val="00AD0A4A"/>
    <w:rsid w:val="00AD3599"/>
    <w:rsid w:val="00AD588F"/>
    <w:rsid w:val="00AE0F98"/>
    <w:rsid w:val="00AE54DB"/>
    <w:rsid w:val="00AF6B76"/>
    <w:rsid w:val="00AF70C9"/>
    <w:rsid w:val="00B0376E"/>
    <w:rsid w:val="00B13020"/>
    <w:rsid w:val="00B1654D"/>
    <w:rsid w:val="00B17B49"/>
    <w:rsid w:val="00B273B9"/>
    <w:rsid w:val="00B27A65"/>
    <w:rsid w:val="00B30572"/>
    <w:rsid w:val="00B30D3F"/>
    <w:rsid w:val="00B31EA6"/>
    <w:rsid w:val="00B3214B"/>
    <w:rsid w:val="00B3666B"/>
    <w:rsid w:val="00B44B11"/>
    <w:rsid w:val="00B65E19"/>
    <w:rsid w:val="00B72BE1"/>
    <w:rsid w:val="00B804C9"/>
    <w:rsid w:val="00B806FD"/>
    <w:rsid w:val="00BA2B71"/>
    <w:rsid w:val="00BA3842"/>
    <w:rsid w:val="00BC1B74"/>
    <w:rsid w:val="00BC7CD3"/>
    <w:rsid w:val="00BD5C34"/>
    <w:rsid w:val="00BE6160"/>
    <w:rsid w:val="00BE7A0E"/>
    <w:rsid w:val="00BF1CF9"/>
    <w:rsid w:val="00C07E5D"/>
    <w:rsid w:val="00C131E1"/>
    <w:rsid w:val="00C13BBD"/>
    <w:rsid w:val="00C21656"/>
    <w:rsid w:val="00C218EE"/>
    <w:rsid w:val="00C2693F"/>
    <w:rsid w:val="00C4497B"/>
    <w:rsid w:val="00C529D7"/>
    <w:rsid w:val="00C53930"/>
    <w:rsid w:val="00C566E7"/>
    <w:rsid w:val="00C76DBC"/>
    <w:rsid w:val="00C9162B"/>
    <w:rsid w:val="00C930C5"/>
    <w:rsid w:val="00C975CA"/>
    <w:rsid w:val="00CB665C"/>
    <w:rsid w:val="00CC27BA"/>
    <w:rsid w:val="00CF1CCC"/>
    <w:rsid w:val="00CF4F4B"/>
    <w:rsid w:val="00D158FE"/>
    <w:rsid w:val="00D21D93"/>
    <w:rsid w:val="00D21EDE"/>
    <w:rsid w:val="00D40DFE"/>
    <w:rsid w:val="00D533FB"/>
    <w:rsid w:val="00D66088"/>
    <w:rsid w:val="00D667A8"/>
    <w:rsid w:val="00D81B76"/>
    <w:rsid w:val="00D82F27"/>
    <w:rsid w:val="00D906B3"/>
    <w:rsid w:val="00D90963"/>
    <w:rsid w:val="00D90AA1"/>
    <w:rsid w:val="00D953C9"/>
    <w:rsid w:val="00DA05EC"/>
    <w:rsid w:val="00DA3556"/>
    <w:rsid w:val="00DA71A8"/>
    <w:rsid w:val="00DC3623"/>
    <w:rsid w:val="00DC38F7"/>
    <w:rsid w:val="00DC7DB8"/>
    <w:rsid w:val="00DF01AC"/>
    <w:rsid w:val="00DF22B4"/>
    <w:rsid w:val="00DF675D"/>
    <w:rsid w:val="00E00695"/>
    <w:rsid w:val="00E0153E"/>
    <w:rsid w:val="00E06915"/>
    <w:rsid w:val="00E11420"/>
    <w:rsid w:val="00E144FE"/>
    <w:rsid w:val="00E205FB"/>
    <w:rsid w:val="00E24353"/>
    <w:rsid w:val="00E31959"/>
    <w:rsid w:val="00E4563F"/>
    <w:rsid w:val="00E47302"/>
    <w:rsid w:val="00E47720"/>
    <w:rsid w:val="00E6617C"/>
    <w:rsid w:val="00E742F8"/>
    <w:rsid w:val="00E77470"/>
    <w:rsid w:val="00E8526E"/>
    <w:rsid w:val="00E90ECF"/>
    <w:rsid w:val="00E9189B"/>
    <w:rsid w:val="00EA1268"/>
    <w:rsid w:val="00EC7892"/>
    <w:rsid w:val="00EE6A2B"/>
    <w:rsid w:val="00EE6ED5"/>
    <w:rsid w:val="00EF1739"/>
    <w:rsid w:val="00EF7837"/>
    <w:rsid w:val="00F04B20"/>
    <w:rsid w:val="00F20331"/>
    <w:rsid w:val="00F36905"/>
    <w:rsid w:val="00F407B7"/>
    <w:rsid w:val="00F55442"/>
    <w:rsid w:val="00F67BC0"/>
    <w:rsid w:val="00F801E3"/>
    <w:rsid w:val="00F87CD3"/>
    <w:rsid w:val="00F91007"/>
    <w:rsid w:val="00F94F0E"/>
    <w:rsid w:val="00F96357"/>
    <w:rsid w:val="00F96DE3"/>
    <w:rsid w:val="00FB1419"/>
    <w:rsid w:val="00FC4205"/>
    <w:rsid w:val="00FC6119"/>
    <w:rsid w:val="00FD4E8A"/>
    <w:rsid w:val="00FE7C60"/>
    <w:rsid w:val="00FF78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4"/>
    <o:shapelayout v:ext="edit">
      <o:idmap v:ext="edit" data="1"/>
      <o:rules v:ext="edit">
        <o:r id="V:Rule2" type="connector" idref="#AutoShape 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B6A50"/>
  </w:style>
  <w:style w:type="paragraph" w:styleId="1">
    <w:name w:val="heading 1"/>
    <w:basedOn w:val="a"/>
    <w:next w:val="a"/>
    <w:qFormat/>
    <w:rsid w:val="008B6A50"/>
    <w:pPr>
      <w:keepNext/>
      <w:ind w:firstLine="720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8B6A50"/>
    <w:pPr>
      <w:keepNext/>
      <w:outlineLvl w:val="1"/>
    </w:pPr>
    <w:rPr>
      <w:b/>
    </w:rPr>
  </w:style>
  <w:style w:type="paragraph" w:styleId="3">
    <w:name w:val="heading 3"/>
    <w:basedOn w:val="a"/>
    <w:next w:val="a"/>
    <w:link w:val="30"/>
    <w:qFormat/>
    <w:rsid w:val="008B6A50"/>
    <w:pPr>
      <w:keepNext/>
      <w:spacing w:line="360" w:lineRule="auto"/>
      <w:jc w:val="both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qFormat/>
    <w:rsid w:val="008B6A50"/>
    <w:pPr>
      <w:keepNext/>
      <w:ind w:right="4337"/>
      <w:jc w:val="both"/>
      <w:outlineLvl w:val="3"/>
    </w:pPr>
    <w:rPr>
      <w:b/>
      <w:sz w:val="28"/>
    </w:rPr>
  </w:style>
  <w:style w:type="paragraph" w:styleId="5">
    <w:name w:val="heading 5"/>
    <w:basedOn w:val="a"/>
    <w:next w:val="a"/>
    <w:qFormat/>
    <w:rsid w:val="008B6A50"/>
    <w:pPr>
      <w:keepNext/>
      <w:jc w:val="center"/>
      <w:outlineLvl w:val="4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8B6A50"/>
  </w:style>
  <w:style w:type="paragraph" w:styleId="a3">
    <w:name w:val="header"/>
    <w:aliases w:val="Знак,Знак Знак Знак Знак Знак Знак,Знак Знак,Знак Знак Знак Знак Знак Знак Знак,Знак Знак Знак Знак Знак Знак Знак Знак,Знак1"/>
    <w:basedOn w:val="a"/>
    <w:link w:val="a4"/>
    <w:uiPriority w:val="99"/>
    <w:rsid w:val="008B6A50"/>
    <w:pPr>
      <w:tabs>
        <w:tab w:val="center" w:pos="4153"/>
        <w:tab w:val="right" w:pos="8306"/>
      </w:tabs>
    </w:pPr>
  </w:style>
  <w:style w:type="paragraph" w:styleId="a5">
    <w:name w:val="Body Text Indent"/>
    <w:basedOn w:val="a"/>
    <w:rsid w:val="008B6A50"/>
    <w:pPr>
      <w:spacing w:line="360" w:lineRule="auto"/>
      <w:ind w:firstLine="1134"/>
      <w:jc w:val="both"/>
    </w:pPr>
    <w:rPr>
      <w:sz w:val="28"/>
    </w:rPr>
  </w:style>
  <w:style w:type="paragraph" w:styleId="a6">
    <w:name w:val="Body Text"/>
    <w:basedOn w:val="a"/>
    <w:rsid w:val="008B6A50"/>
    <w:pPr>
      <w:spacing w:line="360" w:lineRule="auto"/>
      <w:jc w:val="both"/>
    </w:pPr>
    <w:rPr>
      <w:sz w:val="28"/>
    </w:rPr>
  </w:style>
  <w:style w:type="paragraph" w:styleId="20">
    <w:name w:val="Body Text Indent 2"/>
    <w:basedOn w:val="a"/>
    <w:rsid w:val="008B6A50"/>
    <w:pPr>
      <w:ind w:firstLine="720"/>
      <w:jc w:val="both"/>
    </w:pPr>
    <w:rPr>
      <w:sz w:val="28"/>
    </w:rPr>
  </w:style>
  <w:style w:type="character" w:customStyle="1" w:styleId="30">
    <w:name w:val="Заголовок 3 Знак"/>
    <w:link w:val="3"/>
    <w:rsid w:val="00C4497B"/>
    <w:rPr>
      <w:b/>
      <w:sz w:val="28"/>
    </w:rPr>
  </w:style>
  <w:style w:type="character" w:customStyle="1" w:styleId="40">
    <w:name w:val="Заголовок 4 Знак"/>
    <w:link w:val="4"/>
    <w:rsid w:val="0007505B"/>
    <w:rPr>
      <w:b/>
      <w:sz w:val="28"/>
    </w:rPr>
  </w:style>
  <w:style w:type="paragraph" w:styleId="a7">
    <w:name w:val="Balloon Text"/>
    <w:basedOn w:val="a"/>
    <w:link w:val="a8"/>
    <w:rsid w:val="008E1EA7"/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rsid w:val="008E1EA7"/>
    <w:rPr>
      <w:rFonts w:ascii="Tahoma" w:hAnsi="Tahoma" w:cs="Tahoma"/>
      <w:sz w:val="16"/>
      <w:szCs w:val="16"/>
    </w:rPr>
  </w:style>
  <w:style w:type="paragraph" w:styleId="a9">
    <w:name w:val="footnote text"/>
    <w:basedOn w:val="a"/>
    <w:link w:val="aa"/>
    <w:rsid w:val="009771F0"/>
  </w:style>
  <w:style w:type="character" w:customStyle="1" w:styleId="aa">
    <w:name w:val="Текст сноски Знак"/>
    <w:basedOn w:val="a0"/>
    <w:link w:val="a9"/>
    <w:rsid w:val="009771F0"/>
  </w:style>
  <w:style w:type="character" w:styleId="ab">
    <w:name w:val="footnote reference"/>
    <w:rsid w:val="009771F0"/>
    <w:rPr>
      <w:vertAlign w:val="superscript"/>
    </w:rPr>
  </w:style>
  <w:style w:type="paragraph" w:styleId="ac">
    <w:name w:val="footer"/>
    <w:basedOn w:val="a"/>
    <w:link w:val="ad"/>
    <w:rsid w:val="00A0772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A07720"/>
  </w:style>
  <w:style w:type="character" w:customStyle="1" w:styleId="a4">
    <w:name w:val="Верхний колонтитул Знак"/>
    <w:aliases w:val="Знак Знак1,Знак Знак Знак Знак Знак Знак Знак1,Знак Знак Знак,Знак Знак Знак Знак Знак Знак Знак Знак1,Знак Знак Знак Знак Знак Знак Знак Знак Знак,Знак1 Знак"/>
    <w:link w:val="a3"/>
    <w:uiPriority w:val="99"/>
    <w:rsid w:val="00EA126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853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42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3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53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0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3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9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7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0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45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2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1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1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37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97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2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44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0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33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&#1064;&#1072;&#1073;&#1083;&#1086;&#1085;&#1099;\&#1055;&#1088;&#1080;&#1082;&#1072;&#1079;\&#1054;&#1095;&#1077;&#1088;&#1077;&#1076;&#1085;&#1086;&#1081;%20&#1086;&#1090;&#1087;&#1091;&#1089;&#108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A8D1DF-ADA5-4DA1-89BD-4D97D79DBE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Очередной отпуск</Template>
  <TotalTime>215</TotalTime>
  <Pages>6</Pages>
  <Words>1801</Words>
  <Characters>10271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Диполь</Company>
  <LinksUpToDate>false</LinksUpToDate>
  <CharactersWithSpaces>12048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МВВ</dc:creator>
  <cp:lastModifiedBy>J.Starostina</cp:lastModifiedBy>
  <cp:revision>14</cp:revision>
  <cp:lastPrinted>2020-08-19T08:20:00Z</cp:lastPrinted>
  <dcterms:created xsi:type="dcterms:W3CDTF">2020-07-21T10:57:00Z</dcterms:created>
  <dcterms:modified xsi:type="dcterms:W3CDTF">2024-05-28T05:52:00Z</dcterms:modified>
</cp:coreProperties>
</file>